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87ECE" w:rsidRPr="00F31EF3" w:rsidRDefault="00787ECE" w:rsidP="00787ECE">
      <w:pPr>
        <w:shd w:val="clear" w:color="auto" w:fill="FFFFFF"/>
        <w:spacing w:after="0" w:line="240" w:lineRule="auto"/>
        <w:jc w:val="center"/>
        <w:rPr>
          <w:rFonts w:ascii="Arial" w:eastAsia="Times New Roman" w:hAnsi="Arial" w:cs="Arial"/>
          <w:color w:val="181818"/>
          <w:sz w:val="24"/>
          <w:szCs w:val="24"/>
          <w:lang w:eastAsia="ru-RU"/>
        </w:rPr>
      </w:pPr>
      <w:r>
        <w:rPr>
          <w:rFonts w:ascii="Arial" w:eastAsia="Times New Roman" w:hAnsi="Arial" w:cs="Arial"/>
          <w:b/>
          <w:bCs/>
          <w:color w:val="181818"/>
          <w:sz w:val="24"/>
          <w:szCs w:val="24"/>
          <w:lang w:eastAsia="ru-RU"/>
        </w:rPr>
        <w:t>1</w:t>
      </w:r>
      <w:r w:rsidRPr="00F31EF3">
        <w:rPr>
          <w:rFonts w:ascii="Arial" w:eastAsia="Times New Roman" w:hAnsi="Arial" w:cs="Arial"/>
          <w:b/>
          <w:bCs/>
          <w:color w:val="181818"/>
          <w:sz w:val="24"/>
          <w:szCs w:val="24"/>
          <w:lang w:eastAsia="ru-RU"/>
        </w:rPr>
        <w:t>. ПЛАНИРУЕМЫЕ РЕЗУЛЬТАТЫ ОСВОЕНИЯ УЧЕБНОГО ПРЕДМЕТА</w:t>
      </w:r>
    </w:p>
    <w:p w:rsidR="00787ECE" w:rsidRPr="00F31EF3" w:rsidRDefault="00787ECE" w:rsidP="00787ECE">
      <w:pPr>
        <w:shd w:val="clear" w:color="auto" w:fill="FFFFFF"/>
        <w:spacing w:after="0" w:line="240" w:lineRule="auto"/>
        <w:ind w:firstLine="709"/>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Базовым результатом образования в области физической культуры в начальной школе является освоение учащимися основ физкультурной деятельности. Кроме того, предмет «Физическая культура» способствует развитию личностных качеств учащихся и является средством формирования у обучающихся универсальных способностей (компетенций), которые выражаются в метапредметных результатах образовательного процесса и активно проявляются в разнообразных видах деятельности (культуры).</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Универсальными компетенциями учащихся являются: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умение организовывать собственную деятельность, выбирать и использовать средства для достижения её цели;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 умение активно включаться в коллективную деятельность, взаимодействовать со сверстниками в достижении общих целей;</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умение доносить информацию в доступной, эмоционально яркой форме в процессе общения и взаимодействия со сверстниками и взрослыми людьми.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Личностные результаты</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У обучащего с РАС будут сформированы:</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 активное включение в общение и взаимодействие со сверстниками на принципах уважения и доброжелательности, взаимопомощи и сопереживания;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проявление положительных качеств личности и управление своими эмоциями в различных нестандартных ситуациях и условиях;</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проявление дисциплинированности, трудолюбие и упорство в достижении поставленных целей;</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оказание бескорыстной помощи своим сверстникам, нахождение с ними общего языка и общих интересов.</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Метапредметные результаты:</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Регулятивные</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обучащийся с РАС получит возможность научиться: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принимать и сохранять учебную задачу;</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учитывать выделенные учителем ориентиры действия в новом учебном материале в сотрудничестве с учителем, одноклассниками;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планировать свои действия в соответствии с поставленной задачей и условиями ее реализации, в том числе во внутреннем плане;</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следовать установленным правилам в планировании и контроле способа выполнения поставленных задач;</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осуществлять итоговый и пошаговый контроль по результату (в случае работы в интерактивной среде пользоваться реакцией среды решения задачи);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адекватно воспринимать предложения и оценку учителей, товарищей, родителей и других людей;</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различать способ и результат действия;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управление эмоциями при общении со сверстниками и взрослыми;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вносить необходимые коррективы в действия на основе его оценки и учета характера сделанных ошибок;</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планирование собственной деятельности, распределение нагрузки и организация отдыха в процессе её выполнения;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анализ и объективная оценка результатов собственного труда, поиск возможностей и способов их улучшения;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видение красоты движений, выделение и обоснование эстетических признаков в движениях и передвижениях человека;</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умение оценить красоту телосложения и осанки, сравнение их с эталонными образцами.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Познавательные</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обучащийся с РАС научится: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осуществлять поиск необходимой информации для выполнения учебных заданий с использованием учебной и дополнительной литературы (включая электронные, цифровые) в открытом информационном пространстве, в т.ч. контролируемом пространстве Интернета;</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осуществлять запись (фиксацию) указанной учителем информации о русском языке, в том числе с помощью инструментов ИКТ;</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использовать знаково-символические средства, в т.ч. схемы (включая концептуальные) для решения учебных задач;</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строить сообщения в устной и письменной форме;              </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ориентироваться на разнообразие способов решения задач;</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анализировать изучаемые объекты с выделением существенных и несущественных признаков;</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осуществлять синтез как составление целого из частей;</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проводить сравнение, классификацию изученных объектов по заданным критериям;</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устанавливать причинно-следственные связи в изучаемом круге явлений;</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строить рассуждения в форме связи простых суждений об объекте, его строении, свойствах и связях;</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обобщать (самостоятельно выделять ряд или класс объектов);</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характеристика явления (действия и поступков), их объективная оценка на основе освоенных знаний и имеющегося опыта;</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обеспечение защиты и сохранности природы во время активного отдыха и занятий физической культурой;</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технически правильное выполнение двигательных действий из базовых видов спорта, использование их в игровой и соревновательной деятельности;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устанавливать аналогии.</w:t>
      </w:r>
    </w:p>
    <w:p w:rsidR="00787ECE" w:rsidRPr="00F31EF3" w:rsidRDefault="00787ECE" w:rsidP="00787ECE">
      <w:pPr>
        <w:shd w:val="clear" w:color="auto" w:fill="FFFFFF"/>
        <w:spacing w:after="0" w:line="240" w:lineRule="auto"/>
        <w:ind w:right="567"/>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w:t>
      </w:r>
      <w:r w:rsidRPr="00F31EF3">
        <w:rPr>
          <w:rFonts w:ascii="Arial" w:eastAsia="Times New Roman" w:hAnsi="Arial" w:cs="Arial"/>
          <w:b/>
          <w:bCs/>
          <w:color w:val="181818"/>
          <w:sz w:val="24"/>
          <w:szCs w:val="24"/>
          <w:lang w:eastAsia="ru-RU"/>
        </w:rPr>
        <w:t>Коммуникативные</w:t>
      </w:r>
    </w:p>
    <w:p w:rsidR="00787ECE" w:rsidRPr="00F31EF3" w:rsidRDefault="00787ECE" w:rsidP="00787ECE">
      <w:pPr>
        <w:shd w:val="clear" w:color="auto" w:fill="FFFFFF"/>
        <w:spacing w:after="0" w:line="240" w:lineRule="auto"/>
        <w:ind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обучащийся с РАС получит возможность научиться:</w:t>
      </w:r>
    </w:p>
    <w:p w:rsidR="00787ECE" w:rsidRPr="00F31EF3" w:rsidRDefault="00787ECE" w:rsidP="00787ECE">
      <w:pPr>
        <w:shd w:val="clear" w:color="auto" w:fill="FFFFFF"/>
        <w:spacing w:after="0" w:line="240" w:lineRule="auto"/>
        <w:ind w:left="426" w:right="567" w:firstLine="283"/>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строить монологическое высказывание (при возможности сопровождая его аудиовизуальной поддержкой), владеть диалогической формой коммуникации, используя в т.ч. средства и инструменты ИКТ и дистанционного общения;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учитывать другое мнение и позицию, стремиться к координации различных позиций в сотрудничестве;</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формулировать собственное мнение и позицию;</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договариваться и приходить к общему решению в совместной деятельности, в т.ч. в ситуации столкновения интересов;</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общение и взаимодействие со сверстниками на принципах взаимоуважения и взаимопомощи, дружбы и толерантности;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строить понятные для партнера высказывания, учитывающие, что партнер знает и видит, а что нет;</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задавать вопросы;</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контролировать действия партнера;</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000000"/>
          <w:sz w:val="24"/>
          <w:szCs w:val="24"/>
          <w:lang w:eastAsia="ru-RU"/>
        </w:rPr>
        <w:t>- технически правильно выполнять двигательные действия из базовых видов спорта, использовать их в игровой и соревновательной деятельности</w:t>
      </w:r>
      <w:r w:rsidRPr="00F31EF3">
        <w:rPr>
          <w:rFonts w:ascii="Arial" w:eastAsia="Times New Roman" w:hAnsi="Arial" w:cs="Arial"/>
          <w:color w:val="181818"/>
          <w:sz w:val="24"/>
          <w:szCs w:val="24"/>
          <w:lang w:eastAsia="ru-RU"/>
        </w:rPr>
        <w:t>;</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использовать речь для регуляции своего действия.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Предметные результаты</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обучащийся с РАС научится: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планировать занятия физическими упражнениями в режиме дня, организовывать  отдых  и  досуг  с  использованием  средств  физической культуры;</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излагать факты истории развития физической культуры, характеристику её роли и значение в жизнедеятельности человека;</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представлять физическую культуру как средства укрепления здоровья, физического развития и физической подготовки человека;</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измерять индивидуальные показатели физического развития, развивать основные физические качества;</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оказывать посильную помощь и моральную поддержку сверстникам при выполнении учебных заданий, доброжелательно и уважительно относиться при объяснении ошибок и способов их устранения;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организовывать и проводить со сверстниками подвижные игр и элементы соревнований, осуществлять их объективное судейство;</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бережное обращение с инвентарем и оборудованием, соблюдение требований техники безопасности к местам проведения;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взаимодействие со сверстниками по правилам проведения подвижных игр и соревнований;</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выполнение жизненно важных двигательных навыков и умений различными способами, в различных условиях;</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выполнение технических действий из базовых видов спорта, применение их в игровой и соревновательной деятельности;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нахождение отличительных особенностей в выполнении двигательного действия разными учениками, выделение отличительных признаков и элементов.</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В результате освоения программного материала по физической культуре учащиеся 1 класса научаться: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иметь представление:</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о связи занятий физическими упражнениями с укреплением здоровья и повышением физической подготовленности;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 о способах изменения направления и скорости движения;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 о режиме дня и личной гигиене;</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 о правилах составления комплексов утренней зарядки;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будут уметь:</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 выполнять комплексы упражнений, направленные на формирование правильной осанки;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выполнять комплексы упражнений утренней зарядки и физкультминуток;</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играть в подвижные игры;</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 выполнять передвижения в ходьбе, беге, прыжках разными способами;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выполнять строевые упражнения;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xml:space="preserve">—  демонстрировать уровень физической подготовленности </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p>
    <w:p w:rsidR="00787ECE" w:rsidRDefault="00787ECE" w:rsidP="00787ECE">
      <w:pPr>
        <w:shd w:val="clear" w:color="auto" w:fill="FFFFFF"/>
        <w:spacing w:after="0" w:line="240" w:lineRule="auto"/>
        <w:ind w:left="567" w:right="567" w:firstLine="709"/>
        <w:jc w:val="both"/>
        <w:rPr>
          <w:rFonts w:ascii="Arial" w:eastAsia="Times New Roman" w:hAnsi="Arial" w:cs="Arial"/>
          <w:color w:val="181818"/>
          <w:sz w:val="21"/>
          <w:szCs w:val="21"/>
          <w:lang w:eastAsia="ru-RU"/>
        </w:rPr>
      </w:pPr>
    </w:p>
    <w:p w:rsidR="00787ECE" w:rsidRPr="0018370D" w:rsidRDefault="00787ECE" w:rsidP="00787ECE">
      <w:pPr>
        <w:shd w:val="clear" w:color="auto" w:fill="FFFFFF"/>
        <w:spacing w:after="0" w:line="240" w:lineRule="auto"/>
        <w:ind w:left="567" w:right="567" w:firstLine="709"/>
        <w:jc w:val="both"/>
        <w:rPr>
          <w:rFonts w:ascii="Arial" w:eastAsia="Times New Roman" w:hAnsi="Arial" w:cs="Arial"/>
          <w:color w:val="181818"/>
          <w:sz w:val="21"/>
          <w:szCs w:val="21"/>
          <w:lang w:eastAsia="ru-RU"/>
        </w:rPr>
      </w:pPr>
    </w:p>
    <w:p w:rsidR="00787ECE" w:rsidRPr="00F31EF3" w:rsidRDefault="00787ECE" w:rsidP="00787ECE">
      <w:pPr>
        <w:shd w:val="clear" w:color="auto" w:fill="FFFFFF"/>
        <w:spacing w:after="0" w:line="240" w:lineRule="auto"/>
        <w:jc w:val="center"/>
        <w:rPr>
          <w:rFonts w:ascii="Arial" w:eastAsia="Times New Roman" w:hAnsi="Arial" w:cs="Arial"/>
          <w:color w:val="181818"/>
          <w:sz w:val="24"/>
          <w:szCs w:val="24"/>
          <w:lang w:eastAsia="ru-RU"/>
        </w:rPr>
      </w:pPr>
      <w:r w:rsidRPr="00F31EF3">
        <w:rPr>
          <w:rFonts w:ascii="Arial" w:eastAsia="Times New Roman" w:hAnsi="Arial" w:cs="Arial"/>
          <w:b/>
          <w:bCs/>
          <w:i/>
          <w:iCs/>
          <w:color w:val="181818"/>
          <w:sz w:val="24"/>
          <w:szCs w:val="24"/>
          <w:lang w:eastAsia="ru-RU"/>
        </w:rPr>
        <w:t>Уровень физической подготовленности учащихся</w:t>
      </w:r>
    </w:p>
    <w:p w:rsidR="00787ECE" w:rsidRPr="00F31EF3" w:rsidRDefault="00787ECE" w:rsidP="00787ECE">
      <w:pPr>
        <w:shd w:val="clear" w:color="auto" w:fill="FFFFFF"/>
        <w:spacing w:after="0" w:line="240" w:lineRule="auto"/>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В результате освоения данной образовательной программы  учащиеся 1 класса должны демонстрировать определённый уровень физической подготовленности по следующим нормативам:</w:t>
      </w:r>
    </w:p>
    <w:tbl>
      <w:tblPr>
        <w:tblpPr w:leftFromText="180" w:rightFromText="180" w:vertAnchor="text"/>
        <w:tblW w:w="5000" w:type="pct"/>
        <w:tblCellMar>
          <w:left w:w="0" w:type="dxa"/>
          <w:right w:w="0" w:type="dxa"/>
        </w:tblCellMar>
        <w:tblLook w:val="04A0" w:firstRow="1" w:lastRow="0" w:firstColumn="1" w:lastColumn="0" w:noHBand="0" w:noVBand="1"/>
      </w:tblPr>
      <w:tblGrid>
        <w:gridCol w:w="1654"/>
        <w:gridCol w:w="1281"/>
        <w:gridCol w:w="1280"/>
        <w:gridCol w:w="1280"/>
        <w:gridCol w:w="1280"/>
        <w:gridCol w:w="1280"/>
        <w:gridCol w:w="1280"/>
      </w:tblGrid>
      <w:tr w:rsidR="00787ECE" w:rsidRPr="0018370D" w:rsidTr="00787ECE">
        <w:tc>
          <w:tcPr>
            <w:tcW w:w="70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Контрольные упражнения</w:t>
            </w:r>
          </w:p>
        </w:tc>
        <w:tc>
          <w:tcPr>
            <w:tcW w:w="70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Высокий уровень</w:t>
            </w:r>
          </w:p>
        </w:tc>
        <w:tc>
          <w:tcPr>
            <w:tcW w:w="70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Средний уровень</w:t>
            </w:r>
          </w:p>
        </w:tc>
        <w:tc>
          <w:tcPr>
            <w:tcW w:w="70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Низкий уровень</w:t>
            </w:r>
          </w:p>
        </w:tc>
        <w:tc>
          <w:tcPr>
            <w:tcW w:w="70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Высокий уровень</w:t>
            </w:r>
          </w:p>
        </w:tc>
        <w:tc>
          <w:tcPr>
            <w:tcW w:w="70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Средний уровень</w:t>
            </w:r>
          </w:p>
        </w:tc>
        <w:tc>
          <w:tcPr>
            <w:tcW w:w="70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Низкий уровень</w:t>
            </w:r>
          </w:p>
        </w:tc>
      </w:tr>
      <w:tr w:rsidR="00787ECE" w:rsidRPr="0018370D" w:rsidTr="00787ECE">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2100" w:type="pct"/>
            <w:gridSpan w:val="3"/>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МАЛЬЧИКИ</w:t>
            </w:r>
          </w:p>
        </w:tc>
        <w:tc>
          <w:tcPr>
            <w:tcW w:w="2100" w:type="pct"/>
            <w:gridSpan w:val="3"/>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ДЕВОЧКИ</w:t>
            </w:r>
          </w:p>
        </w:tc>
      </w:tr>
      <w:tr w:rsidR="00787ECE" w:rsidRPr="0018370D" w:rsidTr="00787ECE">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Подтягивание на низкой перекладине из виса лёжа</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11-12</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9-10</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7-8</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9-10</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7-8</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5-6</w:t>
            </w:r>
          </w:p>
        </w:tc>
      </w:tr>
      <w:tr w:rsidR="00787ECE" w:rsidRPr="0018370D" w:rsidTr="00787ECE">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Прыжок в длину с места</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118-120 см</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115-117 см</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105-114 см</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116-118 см</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113-115 см</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95-112 см</w:t>
            </w:r>
          </w:p>
        </w:tc>
      </w:tr>
      <w:tr w:rsidR="00787ECE" w:rsidRPr="0018370D" w:rsidTr="00787ECE">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Наклон вперёд, не сгибая ног</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Коснуться лбом колен</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Коснуться ладонями пола</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Коснуться пальцами пола</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Коснуться лбом колен</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Коснуться ладонями пола</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Коснуться пальцами пола</w:t>
            </w:r>
          </w:p>
        </w:tc>
      </w:tr>
      <w:tr w:rsidR="00787ECE" w:rsidRPr="0018370D" w:rsidTr="00787ECE">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Бег 30 м с высокого старта</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6,2 – 6,0 сек</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6,7 – 6,3</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7,2 – 7,0</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6,3 -6,1</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6,9-6,5</w:t>
            </w:r>
          </w:p>
        </w:tc>
        <w:tc>
          <w:tcPr>
            <w:tcW w:w="70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7,2-7,0</w:t>
            </w:r>
          </w:p>
        </w:tc>
      </w:tr>
      <w:tr w:rsidR="00787ECE" w:rsidRPr="0018370D" w:rsidTr="00787ECE">
        <w:tc>
          <w:tcPr>
            <w:tcW w:w="70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Бег 1000м</w:t>
            </w:r>
          </w:p>
        </w:tc>
        <w:tc>
          <w:tcPr>
            <w:tcW w:w="4250" w:type="pct"/>
            <w:gridSpan w:val="6"/>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Без учёта времени</w:t>
            </w:r>
          </w:p>
        </w:tc>
      </w:tr>
    </w:tbl>
    <w:p w:rsidR="00787ECE" w:rsidRPr="0018370D" w:rsidRDefault="00787ECE" w:rsidP="00787ECE">
      <w:pPr>
        <w:shd w:val="clear" w:color="auto" w:fill="FFFFFF"/>
        <w:spacing w:after="0" w:line="240" w:lineRule="auto"/>
        <w:ind w:left="567" w:right="567" w:firstLine="709"/>
        <w:jc w:val="both"/>
        <w:rPr>
          <w:rFonts w:ascii="Arial" w:eastAsia="Times New Roman" w:hAnsi="Arial" w:cs="Arial"/>
          <w:color w:val="181818"/>
          <w:sz w:val="21"/>
          <w:szCs w:val="21"/>
          <w:lang w:eastAsia="ru-RU"/>
        </w:rPr>
      </w:pPr>
      <w:r w:rsidRPr="0018370D">
        <w:rPr>
          <w:rFonts w:ascii="Arial" w:eastAsia="Times New Roman" w:hAnsi="Arial" w:cs="Arial"/>
          <w:b/>
          <w:bCs/>
          <w:color w:val="181818"/>
          <w:sz w:val="21"/>
          <w:szCs w:val="21"/>
          <w:lang w:eastAsia="ru-RU"/>
        </w:rPr>
        <w:t>                                                                                                   </w:t>
      </w:r>
    </w:p>
    <w:p w:rsidR="00787ECE" w:rsidRPr="0018370D"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r w:rsidRPr="0018370D">
        <w:rPr>
          <w:rFonts w:ascii="Arial" w:eastAsia="Times New Roman" w:hAnsi="Arial" w:cs="Arial"/>
          <w:color w:val="181818"/>
          <w:sz w:val="21"/>
          <w:szCs w:val="21"/>
          <w:lang w:eastAsia="ru-RU"/>
        </w:rPr>
        <w:t> </w:t>
      </w:r>
    </w:p>
    <w:p w:rsidR="00787ECE" w:rsidRPr="0018370D"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r w:rsidRPr="0018370D">
        <w:rPr>
          <w:rFonts w:ascii="Arial" w:eastAsia="Times New Roman" w:hAnsi="Arial" w:cs="Arial"/>
          <w:color w:val="181818"/>
          <w:sz w:val="21"/>
          <w:szCs w:val="21"/>
          <w:lang w:eastAsia="ru-RU"/>
        </w:rPr>
        <w:t> </w:t>
      </w:r>
    </w:p>
    <w:p w:rsidR="00787ECE" w:rsidRPr="00F31EF3"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color w:val="181818"/>
          <w:sz w:val="24"/>
          <w:szCs w:val="24"/>
          <w:shd w:val="clear" w:color="auto" w:fill="FFFFFF"/>
          <w:lang w:eastAsia="ru-RU"/>
        </w:rPr>
        <w:br w:type="textWrapping" w:clear="all"/>
      </w:r>
    </w:p>
    <w:p w:rsidR="00787ECE" w:rsidRPr="00F31EF3" w:rsidRDefault="00787ECE" w:rsidP="00787ECE">
      <w:pPr>
        <w:shd w:val="clear" w:color="auto" w:fill="FFFFFF"/>
        <w:spacing w:after="0" w:line="240" w:lineRule="auto"/>
        <w:jc w:val="center"/>
        <w:rPr>
          <w:rFonts w:ascii="Arial" w:eastAsia="Times New Roman" w:hAnsi="Arial" w:cs="Arial"/>
          <w:color w:val="181818"/>
          <w:sz w:val="24"/>
          <w:szCs w:val="24"/>
          <w:lang w:eastAsia="ru-RU"/>
        </w:rPr>
      </w:pPr>
      <w:r>
        <w:rPr>
          <w:rFonts w:ascii="Arial" w:eastAsia="Times New Roman" w:hAnsi="Arial" w:cs="Arial"/>
          <w:b/>
          <w:bCs/>
          <w:color w:val="181818"/>
          <w:sz w:val="24"/>
          <w:szCs w:val="24"/>
          <w:lang w:eastAsia="ru-RU"/>
        </w:rPr>
        <w:t>2</w:t>
      </w:r>
      <w:r w:rsidRPr="00F31EF3">
        <w:rPr>
          <w:rFonts w:ascii="Arial" w:eastAsia="Times New Roman" w:hAnsi="Arial" w:cs="Arial"/>
          <w:b/>
          <w:bCs/>
          <w:color w:val="181818"/>
          <w:sz w:val="24"/>
          <w:szCs w:val="24"/>
          <w:lang w:eastAsia="ru-RU"/>
        </w:rPr>
        <w:t>. СОДЕРЖАНИЕ УЧЕБНОГО ПРЕДМЕТА</w:t>
      </w:r>
    </w:p>
    <w:p w:rsidR="00787ECE" w:rsidRPr="00F31EF3" w:rsidRDefault="00787ECE" w:rsidP="00787ECE">
      <w:pPr>
        <w:shd w:val="clear" w:color="auto" w:fill="FFFFFF"/>
        <w:spacing w:after="0" w:line="240" w:lineRule="auto"/>
        <w:ind w:firstLine="709"/>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Знания о физической культуре.</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Физическая культура. </w:t>
      </w:r>
      <w:r w:rsidRPr="00F31EF3">
        <w:rPr>
          <w:rFonts w:ascii="Arial" w:eastAsia="Times New Roman" w:hAnsi="Arial" w:cs="Arial"/>
          <w:color w:val="181818"/>
          <w:sz w:val="24"/>
          <w:szCs w:val="24"/>
          <w:lang w:eastAsia="ru-RU"/>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Правила предупреждения травматизма во время занятий физическими упражнениями: организация мест занятий, подбор одежды, обуви и инвентаря.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Из истории физической культуры. </w:t>
      </w:r>
      <w:r w:rsidRPr="00F31EF3">
        <w:rPr>
          <w:rFonts w:ascii="Arial" w:eastAsia="Times New Roman" w:hAnsi="Arial" w:cs="Arial"/>
          <w:color w:val="181818"/>
          <w:sz w:val="24"/>
          <w:szCs w:val="24"/>
          <w:lang w:eastAsia="ru-RU"/>
        </w:rPr>
        <w:t>История развития физической культуры и первых соревнований.</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Физические упражнения. </w:t>
      </w:r>
      <w:r w:rsidRPr="00F31EF3">
        <w:rPr>
          <w:rFonts w:ascii="Arial" w:eastAsia="Times New Roman" w:hAnsi="Arial" w:cs="Arial"/>
          <w:color w:val="181818"/>
          <w:sz w:val="24"/>
          <w:szCs w:val="24"/>
          <w:lang w:eastAsia="ru-RU"/>
        </w:rPr>
        <w:t>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Способы физической деятельности.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Самостоятельные занятия. </w:t>
      </w:r>
      <w:r w:rsidRPr="00F31EF3">
        <w:rPr>
          <w:rFonts w:ascii="Arial" w:eastAsia="Times New Roman" w:hAnsi="Arial" w:cs="Arial"/>
          <w:color w:val="181818"/>
          <w:sz w:val="24"/>
          <w:szCs w:val="24"/>
          <w:lang w:eastAsia="ru-RU"/>
        </w:rPr>
        <w:t>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Самостоятельные игры и развлечения. </w:t>
      </w:r>
      <w:r w:rsidRPr="00F31EF3">
        <w:rPr>
          <w:rFonts w:ascii="Arial" w:eastAsia="Times New Roman" w:hAnsi="Arial" w:cs="Arial"/>
          <w:color w:val="181818"/>
          <w:sz w:val="24"/>
          <w:szCs w:val="24"/>
          <w:lang w:eastAsia="ru-RU"/>
        </w:rPr>
        <w:t>Организация и проведение подвижных игр (на спортивных площадках и в спортивных залах).</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Физическое совершенствование.</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Физкультурно-оздоровительная деятельность. </w:t>
      </w:r>
      <w:r w:rsidRPr="00F31EF3">
        <w:rPr>
          <w:rFonts w:ascii="Arial" w:eastAsia="Times New Roman" w:hAnsi="Arial" w:cs="Arial"/>
          <w:color w:val="181818"/>
          <w:sz w:val="24"/>
          <w:szCs w:val="24"/>
          <w:lang w:eastAsia="ru-RU"/>
        </w:rPr>
        <w:t>Комплексы физических упражнений для утренней зарядки, физкультминуток, занятий по профилактике и коррекции нарушений осанки.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Комплексы упражнений на развитие физических качеств.</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Комплексы дыхательных упражнений. Гимнастика для глаз.</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Спортивно-оздоровительная деятельность. Гимнастика с основами акробатики. </w:t>
      </w:r>
      <w:r w:rsidRPr="00F31EF3">
        <w:rPr>
          <w:rFonts w:ascii="Arial" w:eastAsia="Times New Roman" w:hAnsi="Arial" w:cs="Arial"/>
          <w:color w:val="181818"/>
          <w:sz w:val="24"/>
          <w:szCs w:val="24"/>
          <w:lang w:eastAsia="ru-RU"/>
        </w:rPr>
        <w:t>Организующие команды и приемы. Строевые действия в шеренге и колонне; выполнение строевых команд.</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Акробатические упражнения. Упоры; седы; упражнения в группировке; перекаты; стойка на лопатках; кувырки вперед и назад; гимнастический мост.</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лазанья, перелезания и переползания; передвижение по наклонной гимнастической скамейке.</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Легкая атлетика.</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Беговые упражнения: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Прыжковые упражнения: на одной ноге и двух ногах на месте и с продвижением; в длину и высоту; спрыгивание и запрыгивание.</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Броски: большого мяча (1 кг) на дальность разными способами.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Метание: малого мяча в вертикальную цель и на дальность.</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Подвижные и спортивные игры.</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«У медведя во бору», «Раки», «Тройка», «Бой петухов», «Совушка», «Салки-догонялки», «Альпинисты», «Змейка», «Не урони мешочек», «Петрушка на скамейке», «Пройди бесшумно», «Через холодный ручей» 2; игровые задания с использованием строевых упражнений типа: «Становись — разойдись», «Смена мест».</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На материале легкой атлетики: прыжки, бег, метания и броски; упражнения на координацию, выносливость и быстроту.</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«Не оступись», «Пятнашки», «Волк во рву», «Кто быстрее», «Горелки», «Рыбки», «Салки на болоте», «Пингвины с мячом», «Быстро по местам», «К своим флажкам», «Точно в мишень», «Третий лишний».</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«Охотники и олени», «Встречная эстафета», «День и ночь», «Попади в ворота», «Кто дольше прокатится», «На буксире».</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На материале спортивных игр:</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футбол: удар внутренней стороной стопы («щечкой») по неподвижному мячу с места, с одного-двух шагов; по мячу, катящемуся навстречу; подвижные игры типа «Точная передача».</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баскетбол: ловля мяча на месте и в движении: низко летящего и летящего на уровне головы; броски мяча двумя руками стоя на месте (мяч снизу, мяч у груди, мяч сзади за головой); передача мяча (снизу, от груди, от плеча); подвижные игры: «Брось — поймай», «Выстрел в небо», «Охотники и утки».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Общеразвивающие упражнения </w:t>
      </w:r>
      <w:r w:rsidRPr="00F31EF3">
        <w:rPr>
          <w:rFonts w:ascii="Arial" w:eastAsia="Times New Roman" w:hAnsi="Arial" w:cs="Arial"/>
          <w:color w:val="181818"/>
          <w:sz w:val="24"/>
          <w:szCs w:val="24"/>
          <w:lang w:eastAsia="ru-RU"/>
        </w:rPr>
        <w:t>Общеразвивающие упражнения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i/>
          <w:iCs/>
          <w:color w:val="181818"/>
          <w:sz w:val="24"/>
          <w:szCs w:val="24"/>
          <w:lang w:eastAsia="ru-RU"/>
        </w:rPr>
        <w:t>На материале гимнастики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Развитие гибкости: широкие стойки на ногах; ходьба широким шагом; наклоны; «выкруты» с гимнастической палкой, скакалкой; махи правой и левой ногой, стоя у гимнастической стенки и при передвижениях; индивидуальные комплексы по развитию гибкости.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Развитие координации: преодоление простых препятствий; ходьба по гимнастической скамейке, низкому гимнастическому бревну; воспроизведение заданной игровой позы; игры на переключение внимания, на расслабление мышц рук, ног, туловища (в положениях стоя и лёжа, сидя); перебрасывание малого мяча из одной руки в другую; упражнения на переключение внимания;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Формирование осанки: ходьба на носках,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Развитие силовых способностей: динамические упражнения без отягощений (преодоление веса собственного тела).</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i/>
          <w:iCs/>
          <w:color w:val="181818"/>
          <w:sz w:val="24"/>
          <w:szCs w:val="24"/>
          <w:lang w:eastAsia="ru-RU"/>
        </w:rPr>
        <w:t>На материале лёгкой атлетики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Развитие координации: бег с изменяющимся направлением по ограниченной опоре; прыжки через скакалку на месте на двух ногах.</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Развитие быстроты: повторное выполнение беговых упражнений с максимальной скоростью с высокого старта; броски в стенку и ловля теннисного мяча, стоя у стены.</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Развитие выносливости: равномерный бег в режиме умеренной интенсивности, чередующийся с ходьбой.</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Развитие силовых способностей: повторное выполнение многоскоков; повторное преодоление препятствий (15–20 см); прыжки в высоту на месте с касанием рукой подвешенных ориентиров; прыжки с продвижением вперёд (правым и левым боком).</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 </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b/>
          <w:bCs/>
          <w:color w:val="181818"/>
          <w:sz w:val="24"/>
          <w:szCs w:val="24"/>
          <w:lang w:eastAsia="ru-RU"/>
        </w:rPr>
        <w:t>Коррекционно-развивающие упражнения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Основные положения и движения головы, конечностей и туловища, выполняемые на месте: сочетание движений туловища, ног с одноименными движениями рук; комплексы упражнений без предметов на месте и с предметами (гимнастическая палка, малый мяч).</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Упражнения на дыхание: правильное дыхание в различных и.п.: сидя, стоя, лежа; глубокое дыхание при выполнении упражнений без предметов; дыхание по подражанию («понюхать цветок», «подуть на кашу», «согреть руки», «сдуть пушинки»), дыхание во время ходьбы с произношением звуков на выдохе, выполнение вдоха и выдоха через нос.</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Упражнения на коррекцию и формирование правильной осанки: упражнения у гимнастической стенки (различные движения рук, ног, скольжение спиной и затылком по гимнастической стенке, приседы); сохранение правильной осанки при выполнении различных движений руками; упражнения в движении имитирующие ходьбу, бег животных и движения работающего человека («ходьба как лисичка», «как медведь», похлопывание крыльями как петушок», покачивание головой как лошадка», «вкручивание лампочки», «забивание гвоздя», «срывание яблок», «скатай снежный ком», «полоскание белья»); упражнения на сенсорных набивных мячах различного диаметра (сидя на мяче с удержанием статической позы с опорой с различными движениями рук); ходьба с мешочком на голове; поднимание на носки и опускание на пятки с мешочком на голове; упражнения на укрепление мышц спины и брюшного пресса путем прогиба назад: «Змея», «Колечко», «Лодочка»; упражнения для укрепления мышц спины путем складывания: «Птица», «Книжка» «Кошечка»; упражнения для укрепления позвоночника путем поворота туловища и наклона его в стороны: «Ежик», «Звезда», «Месяц»; упражнения на укрепление мышц тазового пояса, бедер, ног: «Лягушка», «Бабочка», «Ножницы».</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Упражнения на коррекцию и профилактику плоскостопия: сидя («Каток», «Серп», «Окно», «Маляр», «Мельница», «Кораблик», «Ходьба», «Лошадка», «Медвежонок»); сидя: вращение стопами поочередно и одновременно вправо и влево, катание мяча ногами; ходьба приставными шагами и лицом вперед по канату со страховкой; ходьба на внутреннем и внешнем своде стопы; ходьба по массажной дорожке для стоп.</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Упражнения на развитие общей и мелкой моторики: с сенсорными набивными мячами разного диаметра (прокатывание, перекатывание партнеру); с малыми мячами  (перекладывания из руки в руку, подбрасывание двумя руками, удары мяча в стену в квадраты и ловля с отскоком от пола двумя руками; удары мяча об пол одной рукой и ловля двумя руками).</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Упражнения на развитие точности и координации движений: построение в шеренгу и в колонну с изменением места построения; ходьба между различными ориентирами; бег по начерченным на полу ориентирам (все задания выполняются вместе с учителем); ходьба по двум параллельно поставленным скамейкам с помощью.</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Упражнения на развитие двигательных умений и навыков.</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Построения и перестроения: выполнение команд «Становись!», «Равняйсь!», «Смирно!», «Вольно!», «Шагом марш!», «Класс, стой!» с помощью; размыкание в шеренге и в колонне; размыкание в шеренге на вытянутые руки; повороты направо, налево с указанием направления.</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Ходьба и бег: ходьба на пятках, на носках; ходьба в различном темпе: медленно, быстро; бег в чередовании с ходьбой; ходьба и бег в медленном темпе с сохранением дистанции; бег в колонне по одному в равномерном темпе.</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Прыжки: прыжки на двух (одной) ноге на месте с поворотами на 180°; прыжки на одной ноге с продвижением вперед.</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Броски, ловля, метание мяча и передача предметов: метание малого мяча правой (левой) рукой на дальность способом «из-за головы через плечо»; метание малого мяча в горизонтальную цель (мишени на г/стенке); метание малого мяча в вертикальную цель; подбрасывание волейбольного мяча перед собой и ловля его; переноска одновременно 2-3 предметов различной формы (флажки, кегли, палки, мячи и т.д.).</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Равновесие: ходьба по г/скамейке с предметом (флажок, г/мяч, г/палка); ходьба по г/скамейке с различными положениями рук; ходьба по г/скамейке с перешагиванием через предметы высотой 15-20 см; «Петушок», «Ласточка» на полу.</w:t>
      </w:r>
    </w:p>
    <w:p w:rsidR="00787ECE" w:rsidRPr="00F31EF3" w:rsidRDefault="00787ECE" w:rsidP="00787ECE">
      <w:pPr>
        <w:shd w:val="clear" w:color="auto" w:fill="FFFFFF"/>
        <w:spacing w:after="0" w:line="240" w:lineRule="auto"/>
        <w:ind w:left="567" w:right="567" w:firstLine="709"/>
        <w:jc w:val="both"/>
        <w:rPr>
          <w:rFonts w:ascii="Arial" w:eastAsia="Times New Roman" w:hAnsi="Arial" w:cs="Arial"/>
          <w:color w:val="181818"/>
          <w:sz w:val="24"/>
          <w:szCs w:val="24"/>
          <w:lang w:eastAsia="ru-RU"/>
        </w:rPr>
      </w:pPr>
      <w:r w:rsidRPr="00F31EF3">
        <w:rPr>
          <w:rFonts w:ascii="Arial" w:eastAsia="Times New Roman" w:hAnsi="Arial" w:cs="Arial"/>
          <w:color w:val="181818"/>
          <w:sz w:val="24"/>
          <w:szCs w:val="24"/>
          <w:lang w:eastAsia="ru-RU"/>
        </w:rPr>
        <w:t>Лазание, перелезание, подлезание: ползанье на четвереньках по наклонной г/скамейке с переходом на г/стенку; лазанье по г/стенке одновременным способом, не пропуская реек, с поддержкой; передвижение по г/стенки в сторону; подлезание и перелезание под препятствия разной высоты (мягкие модули, г/скамейка, обручи, г/скакалка, стойки и т.д.); подлезание под препятствием с предметом в руках; пролезание в модуль-тоннель; перешагивание через предметы: кубики, кегли, набивные мячи, большие мячи; вис на руках на г/стенке 1-2 секунды; полоса препятствий из 5-6 заданий в подлезании, перелезании и равновесии.</w:t>
      </w:r>
    </w:p>
    <w:p w:rsidR="00787ECE" w:rsidRPr="00F31EF3" w:rsidRDefault="00787ECE" w:rsidP="00787ECE">
      <w:pPr>
        <w:shd w:val="clear" w:color="auto" w:fill="FFFFFF"/>
        <w:spacing w:after="0" w:line="240" w:lineRule="auto"/>
        <w:ind w:firstLine="709"/>
        <w:rPr>
          <w:rFonts w:ascii="Arial" w:eastAsia="Times New Roman" w:hAnsi="Arial" w:cs="Arial"/>
          <w:color w:val="181818"/>
          <w:sz w:val="24"/>
          <w:szCs w:val="24"/>
          <w:lang w:eastAsia="ru-RU"/>
        </w:rPr>
      </w:pPr>
    </w:p>
    <w:tbl>
      <w:tblPr>
        <w:tblW w:w="37" w:type="pct"/>
        <w:tblInd w:w="10" w:type="dxa"/>
        <w:tblCellMar>
          <w:left w:w="0" w:type="dxa"/>
          <w:right w:w="0" w:type="dxa"/>
        </w:tblCellMar>
        <w:tblLook w:val="04A0" w:firstRow="1" w:lastRow="0" w:firstColumn="1" w:lastColumn="0" w:noHBand="0" w:noVBand="1"/>
      </w:tblPr>
      <w:tblGrid>
        <w:gridCol w:w="69"/>
      </w:tblGrid>
      <w:tr w:rsidR="00787ECE" w:rsidRPr="00F31EF3" w:rsidTr="00787ECE">
        <w:trPr>
          <w:trHeight w:val="195"/>
        </w:trPr>
        <w:tc>
          <w:tcPr>
            <w:tcW w:w="70" w:type="dxa"/>
            <w:tcBorders>
              <w:top w:val="nil"/>
              <w:left w:val="nil"/>
              <w:bottom w:val="nil"/>
              <w:right w:val="nil"/>
            </w:tcBorders>
            <w:vAlign w:val="center"/>
            <w:hideMark/>
          </w:tcPr>
          <w:p w:rsidR="00787ECE" w:rsidRPr="00F31EF3" w:rsidRDefault="00787ECE" w:rsidP="00787ECE">
            <w:pPr>
              <w:spacing w:after="0" w:line="240" w:lineRule="auto"/>
              <w:rPr>
                <w:rFonts w:ascii="Times New Roman" w:eastAsia="Times New Roman" w:hAnsi="Times New Roman" w:cs="Times New Roman"/>
                <w:sz w:val="24"/>
                <w:szCs w:val="24"/>
                <w:lang w:eastAsia="ru-RU"/>
              </w:rPr>
            </w:pPr>
          </w:p>
        </w:tc>
      </w:tr>
      <w:tr w:rsidR="00787ECE" w:rsidRPr="00F31EF3" w:rsidTr="00787ECE">
        <w:trPr>
          <w:trHeight w:val="386"/>
        </w:trPr>
        <w:tc>
          <w:tcPr>
            <w:tcW w:w="70" w:type="dxa"/>
            <w:tcBorders>
              <w:top w:val="nil"/>
              <w:left w:val="nil"/>
              <w:bottom w:val="nil"/>
              <w:right w:val="nil"/>
            </w:tcBorders>
            <w:vAlign w:val="center"/>
            <w:hideMark/>
          </w:tcPr>
          <w:p w:rsidR="00787ECE" w:rsidRPr="00F31EF3" w:rsidRDefault="00787ECE" w:rsidP="00787ECE">
            <w:pPr>
              <w:spacing w:after="0" w:line="240" w:lineRule="auto"/>
              <w:rPr>
                <w:rFonts w:ascii="Times New Roman" w:eastAsia="Times New Roman" w:hAnsi="Times New Roman" w:cs="Times New Roman"/>
                <w:sz w:val="24"/>
                <w:szCs w:val="24"/>
                <w:lang w:eastAsia="ru-RU"/>
              </w:rPr>
            </w:pPr>
          </w:p>
        </w:tc>
      </w:tr>
      <w:tr w:rsidR="00787ECE" w:rsidRPr="00F31EF3" w:rsidTr="00787ECE">
        <w:trPr>
          <w:trHeight w:val="707"/>
        </w:trPr>
        <w:tc>
          <w:tcPr>
            <w:tcW w:w="70" w:type="dxa"/>
            <w:tcBorders>
              <w:top w:val="nil"/>
              <w:left w:val="nil"/>
              <w:bottom w:val="nil"/>
              <w:right w:val="nil"/>
            </w:tcBorders>
            <w:vAlign w:val="center"/>
            <w:hideMark/>
          </w:tcPr>
          <w:p w:rsidR="00787ECE" w:rsidRPr="00F31EF3" w:rsidRDefault="00787ECE" w:rsidP="00787ECE">
            <w:pPr>
              <w:spacing w:after="0" w:line="240" w:lineRule="auto"/>
              <w:rPr>
                <w:rFonts w:ascii="Times New Roman" w:eastAsia="Times New Roman" w:hAnsi="Times New Roman" w:cs="Times New Roman"/>
                <w:sz w:val="24"/>
                <w:szCs w:val="24"/>
                <w:lang w:eastAsia="ru-RU"/>
              </w:rPr>
            </w:pPr>
          </w:p>
        </w:tc>
      </w:tr>
      <w:tr w:rsidR="00787ECE" w:rsidRPr="00F31EF3" w:rsidTr="00787ECE">
        <w:trPr>
          <w:trHeight w:val="707"/>
        </w:trPr>
        <w:tc>
          <w:tcPr>
            <w:tcW w:w="70" w:type="dxa"/>
            <w:tcBorders>
              <w:top w:val="nil"/>
              <w:left w:val="nil"/>
              <w:bottom w:val="nil"/>
              <w:right w:val="nil"/>
            </w:tcBorders>
            <w:vAlign w:val="center"/>
            <w:hideMark/>
          </w:tcPr>
          <w:p w:rsidR="00787ECE" w:rsidRPr="00F31EF3" w:rsidRDefault="00787ECE" w:rsidP="00787ECE">
            <w:pPr>
              <w:spacing w:after="0" w:line="240" w:lineRule="auto"/>
              <w:rPr>
                <w:rFonts w:ascii="Times New Roman" w:eastAsia="Times New Roman" w:hAnsi="Times New Roman" w:cs="Times New Roman"/>
                <w:sz w:val="24"/>
                <w:szCs w:val="24"/>
                <w:lang w:eastAsia="ru-RU"/>
              </w:rPr>
            </w:pPr>
          </w:p>
        </w:tc>
      </w:tr>
      <w:tr w:rsidR="00787ECE" w:rsidRPr="00F31EF3" w:rsidTr="00787ECE">
        <w:trPr>
          <w:trHeight w:val="329"/>
        </w:trPr>
        <w:tc>
          <w:tcPr>
            <w:tcW w:w="70" w:type="dxa"/>
            <w:tcBorders>
              <w:top w:val="nil"/>
              <w:left w:val="nil"/>
              <w:bottom w:val="nil"/>
              <w:right w:val="nil"/>
            </w:tcBorders>
            <w:vAlign w:val="center"/>
            <w:hideMark/>
          </w:tcPr>
          <w:p w:rsidR="00787ECE" w:rsidRPr="00F31EF3" w:rsidRDefault="00787ECE" w:rsidP="00787ECE">
            <w:pPr>
              <w:spacing w:after="0" w:line="240" w:lineRule="auto"/>
              <w:rPr>
                <w:rFonts w:ascii="Times New Roman" w:eastAsia="Times New Roman" w:hAnsi="Times New Roman" w:cs="Times New Roman"/>
                <w:sz w:val="24"/>
                <w:szCs w:val="24"/>
                <w:lang w:eastAsia="ru-RU"/>
              </w:rPr>
            </w:pPr>
          </w:p>
        </w:tc>
      </w:tr>
      <w:tr w:rsidR="00787ECE" w:rsidRPr="00F31EF3" w:rsidTr="00787ECE">
        <w:trPr>
          <w:trHeight w:val="329"/>
        </w:trPr>
        <w:tc>
          <w:tcPr>
            <w:tcW w:w="70" w:type="dxa"/>
            <w:tcBorders>
              <w:top w:val="nil"/>
              <w:left w:val="nil"/>
              <w:bottom w:val="nil"/>
              <w:right w:val="nil"/>
            </w:tcBorders>
            <w:vAlign w:val="center"/>
            <w:hideMark/>
          </w:tcPr>
          <w:p w:rsidR="00787ECE" w:rsidRPr="00F31EF3" w:rsidRDefault="00787ECE" w:rsidP="00787ECE">
            <w:pPr>
              <w:spacing w:after="0" w:line="240" w:lineRule="auto"/>
              <w:rPr>
                <w:rFonts w:ascii="Times New Roman" w:eastAsia="Times New Roman" w:hAnsi="Times New Roman" w:cs="Times New Roman"/>
                <w:sz w:val="24"/>
                <w:szCs w:val="24"/>
                <w:lang w:eastAsia="ru-RU"/>
              </w:rPr>
            </w:pPr>
          </w:p>
        </w:tc>
      </w:tr>
      <w:tr w:rsidR="00787ECE" w:rsidRPr="00F31EF3" w:rsidTr="00787ECE">
        <w:tc>
          <w:tcPr>
            <w:tcW w:w="70" w:type="dxa"/>
            <w:tcBorders>
              <w:top w:val="nil"/>
              <w:left w:val="nil"/>
              <w:bottom w:val="nil"/>
              <w:right w:val="nil"/>
            </w:tcBorders>
            <w:vAlign w:val="center"/>
            <w:hideMark/>
          </w:tcPr>
          <w:p w:rsidR="00787ECE" w:rsidRPr="00F31EF3" w:rsidRDefault="00787ECE" w:rsidP="00787ECE">
            <w:pPr>
              <w:spacing w:after="0" w:line="240" w:lineRule="auto"/>
              <w:rPr>
                <w:rFonts w:ascii="Times New Roman" w:eastAsia="Times New Roman" w:hAnsi="Times New Roman" w:cs="Times New Roman"/>
                <w:sz w:val="24"/>
                <w:szCs w:val="24"/>
                <w:lang w:eastAsia="ru-RU"/>
              </w:rPr>
            </w:pPr>
            <w:r w:rsidRPr="00F31EF3">
              <w:rPr>
                <w:rFonts w:ascii="Times New Roman" w:eastAsia="Times New Roman" w:hAnsi="Times New Roman" w:cs="Times New Roman"/>
                <w:sz w:val="24"/>
                <w:szCs w:val="24"/>
                <w:lang w:eastAsia="ru-RU"/>
              </w:rPr>
              <w:t> </w:t>
            </w:r>
          </w:p>
        </w:tc>
      </w:tr>
      <w:tr w:rsidR="00787ECE" w:rsidRPr="00F31EF3" w:rsidTr="00787ECE">
        <w:tc>
          <w:tcPr>
            <w:tcW w:w="70" w:type="dxa"/>
            <w:tcBorders>
              <w:top w:val="nil"/>
              <w:left w:val="nil"/>
              <w:bottom w:val="nil"/>
              <w:right w:val="nil"/>
            </w:tcBorders>
            <w:vAlign w:val="center"/>
            <w:hideMark/>
          </w:tcPr>
          <w:p w:rsidR="00787ECE" w:rsidRPr="00F31EF3" w:rsidRDefault="00787ECE" w:rsidP="00787ECE">
            <w:pPr>
              <w:spacing w:after="0" w:line="240" w:lineRule="auto"/>
              <w:rPr>
                <w:rFonts w:ascii="Times New Roman" w:eastAsia="Times New Roman" w:hAnsi="Times New Roman" w:cs="Times New Roman"/>
                <w:sz w:val="24"/>
                <w:szCs w:val="24"/>
                <w:lang w:eastAsia="ru-RU"/>
              </w:rPr>
            </w:pPr>
            <w:r w:rsidRPr="00F31EF3">
              <w:rPr>
                <w:rFonts w:ascii="Times New Roman" w:eastAsia="Times New Roman" w:hAnsi="Times New Roman" w:cs="Times New Roman"/>
                <w:sz w:val="24"/>
                <w:szCs w:val="24"/>
                <w:lang w:eastAsia="ru-RU"/>
              </w:rPr>
              <w:t> </w:t>
            </w:r>
          </w:p>
        </w:tc>
      </w:tr>
      <w:tr w:rsidR="00787ECE" w:rsidRPr="00F31EF3" w:rsidTr="00787ECE">
        <w:tc>
          <w:tcPr>
            <w:tcW w:w="70" w:type="dxa"/>
            <w:tcBorders>
              <w:top w:val="nil"/>
              <w:left w:val="nil"/>
              <w:bottom w:val="nil"/>
              <w:right w:val="nil"/>
            </w:tcBorders>
            <w:vAlign w:val="center"/>
          </w:tcPr>
          <w:p w:rsidR="00787ECE" w:rsidRPr="00F31EF3" w:rsidRDefault="00787ECE" w:rsidP="00787ECE">
            <w:pPr>
              <w:spacing w:after="0" w:line="240" w:lineRule="auto"/>
              <w:rPr>
                <w:rFonts w:ascii="Times New Roman" w:eastAsia="Times New Roman" w:hAnsi="Times New Roman" w:cs="Times New Roman"/>
                <w:sz w:val="24"/>
                <w:szCs w:val="24"/>
                <w:lang w:eastAsia="ru-RU"/>
              </w:rPr>
            </w:pPr>
          </w:p>
          <w:p w:rsidR="00787ECE" w:rsidRPr="00F31EF3" w:rsidRDefault="00787ECE" w:rsidP="00787ECE">
            <w:pPr>
              <w:spacing w:after="0" w:line="240" w:lineRule="auto"/>
              <w:rPr>
                <w:rFonts w:ascii="Times New Roman" w:eastAsia="Times New Roman" w:hAnsi="Times New Roman" w:cs="Times New Roman"/>
                <w:sz w:val="24"/>
                <w:szCs w:val="24"/>
                <w:lang w:eastAsia="ru-RU"/>
              </w:rPr>
            </w:pPr>
          </w:p>
          <w:p w:rsidR="00787ECE" w:rsidRPr="00F31EF3" w:rsidRDefault="00787ECE" w:rsidP="00787ECE">
            <w:pPr>
              <w:spacing w:after="0" w:line="240" w:lineRule="auto"/>
              <w:rPr>
                <w:rFonts w:ascii="Times New Roman" w:eastAsia="Times New Roman" w:hAnsi="Times New Roman" w:cs="Times New Roman"/>
                <w:sz w:val="24"/>
                <w:szCs w:val="24"/>
                <w:lang w:eastAsia="ru-RU"/>
              </w:rPr>
            </w:pPr>
          </w:p>
        </w:tc>
      </w:tr>
      <w:tr w:rsidR="00787ECE" w:rsidRPr="0018370D" w:rsidTr="00787ECE">
        <w:tc>
          <w:tcPr>
            <w:tcW w:w="70" w:type="dxa"/>
            <w:tcBorders>
              <w:top w:val="nil"/>
              <w:left w:val="nil"/>
              <w:bottom w:val="nil"/>
              <w:right w:val="nil"/>
            </w:tcBorders>
            <w:vAlign w:val="cente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70" w:type="dxa"/>
            <w:tcBorders>
              <w:top w:val="nil"/>
              <w:left w:val="nil"/>
              <w:bottom w:val="nil"/>
              <w:right w:val="nil"/>
            </w:tcBorders>
            <w:vAlign w:val="cente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70" w:type="dxa"/>
            <w:tcBorders>
              <w:top w:val="nil"/>
              <w:left w:val="nil"/>
              <w:bottom w:val="nil"/>
              <w:right w:val="nil"/>
            </w:tcBorders>
            <w:vAlign w:val="cente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70" w:type="dxa"/>
            <w:tcBorders>
              <w:top w:val="nil"/>
              <w:left w:val="nil"/>
              <w:bottom w:val="nil"/>
              <w:right w:val="nil"/>
            </w:tcBorders>
            <w:vAlign w:val="cente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rPr>
          <w:trHeight w:val="466"/>
        </w:trPr>
        <w:tc>
          <w:tcPr>
            <w:tcW w:w="70" w:type="dxa"/>
            <w:tcBorders>
              <w:top w:val="nil"/>
              <w:left w:val="nil"/>
              <w:bottom w:val="nil"/>
              <w:right w:val="nil"/>
            </w:tcBorders>
            <w:vAlign w:val="cente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p>
        </w:tc>
      </w:tr>
    </w:tbl>
    <w:p w:rsidR="00787ECE" w:rsidRPr="0018370D"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r w:rsidRPr="0018370D">
        <w:rPr>
          <w:rFonts w:ascii="Arial" w:eastAsia="Times New Roman" w:hAnsi="Arial" w:cs="Arial"/>
          <w:color w:val="181818"/>
          <w:sz w:val="21"/>
          <w:szCs w:val="21"/>
          <w:lang w:eastAsia="ru-RU"/>
        </w:rPr>
        <w:t> </w:t>
      </w:r>
    </w:p>
    <w:p w:rsidR="00787ECE" w:rsidRPr="0018370D"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r w:rsidRPr="0018370D">
        <w:rPr>
          <w:rFonts w:ascii="Arial" w:eastAsia="Times New Roman" w:hAnsi="Arial" w:cs="Arial"/>
          <w:color w:val="181818"/>
          <w:sz w:val="21"/>
          <w:szCs w:val="21"/>
          <w:lang w:eastAsia="ru-RU"/>
        </w:rPr>
        <w:t> </w:t>
      </w:r>
    </w:p>
    <w:p w:rsidR="00787ECE" w:rsidRPr="0018370D"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r w:rsidRPr="0018370D">
        <w:rPr>
          <w:rFonts w:ascii="Arial" w:eastAsia="Times New Roman" w:hAnsi="Arial" w:cs="Arial"/>
          <w:color w:val="181818"/>
          <w:sz w:val="21"/>
          <w:szCs w:val="21"/>
          <w:lang w:eastAsia="ru-RU"/>
        </w:rPr>
        <w:t> </w:t>
      </w:r>
    </w:p>
    <w:p w:rsidR="00787ECE" w:rsidRPr="0018370D"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r w:rsidRPr="0018370D">
        <w:rPr>
          <w:rFonts w:ascii="Arial" w:eastAsia="Times New Roman" w:hAnsi="Arial" w:cs="Arial"/>
          <w:color w:val="181818"/>
          <w:sz w:val="21"/>
          <w:szCs w:val="21"/>
          <w:lang w:eastAsia="ru-RU"/>
        </w:rPr>
        <w:t> </w:t>
      </w:r>
    </w:p>
    <w:tbl>
      <w:tblPr>
        <w:tblW w:w="5000" w:type="pct"/>
        <w:tblCellMar>
          <w:left w:w="0" w:type="dxa"/>
          <w:right w:w="0" w:type="dxa"/>
        </w:tblCellMar>
        <w:tblLook w:val="04A0" w:firstRow="1" w:lastRow="0" w:firstColumn="1" w:lastColumn="0" w:noHBand="0" w:noVBand="1"/>
      </w:tblPr>
      <w:tblGrid>
        <w:gridCol w:w="4010"/>
        <w:gridCol w:w="1622"/>
        <w:gridCol w:w="3723"/>
      </w:tblGrid>
      <w:tr w:rsidR="00787ECE" w:rsidRPr="0018370D" w:rsidTr="00787ECE">
        <w:tc>
          <w:tcPr>
            <w:tcW w:w="2100" w:type="pct"/>
            <w:tcMar>
              <w:top w:w="0" w:type="dxa"/>
              <w:left w:w="108" w:type="dxa"/>
              <w:bottom w:w="0" w:type="dxa"/>
              <w:right w:w="108" w:type="dxa"/>
            </w:tcMar>
            <w:hideMark/>
          </w:tcPr>
          <w:p w:rsidR="00787ECE" w:rsidRPr="0018370D" w:rsidRDefault="00787ECE" w:rsidP="00787ECE">
            <w:pPr>
              <w:spacing w:after="0" w:line="240" w:lineRule="auto"/>
              <w:ind w:right="2049"/>
              <w:jc w:val="center"/>
              <w:rPr>
                <w:rFonts w:ascii="Times New Roman" w:eastAsia="Times New Roman" w:hAnsi="Times New Roman" w:cs="Times New Roman"/>
                <w:sz w:val="24"/>
                <w:szCs w:val="24"/>
                <w:lang w:eastAsia="ru-RU"/>
              </w:rPr>
            </w:pPr>
          </w:p>
        </w:tc>
        <w:tc>
          <w:tcPr>
            <w:tcW w:w="850" w:type="pct"/>
            <w:tcMar>
              <w:top w:w="0" w:type="dxa"/>
              <w:left w:w="108" w:type="dxa"/>
              <w:bottom w:w="0" w:type="dxa"/>
              <w:right w:w="108" w:type="dxa"/>
            </w:tcMar>
            <w:hideMark/>
          </w:tcPr>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tc>
        <w:tc>
          <w:tcPr>
            <w:tcW w:w="1950" w:type="pct"/>
            <w:tcMar>
              <w:top w:w="0" w:type="dxa"/>
              <w:left w:w="108" w:type="dxa"/>
              <w:bottom w:w="0" w:type="dxa"/>
              <w:right w:w="108" w:type="dxa"/>
            </w:tcMar>
            <w:hideMark/>
          </w:tcPr>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p>
        </w:tc>
      </w:tr>
    </w:tbl>
    <w:p w:rsidR="00787ECE"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r w:rsidRPr="0018370D">
        <w:rPr>
          <w:rFonts w:ascii="Arial" w:eastAsia="Times New Roman" w:hAnsi="Arial" w:cs="Arial"/>
          <w:color w:val="181818"/>
          <w:sz w:val="21"/>
          <w:szCs w:val="21"/>
          <w:lang w:eastAsia="ru-RU"/>
        </w:rPr>
        <w:t> </w:t>
      </w:r>
    </w:p>
    <w:p w:rsidR="00787ECE"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p>
    <w:p w:rsidR="00787ECE"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p>
    <w:p w:rsidR="00787ECE"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p>
    <w:p w:rsidR="00787ECE"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p>
    <w:p w:rsidR="00787ECE"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p>
    <w:p w:rsidR="00787ECE"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p>
    <w:p w:rsidR="00787ECE"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p>
    <w:p w:rsidR="00787ECE"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p>
    <w:p w:rsidR="00787ECE"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p>
    <w:p w:rsidR="00787ECE"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p>
    <w:p w:rsidR="00787ECE"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p>
    <w:p w:rsidR="00787ECE"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p>
    <w:p w:rsidR="00787ECE"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p>
    <w:p w:rsidR="00787ECE" w:rsidRPr="0018370D" w:rsidRDefault="00787ECE" w:rsidP="00787ECE">
      <w:pPr>
        <w:spacing w:after="0" w:line="240" w:lineRule="auto"/>
        <w:rPr>
          <w:rFonts w:ascii="Times New Roman" w:eastAsia="Times New Roman" w:hAnsi="Times New Roman" w:cs="Times New Roman"/>
          <w:sz w:val="24"/>
          <w:szCs w:val="24"/>
          <w:lang w:eastAsia="ru-RU"/>
        </w:rPr>
      </w:pPr>
    </w:p>
    <w:p w:rsidR="00787ECE" w:rsidRPr="0018370D" w:rsidRDefault="00787ECE" w:rsidP="00787ECE">
      <w:pPr>
        <w:shd w:val="clear" w:color="auto" w:fill="FFFFFF"/>
        <w:spacing w:after="0" w:line="240" w:lineRule="auto"/>
        <w:rPr>
          <w:rFonts w:ascii="Arial" w:eastAsia="Times New Roman" w:hAnsi="Arial" w:cs="Arial"/>
          <w:color w:val="181818"/>
          <w:sz w:val="21"/>
          <w:szCs w:val="21"/>
          <w:lang w:eastAsia="ru-RU"/>
        </w:rPr>
      </w:pPr>
    </w:p>
    <w:p w:rsidR="00787ECE" w:rsidRPr="0018370D" w:rsidRDefault="00787ECE" w:rsidP="00787ECE">
      <w:pPr>
        <w:shd w:val="clear" w:color="auto" w:fill="FFFFFF"/>
        <w:spacing w:after="0" w:line="240" w:lineRule="auto"/>
        <w:jc w:val="center"/>
        <w:rPr>
          <w:rFonts w:ascii="Arial" w:eastAsia="Times New Roman" w:hAnsi="Arial" w:cs="Arial"/>
          <w:color w:val="181818"/>
          <w:sz w:val="21"/>
          <w:szCs w:val="21"/>
          <w:lang w:eastAsia="ru-RU"/>
        </w:rPr>
      </w:pPr>
      <w:r w:rsidRPr="0018370D">
        <w:rPr>
          <w:rFonts w:ascii="Arial" w:eastAsia="Times New Roman" w:hAnsi="Arial" w:cs="Arial"/>
          <w:b/>
          <w:bCs/>
          <w:color w:val="181818"/>
          <w:sz w:val="21"/>
          <w:szCs w:val="21"/>
          <w:lang w:eastAsia="ru-RU"/>
        </w:rPr>
        <w:t>КАЛЕНДАРНО-ТЕМАТИЧЕСКОЕ ПЛАНИРОВАНИЕ – «Физическая культура» - 1 «_» класс</w:t>
      </w:r>
    </w:p>
    <w:p w:rsidR="00787ECE" w:rsidRPr="0018370D" w:rsidRDefault="00787ECE" w:rsidP="00787ECE">
      <w:pPr>
        <w:shd w:val="clear" w:color="auto" w:fill="FFFFFF"/>
        <w:spacing w:after="0" w:line="240" w:lineRule="auto"/>
        <w:ind w:firstLine="709"/>
        <w:rPr>
          <w:rFonts w:ascii="Arial" w:eastAsia="Times New Roman" w:hAnsi="Arial" w:cs="Arial"/>
          <w:color w:val="181818"/>
          <w:sz w:val="21"/>
          <w:szCs w:val="21"/>
          <w:lang w:eastAsia="ru-RU"/>
        </w:rPr>
      </w:pPr>
      <w:r w:rsidRPr="0018370D">
        <w:rPr>
          <w:rFonts w:ascii="Arial" w:eastAsia="Times New Roman" w:hAnsi="Arial" w:cs="Arial"/>
          <w:color w:val="181818"/>
          <w:sz w:val="21"/>
          <w:szCs w:val="21"/>
          <w:lang w:eastAsia="ru-RU"/>
        </w:rPr>
        <w:t> </w:t>
      </w:r>
    </w:p>
    <w:tbl>
      <w:tblPr>
        <w:tblW w:w="5000" w:type="pct"/>
        <w:tblCellMar>
          <w:left w:w="0" w:type="dxa"/>
          <w:right w:w="0" w:type="dxa"/>
        </w:tblCellMar>
        <w:tblLook w:val="04A0" w:firstRow="1" w:lastRow="0" w:firstColumn="1" w:lastColumn="0" w:noHBand="0" w:noVBand="1"/>
      </w:tblPr>
      <w:tblGrid>
        <w:gridCol w:w="1251"/>
        <w:gridCol w:w="3951"/>
        <w:gridCol w:w="1568"/>
        <w:gridCol w:w="1301"/>
        <w:gridCol w:w="1264"/>
      </w:tblGrid>
      <w:tr w:rsidR="00787ECE" w:rsidRPr="0018370D" w:rsidTr="00787ECE">
        <w:trPr>
          <w:trHeight w:val="405"/>
        </w:trPr>
        <w:tc>
          <w:tcPr>
            <w:tcW w:w="670" w:type="pct"/>
            <w:vMerge w:val="restart"/>
            <w:tcBorders>
              <w:top w:val="single" w:sz="8" w:space="0" w:color="000000"/>
              <w:left w:val="single" w:sz="8" w:space="0" w:color="000000"/>
              <w:right w:val="single" w:sz="8" w:space="0" w:color="000000"/>
            </w:tcBorders>
            <w:tcMar>
              <w:top w:w="0" w:type="dxa"/>
              <w:left w:w="108" w:type="dxa"/>
              <w:bottom w:w="0" w:type="dxa"/>
              <w:right w:w="108" w:type="dxa"/>
            </w:tcMar>
            <w:hideMark/>
          </w:tcPr>
          <w:p w:rsidR="00787ECE" w:rsidRPr="00F31EF3" w:rsidRDefault="00787ECE" w:rsidP="00787ECE">
            <w:pPr>
              <w:spacing w:after="0" w:line="240" w:lineRule="auto"/>
              <w:jc w:val="center"/>
              <w:rPr>
                <w:rFonts w:ascii="Times New Roman" w:eastAsia="Times New Roman" w:hAnsi="Times New Roman" w:cs="Times New Roman"/>
                <w:sz w:val="24"/>
                <w:szCs w:val="24"/>
                <w:lang w:eastAsia="ru-RU"/>
              </w:rPr>
            </w:pPr>
            <w:r w:rsidRPr="00F31EF3">
              <w:rPr>
                <w:rFonts w:ascii="Times New Roman" w:eastAsia="Times New Roman" w:hAnsi="Times New Roman" w:cs="Times New Roman"/>
                <w:sz w:val="24"/>
                <w:szCs w:val="24"/>
                <w:lang w:eastAsia="ru-RU"/>
              </w:rPr>
              <w:t>№</w:t>
            </w:r>
          </w:p>
        </w:tc>
        <w:tc>
          <w:tcPr>
            <w:tcW w:w="2116" w:type="pct"/>
            <w:vMerge w:val="restart"/>
            <w:tcBorders>
              <w:top w:val="single" w:sz="8" w:space="0" w:color="000000"/>
              <w:left w:val="nil"/>
              <w:right w:val="single" w:sz="8" w:space="0" w:color="000000"/>
            </w:tcBorders>
            <w:tcMar>
              <w:top w:w="0" w:type="dxa"/>
              <w:left w:w="108" w:type="dxa"/>
              <w:bottom w:w="0" w:type="dxa"/>
              <w:right w:w="108" w:type="dxa"/>
            </w:tcMar>
            <w:hideMark/>
          </w:tcPr>
          <w:p w:rsidR="00787ECE" w:rsidRPr="00F31EF3" w:rsidRDefault="00787ECE" w:rsidP="00787ECE">
            <w:pPr>
              <w:spacing w:after="0" w:line="240" w:lineRule="auto"/>
              <w:jc w:val="center"/>
              <w:rPr>
                <w:rFonts w:ascii="Times New Roman" w:eastAsia="Times New Roman" w:hAnsi="Times New Roman" w:cs="Times New Roman"/>
                <w:sz w:val="24"/>
                <w:szCs w:val="24"/>
                <w:lang w:eastAsia="ru-RU"/>
              </w:rPr>
            </w:pPr>
            <w:r w:rsidRPr="00F31EF3">
              <w:rPr>
                <w:rFonts w:ascii="Times New Roman" w:eastAsia="Times New Roman" w:hAnsi="Times New Roman" w:cs="Times New Roman"/>
                <w:sz w:val="24"/>
                <w:szCs w:val="24"/>
                <w:lang w:eastAsia="ru-RU"/>
              </w:rPr>
              <w:t xml:space="preserve">темы </w:t>
            </w:r>
          </w:p>
        </w:tc>
        <w:tc>
          <w:tcPr>
            <w:tcW w:w="840" w:type="pct"/>
            <w:vMerge w:val="restart"/>
            <w:tcBorders>
              <w:top w:val="single" w:sz="8" w:space="0" w:color="000000"/>
              <w:left w:val="nil"/>
              <w:right w:val="single" w:sz="8" w:space="0" w:color="000000"/>
            </w:tcBorders>
            <w:tcMar>
              <w:top w:w="0" w:type="dxa"/>
              <w:left w:w="108" w:type="dxa"/>
              <w:bottom w:w="0" w:type="dxa"/>
              <w:right w:w="108" w:type="dxa"/>
            </w:tcMar>
            <w:hideMark/>
          </w:tcPr>
          <w:p w:rsidR="00787ECE" w:rsidRPr="00F31EF3" w:rsidRDefault="00787ECE" w:rsidP="00787E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часов</w:t>
            </w:r>
          </w:p>
        </w:tc>
        <w:tc>
          <w:tcPr>
            <w:tcW w:w="1374" w:type="pct"/>
            <w:gridSpan w:val="2"/>
            <w:tcBorders>
              <w:top w:val="single" w:sz="8" w:space="0" w:color="000000"/>
              <w:left w:val="nil"/>
              <w:bottom w:val="single" w:sz="4" w:space="0" w:color="auto"/>
              <w:right w:val="single" w:sz="8" w:space="0" w:color="000000"/>
            </w:tcBorders>
            <w:tcMar>
              <w:top w:w="0" w:type="dxa"/>
              <w:left w:w="108" w:type="dxa"/>
              <w:bottom w:w="0" w:type="dxa"/>
              <w:right w:w="108" w:type="dxa"/>
            </w:tcMar>
            <w:hideMark/>
          </w:tcPr>
          <w:p w:rsidR="00787ECE" w:rsidRPr="00F31EF3" w:rsidRDefault="00787ECE" w:rsidP="00787ECE">
            <w:pPr>
              <w:spacing w:after="0" w:line="240" w:lineRule="auto"/>
              <w:jc w:val="center"/>
              <w:rPr>
                <w:rFonts w:ascii="Times New Roman" w:eastAsia="Times New Roman" w:hAnsi="Times New Roman" w:cs="Times New Roman"/>
                <w:sz w:val="24"/>
                <w:szCs w:val="24"/>
                <w:lang w:eastAsia="ru-RU"/>
              </w:rPr>
            </w:pPr>
            <w:r w:rsidRPr="00F31EF3">
              <w:rPr>
                <w:rFonts w:ascii="Times New Roman" w:eastAsia="Times New Roman" w:hAnsi="Times New Roman" w:cs="Times New Roman"/>
                <w:sz w:val="24"/>
                <w:szCs w:val="24"/>
                <w:lang w:eastAsia="ru-RU"/>
              </w:rPr>
              <w:t xml:space="preserve">дата </w:t>
            </w:r>
          </w:p>
        </w:tc>
      </w:tr>
      <w:tr w:rsidR="00787ECE" w:rsidRPr="0018370D" w:rsidTr="00787ECE">
        <w:trPr>
          <w:trHeight w:val="1125"/>
        </w:trPr>
        <w:tc>
          <w:tcPr>
            <w:tcW w:w="670" w:type="pct"/>
            <w:vMerge/>
            <w:tcBorders>
              <w:left w:val="single" w:sz="8" w:space="0" w:color="000000"/>
              <w:bottom w:val="single" w:sz="8" w:space="0" w:color="000000"/>
              <w:right w:val="single" w:sz="8" w:space="0" w:color="000000"/>
            </w:tcBorders>
            <w:tcMar>
              <w:top w:w="0" w:type="dxa"/>
              <w:left w:w="108" w:type="dxa"/>
              <w:bottom w:w="0" w:type="dxa"/>
              <w:right w:w="108" w:type="dxa"/>
            </w:tcMar>
          </w:tcPr>
          <w:p w:rsidR="00787ECE" w:rsidRPr="0018370D" w:rsidRDefault="00787ECE" w:rsidP="00787ECE">
            <w:pPr>
              <w:spacing w:after="0" w:line="240" w:lineRule="auto"/>
              <w:jc w:val="center"/>
              <w:rPr>
                <w:rFonts w:ascii="Times New Roman" w:eastAsia="Times New Roman" w:hAnsi="Times New Roman" w:cs="Times New Roman"/>
                <w:lang w:eastAsia="ru-RU"/>
              </w:rPr>
            </w:pPr>
          </w:p>
        </w:tc>
        <w:tc>
          <w:tcPr>
            <w:tcW w:w="2116" w:type="pct"/>
            <w:vMerge/>
            <w:tcBorders>
              <w:left w:val="nil"/>
              <w:bottom w:val="single" w:sz="8" w:space="0" w:color="000000"/>
              <w:right w:val="single" w:sz="8" w:space="0" w:color="000000"/>
            </w:tcBorders>
            <w:tcMar>
              <w:top w:w="0" w:type="dxa"/>
              <w:left w:w="108" w:type="dxa"/>
              <w:bottom w:w="0" w:type="dxa"/>
              <w:right w:w="108" w:type="dxa"/>
            </w:tcMar>
          </w:tcPr>
          <w:p w:rsidR="00787ECE" w:rsidRPr="0018370D" w:rsidRDefault="00787ECE" w:rsidP="00787ECE">
            <w:pPr>
              <w:spacing w:after="0" w:line="240" w:lineRule="auto"/>
              <w:jc w:val="center"/>
              <w:rPr>
                <w:rFonts w:ascii="Times New Roman" w:eastAsia="Times New Roman" w:hAnsi="Times New Roman" w:cs="Times New Roman"/>
                <w:lang w:eastAsia="ru-RU"/>
              </w:rPr>
            </w:pPr>
          </w:p>
        </w:tc>
        <w:tc>
          <w:tcPr>
            <w:tcW w:w="840" w:type="pct"/>
            <w:vMerge/>
            <w:tcBorders>
              <w:left w:val="nil"/>
              <w:bottom w:val="single" w:sz="8" w:space="0" w:color="000000"/>
              <w:right w:val="single" w:sz="8" w:space="0" w:color="000000"/>
            </w:tcBorders>
            <w:tcMar>
              <w:top w:w="0" w:type="dxa"/>
              <w:left w:w="108" w:type="dxa"/>
              <w:bottom w:w="0" w:type="dxa"/>
              <w:right w:w="108" w:type="dxa"/>
            </w:tcMar>
          </w:tcPr>
          <w:p w:rsidR="00787ECE" w:rsidRPr="0018370D" w:rsidRDefault="00787ECE" w:rsidP="00787ECE">
            <w:pPr>
              <w:spacing w:after="0" w:line="240" w:lineRule="auto"/>
              <w:jc w:val="center"/>
              <w:rPr>
                <w:rFonts w:ascii="Times New Roman" w:eastAsia="Times New Roman" w:hAnsi="Times New Roman" w:cs="Times New Roman"/>
                <w:lang w:eastAsia="ru-RU"/>
              </w:rPr>
            </w:pPr>
          </w:p>
        </w:tc>
        <w:tc>
          <w:tcPr>
            <w:tcW w:w="697"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rsidR="00787ECE" w:rsidRPr="0018370D" w:rsidRDefault="00787ECE" w:rsidP="00787EC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план</w:t>
            </w:r>
          </w:p>
        </w:tc>
        <w:tc>
          <w:tcPr>
            <w:tcW w:w="677"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факт</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Урок познавательная минутка. Безопасное поведение на уроках</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A66CC"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b/>
                <w:bCs/>
                <w:sz w:val="24"/>
                <w:szCs w:val="24"/>
                <w:lang w:eastAsia="ru-RU"/>
              </w:rPr>
              <w:t> </w:t>
            </w:r>
            <w:r w:rsidRPr="001A66CC">
              <w:rPr>
                <w:rFonts w:ascii="Times New Roman" w:eastAsia="Times New Roman" w:hAnsi="Times New Roman" w:cs="Times New Roman"/>
                <w:bCs/>
                <w:sz w:val="24"/>
                <w:szCs w:val="24"/>
                <w:lang w:eastAsia="ru-RU"/>
              </w:rPr>
              <w:t>9.09</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2.</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Урок-путешествие. Перекаты и группировка</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16.09</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3.</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Спортивный калейдоскоп. </w:t>
            </w:r>
            <w:r w:rsidRPr="0018370D">
              <w:rPr>
                <w:rFonts w:ascii="Times New Roman" w:eastAsia="Times New Roman" w:hAnsi="Times New Roman" w:cs="Times New Roman"/>
                <w:color w:val="000000"/>
                <w:sz w:val="24"/>
                <w:szCs w:val="24"/>
                <w:lang w:eastAsia="ru-RU"/>
              </w:rPr>
              <w:t>Техника бега на 30 м с высокого старта на время</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23.09</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4.</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Урок-игра. </w:t>
            </w:r>
            <w:r w:rsidRPr="0018370D">
              <w:rPr>
                <w:rFonts w:ascii="Times New Roman" w:eastAsia="Times New Roman" w:hAnsi="Times New Roman" w:cs="Times New Roman"/>
                <w:color w:val="000000"/>
                <w:sz w:val="24"/>
                <w:szCs w:val="24"/>
                <w:lang w:eastAsia="ru-RU"/>
              </w:rPr>
              <w:t>Челночный бег 30 м</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на время</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30.09</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5.</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Спортивный марафон. </w:t>
            </w:r>
            <w:r w:rsidRPr="0018370D">
              <w:rPr>
                <w:rFonts w:ascii="Times New Roman" w:eastAsia="Times New Roman" w:hAnsi="Times New Roman" w:cs="Times New Roman"/>
                <w:color w:val="000000"/>
                <w:sz w:val="24"/>
                <w:szCs w:val="24"/>
                <w:lang w:eastAsia="ru-RU"/>
              </w:rPr>
              <w:t>Перекаты и группировка</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7.10</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6.</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Урок-игра. Физическая культура как система разнообразных форм занятий физической подготовки</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14.10</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7.</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Урок-викторина «</w:t>
            </w:r>
            <w:r w:rsidRPr="0018370D">
              <w:rPr>
                <w:rFonts w:ascii="Times New Roman" w:eastAsia="Times New Roman" w:hAnsi="Times New Roman" w:cs="Times New Roman"/>
                <w:color w:val="000000"/>
                <w:sz w:val="24"/>
                <w:szCs w:val="24"/>
                <w:lang w:eastAsia="ru-RU"/>
              </w:rPr>
              <w:t>Техника метания мяча (мешочка) на дальность»</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21.10</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8.</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Спортивный марафон «</w:t>
            </w:r>
            <w:r w:rsidRPr="0018370D">
              <w:rPr>
                <w:rFonts w:ascii="Times New Roman" w:eastAsia="Times New Roman" w:hAnsi="Times New Roman" w:cs="Times New Roman"/>
                <w:color w:val="000000"/>
                <w:sz w:val="24"/>
                <w:szCs w:val="24"/>
                <w:lang w:eastAsia="ru-RU"/>
              </w:rPr>
              <w:t>Усложненные перекаты»</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11.11</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9.</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Урок-викторина «Ритм и темп. Виды ритма и темпа»</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18.11</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10.</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Спортивный калейдоскоп. </w:t>
            </w:r>
            <w:r w:rsidRPr="0018370D">
              <w:rPr>
                <w:rFonts w:ascii="Times New Roman" w:eastAsia="Times New Roman" w:hAnsi="Times New Roman" w:cs="Times New Roman"/>
                <w:color w:val="000000"/>
                <w:sz w:val="24"/>
                <w:szCs w:val="24"/>
                <w:lang w:eastAsia="ru-RU"/>
              </w:rPr>
              <w:t>Режим дня и личная гигиена человека</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25.11</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11.</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Спортивный калейдоскоп «</w:t>
            </w:r>
            <w:r w:rsidRPr="0018370D">
              <w:rPr>
                <w:rFonts w:ascii="Times New Roman" w:eastAsia="Times New Roman" w:hAnsi="Times New Roman" w:cs="Times New Roman"/>
                <w:color w:val="000000"/>
                <w:sz w:val="24"/>
                <w:szCs w:val="24"/>
                <w:lang w:eastAsia="ru-RU"/>
              </w:rPr>
              <w:t>Усложненные перекаты»</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2.12</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12.</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Спортивный калейдоскоп. </w:t>
            </w:r>
            <w:r w:rsidRPr="0018370D">
              <w:rPr>
                <w:rFonts w:ascii="Times New Roman" w:eastAsia="Times New Roman" w:hAnsi="Times New Roman" w:cs="Times New Roman"/>
                <w:color w:val="000000"/>
                <w:sz w:val="24"/>
                <w:szCs w:val="24"/>
                <w:lang w:eastAsia="ru-RU"/>
              </w:rPr>
              <w:t>Прыжки и их разновидности</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9.12</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13.</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Режим дня и личная гигиена человека и образ жизни</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16.12</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14.</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Кувырок вперед</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23.12</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15.</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Броски малого мяча в горизонтальную цель</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13.01</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16.</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Урок веселой игры. Русские народные подвижные игры.</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20.01</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17.</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Кувырок вперед</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27.01</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18.</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Прыжок в длину с места</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3.02</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19.</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Комплекс ОРУ на развитие координации движений. Тестирование на время</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10.02</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20.</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Стойка на лопатках. «Мост»</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24.02</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21.</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Тестирование наклона вперед из положения стоя</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3.03</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22.</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Урок калейдоскоп. «Утренняя зарядка. Стойка на лопатках»</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10.03</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23.</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Стойка на лопатках. «Мост»</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17.03</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24.</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Физкультминутки, их значение в жизни человека</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31.03</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25.</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ОРУ. Подтягивание на низкой перекладине</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7.04</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26.</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Лазание по гимнастической стенке</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14.04</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27.</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Подвижные игры</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A66CC" w:rsidRDefault="00787ECE" w:rsidP="00787ECE">
            <w:pPr>
              <w:spacing w:after="0" w:line="240" w:lineRule="auto"/>
              <w:jc w:val="both"/>
              <w:rPr>
                <w:rFonts w:ascii="Times New Roman" w:eastAsia="Times New Roman" w:hAnsi="Times New Roman" w:cs="Times New Roman"/>
                <w:sz w:val="24"/>
                <w:szCs w:val="24"/>
                <w:lang w:eastAsia="ru-RU"/>
              </w:rPr>
            </w:pPr>
            <w:r w:rsidRPr="001A66CC">
              <w:rPr>
                <w:rFonts w:ascii="Times New Roman" w:eastAsia="Times New Roman" w:hAnsi="Times New Roman" w:cs="Times New Roman"/>
                <w:bCs/>
                <w:sz w:val="24"/>
                <w:szCs w:val="24"/>
                <w:lang w:eastAsia="ru-RU"/>
              </w:rPr>
              <w:t> 21.04</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b/>
                <w:bCs/>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28.</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Урок веселый стих «Выполнение упражнений под музыку и стихи.</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28.04</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29.</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Лазание по гимнастической стенке</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5.05</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30.</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Строевые упражнения</w:t>
            </w:r>
          </w:p>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12.05</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67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ind w:left="584"/>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31.</w:t>
            </w:r>
            <w:r w:rsidRPr="0018370D">
              <w:rPr>
                <w:rFonts w:ascii="Times New Roman" w:eastAsia="Times New Roman" w:hAnsi="Times New Roman" w:cs="Times New Roman"/>
                <w:sz w:val="14"/>
                <w:szCs w:val="14"/>
                <w:lang w:eastAsia="ru-RU"/>
              </w:rPr>
              <w:t>  </w:t>
            </w:r>
            <w:r w:rsidRPr="0018370D">
              <w:rPr>
                <w:rFonts w:ascii="Times New Roman" w:eastAsia="Times New Roman" w:hAnsi="Times New Roman" w:cs="Times New Roman"/>
                <w:sz w:val="24"/>
                <w:szCs w:val="24"/>
                <w:lang w:eastAsia="ru-RU"/>
              </w:rPr>
              <w:t> </w:t>
            </w:r>
          </w:p>
        </w:tc>
        <w:tc>
          <w:tcPr>
            <w:tcW w:w="2116"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Урок познавательная гимнастика</w:t>
            </w:r>
          </w:p>
        </w:tc>
        <w:tc>
          <w:tcPr>
            <w:tcW w:w="840"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1</w:t>
            </w:r>
          </w:p>
        </w:tc>
        <w:tc>
          <w:tcPr>
            <w:tcW w:w="69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19.05</w:t>
            </w:r>
          </w:p>
        </w:tc>
        <w:tc>
          <w:tcPr>
            <w:tcW w:w="677" w:type="pct"/>
            <w:tcBorders>
              <w:top w:val="nil"/>
              <w:left w:val="nil"/>
              <w:bottom w:val="single" w:sz="8" w:space="0" w:color="000000"/>
              <w:right w:val="single" w:sz="8" w:space="0" w:color="000000"/>
            </w:tcBorders>
            <w:tcMar>
              <w:top w:w="0" w:type="dxa"/>
              <w:left w:w="108" w:type="dxa"/>
              <w:bottom w:w="0" w:type="dxa"/>
              <w:right w:w="108" w:type="dxa"/>
            </w:tcMar>
            <w:hideMark/>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rPr>
          <w:trHeight w:val="3512"/>
        </w:trPr>
        <w:tc>
          <w:tcPr>
            <w:tcW w:w="5000" w:type="pct"/>
            <w:gridSpan w:val="5"/>
            <w:tcBorders>
              <w:top w:val="nil"/>
            </w:tcBorders>
            <w:tcMar>
              <w:top w:w="0" w:type="dxa"/>
              <w:left w:w="108" w:type="dxa"/>
              <w:bottom w:w="0" w:type="dxa"/>
              <w:right w:w="108" w:type="dxa"/>
            </w:tcMar>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bl>
            <w:tblPr>
              <w:tblW w:w="5000" w:type="pct"/>
              <w:tblCellMar>
                <w:left w:w="0" w:type="dxa"/>
                <w:right w:w="0" w:type="dxa"/>
              </w:tblCellMar>
              <w:tblLook w:val="04A0" w:firstRow="1" w:lastRow="0" w:firstColumn="1" w:lastColumn="0" w:noHBand="0" w:noVBand="1"/>
            </w:tblPr>
            <w:tblGrid>
              <w:gridCol w:w="3909"/>
              <w:gridCol w:w="1581"/>
              <w:gridCol w:w="3629"/>
            </w:tblGrid>
            <w:tr w:rsidR="00787ECE" w:rsidRPr="0018370D" w:rsidTr="00787ECE">
              <w:tc>
                <w:tcPr>
                  <w:tcW w:w="2100" w:type="pct"/>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РАССМОТРЕНО</w:t>
                  </w:r>
                </w:p>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на заседании МО</w:t>
                  </w:r>
                </w:p>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___________/______________________</w:t>
                  </w:r>
                </w:p>
                <w:p w:rsidR="00787ECE" w:rsidRPr="0018370D" w:rsidRDefault="00787ECE" w:rsidP="00787ECE">
                  <w:pPr>
                    <w:spacing w:after="0" w:line="240" w:lineRule="auto"/>
                    <w:ind w:right="35"/>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протокол № ______</w:t>
                  </w:r>
                </w:p>
                <w:p w:rsidR="00787ECE" w:rsidRPr="0018370D" w:rsidRDefault="00787ECE" w:rsidP="00787ECE">
                  <w:pPr>
                    <w:spacing w:after="0" w:line="240" w:lineRule="auto"/>
                    <w:ind w:right="35"/>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от «_____»____________20_____ г.</w:t>
                  </w:r>
                </w:p>
                <w:p w:rsidR="00787ECE" w:rsidRPr="0018370D" w:rsidRDefault="00787ECE" w:rsidP="00787ECE">
                  <w:pPr>
                    <w:spacing w:after="0" w:line="240" w:lineRule="auto"/>
                    <w:ind w:right="2049"/>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tc>
              <w:tc>
                <w:tcPr>
                  <w:tcW w:w="850" w:type="pct"/>
                  <w:tcMar>
                    <w:top w:w="0" w:type="dxa"/>
                    <w:left w:w="108" w:type="dxa"/>
                    <w:bottom w:w="0" w:type="dxa"/>
                    <w:right w:w="108" w:type="dxa"/>
                  </w:tcMar>
                  <w:hideMark/>
                </w:tcPr>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tc>
              <w:tc>
                <w:tcPr>
                  <w:tcW w:w="1950" w:type="pct"/>
                  <w:tcMar>
                    <w:top w:w="0" w:type="dxa"/>
                    <w:left w:w="108" w:type="dxa"/>
                    <w:bottom w:w="0" w:type="dxa"/>
                    <w:right w:w="108" w:type="dxa"/>
                  </w:tcMar>
                  <w:hideMark/>
                </w:tcPr>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СОГЛАСОВАНО</w:t>
                  </w: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заместитель директора по УВР</w:t>
                  </w: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МБОУ Кашарская СОШ</w:t>
                  </w: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___________/______________/</w:t>
                  </w:r>
                </w:p>
                <w:p w:rsidR="00787ECE" w:rsidRPr="00DF257E" w:rsidRDefault="00787ECE" w:rsidP="00787ECE">
                  <w:pPr>
                    <w:spacing w:after="0" w:line="240" w:lineRule="auto"/>
                    <w:ind w:right="-2"/>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 августа 2021</w:t>
                  </w:r>
                  <w:r w:rsidRPr="0018370D">
                    <w:rPr>
                      <w:rFonts w:ascii="Times New Roman" w:eastAsia="Times New Roman" w:hAnsi="Times New Roman" w:cs="Times New Roman"/>
                      <w:sz w:val="20"/>
                      <w:szCs w:val="20"/>
                      <w:lang w:eastAsia="ru-RU"/>
                    </w:rPr>
                    <w:t xml:space="preserve"> г</w:t>
                  </w: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tc>
            </w:tr>
          </w:tbl>
          <w:p w:rsidR="00787ECE" w:rsidRPr="00DF257E" w:rsidRDefault="00787ECE" w:rsidP="00787ECE"/>
          <w:p w:rsidR="00DF257E" w:rsidRDefault="00DF257E" w:rsidP="00DF257E">
            <w:r>
              <w:t>Лист внесения изменений в рабочую программу</w:t>
            </w:r>
          </w:p>
          <w:p w:rsidR="00DF257E" w:rsidRDefault="00DF257E" w:rsidP="00DF257E"/>
          <w:tbl>
            <w:tblPr>
              <w:tblStyle w:val="a5"/>
              <w:tblW w:w="0" w:type="auto"/>
              <w:tblLook w:val="04A0" w:firstRow="1" w:lastRow="0" w:firstColumn="1" w:lastColumn="0" w:noHBand="0" w:noVBand="1"/>
            </w:tblPr>
            <w:tblGrid>
              <w:gridCol w:w="2212"/>
              <w:gridCol w:w="2210"/>
              <w:gridCol w:w="2262"/>
              <w:gridCol w:w="2425"/>
            </w:tblGrid>
            <w:tr w:rsidR="00DF257E" w:rsidTr="00DB4CBB">
              <w:tc>
                <w:tcPr>
                  <w:tcW w:w="2336" w:type="dxa"/>
                </w:tcPr>
                <w:p w:rsidR="00DF257E" w:rsidRDefault="00DF257E" w:rsidP="00DF257E">
                  <w:r>
                    <w:t>Тема по КТП</w:t>
                  </w:r>
                </w:p>
              </w:tc>
              <w:tc>
                <w:tcPr>
                  <w:tcW w:w="2336" w:type="dxa"/>
                </w:tcPr>
                <w:p w:rsidR="00DF257E" w:rsidRDefault="00DF257E" w:rsidP="00DF257E">
                  <w:r>
                    <w:t>Дата по КТП</w:t>
                  </w:r>
                </w:p>
              </w:tc>
              <w:tc>
                <w:tcPr>
                  <w:tcW w:w="2336" w:type="dxa"/>
                </w:tcPr>
                <w:p w:rsidR="00DF257E" w:rsidRDefault="00DF257E" w:rsidP="00DF257E">
                  <w:r>
                    <w:t>Дата проведения по  факту</w:t>
                  </w:r>
                </w:p>
              </w:tc>
              <w:tc>
                <w:tcPr>
                  <w:tcW w:w="2337" w:type="dxa"/>
                </w:tcPr>
                <w:p w:rsidR="00DF257E" w:rsidRDefault="00DF257E" w:rsidP="00DF257E">
                  <w:r>
                    <w:t>Пути корректировки(сжатие.</w:t>
                  </w:r>
                </w:p>
                <w:p w:rsidR="00DF257E" w:rsidRDefault="00DF257E" w:rsidP="00DF257E">
                  <w:r>
                    <w:t>Совмещение)</w:t>
                  </w:r>
                </w:p>
              </w:tc>
            </w:tr>
            <w:tr w:rsidR="00DF257E" w:rsidTr="00DB4CBB">
              <w:tc>
                <w:tcPr>
                  <w:tcW w:w="2336" w:type="dxa"/>
                </w:tcPr>
                <w:p w:rsidR="00DF257E" w:rsidRDefault="00DF257E" w:rsidP="00DF257E"/>
              </w:tc>
              <w:tc>
                <w:tcPr>
                  <w:tcW w:w="2336" w:type="dxa"/>
                </w:tcPr>
                <w:p w:rsidR="00DF257E" w:rsidRDefault="00DF257E" w:rsidP="00DF257E"/>
              </w:tc>
              <w:tc>
                <w:tcPr>
                  <w:tcW w:w="2336" w:type="dxa"/>
                </w:tcPr>
                <w:p w:rsidR="00DF257E" w:rsidRDefault="00DF257E" w:rsidP="00DF257E"/>
              </w:tc>
              <w:tc>
                <w:tcPr>
                  <w:tcW w:w="2337" w:type="dxa"/>
                </w:tcPr>
                <w:p w:rsidR="00DF257E" w:rsidRDefault="00DF257E" w:rsidP="00DF257E"/>
              </w:tc>
            </w:tr>
            <w:tr w:rsidR="00DF257E" w:rsidTr="00DB4CBB">
              <w:tc>
                <w:tcPr>
                  <w:tcW w:w="2336" w:type="dxa"/>
                </w:tcPr>
                <w:p w:rsidR="00DF257E" w:rsidRDefault="00DF257E" w:rsidP="00DF257E"/>
              </w:tc>
              <w:tc>
                <w:tcPr>
                  <w:tcW w:w="2336" w:type="dxa"/>
                </w:tcPr>
                <w:p w:rsidR="00DF257E" w:rsidRDefault="00DF257E" w:rsidP="00DF257E"/>
              </w:tc>
              <w:tc>
                <w:tcPr>
                  <w:tcW w:w="2336" w:type="dxa"/>
                </w:tcPr>
                <w:p w:rsidR="00DF257E" w:rsidRDefault="00DF257E" w:rsidP="00DF257E"/>
              </w:tc>
              <w:tc>
                <w:tcPr>
                  <w:tcW w:w="2337" w:type="dxa"/>
                </w:tcPr>
                <w:p w:rsidR="00DF257E" w:rsidRDefault="00DF257E" w:rsidP="00DF257E"/>
              </w:tc>
            </w:tr>
            <w:tr w:rsidR="00DF257E" w:rsidTr="00DB4CBB">
              <w:tc>
                <w:tcPr>
                  <w:tcW w:w="2336" w:type="dxa"/>
                </w:tcPr>
                <w:p w:rsidR="00DF257E" w:rsidRDefault="00DF257E" w:rsidP="00DF257E"/>
              </w:tc>
              <w:tc>
                <w:tcPr>
                  <w:tcW w:w="2336" w:type="dxa"/>
                </w:tcPr>
                <w:p w:rsidR="00DF257E" w:rsidRDefault="00DF257E" w:rsidP="00DF257E"/>
              </w:tc>
              <w:tc>
                <w:tcPr>
                  <w:tcW w:w="2336" w:type="dxa"/>
                </w:tcPr>
                <w:p w:rsidR="00DF257E" w:rsidRDefault="00DF257E" w:rsidP="00DF257E"/>
              </w:tc>
              <w:tc>
                <w:tcPr>
                  <w:tcW w:w="2337" w:type="dxa"/>
                </w:tcPr>
                <w:p w:rsidR="00DF257E" w:rsidRDefault="00DF257E" w:rsidP="00DF257E"/>
              </w:tc>
            </w:tr>
            <w:tr w:rsidR="00DF257E" w:rsidTr="00DB4CBB">
              <w:tc>
                <w:tcPr>
                  <w:tcW w:w="2336" w:type="dxa"/>
                </w:tcPr>
                <w:p w:rsidR="00DF257E" w:rsidRDefault="00DF257E" w:rsidP="00DF257E"/>
              </w:tc>
              <w:tc>
                <w:tcPr>
                  <w:tcW w:w="2336" w:type="dxa"/>
                </w:tcPr>
                <w:p w:rsidR="00DF257E" w:rsidRDefault="00DF257E" w:rsidP="00DF257E"/>
              </w:tc>
              <w:tc>
                <w:tcPr>
                  <w:tcW w:w="2336" w:type="dxa"/>
                </w:tcPr>
                <w:p w:rsidR="00DF257E" w:rsidRDefault="00DF257E" w:rsidP="00DF257E"/>
              </w:tc>
              <w:tc>
                <w:tcPr>
                  <w:tcW w:w="2337" w:type="dxa"/>
                </w:tcPr>
                <w:p w:rsidR="00DF257E" w:rsidRDefault="00DF257E" w:rsidP="00DF257E"/>
              </w:tc>
            </w:tr>
          </w:tbl>
          <w:p w:rsidR="00DF257E" w:rsidRDefault="00DF257E" w:rsidP="00DF257E"/>
          <w:p w:rsidR="00DF257E" w:rsidRDefault="00DF257E" w:rsidP="00DF257E"/>
          <w:p w:rsidR="00DF257E" w:rsidRDefault="00DF257E" w:rsidP="00DF257E"/>
          <w:p w:rsidR="00DF257E" w:rsidRDefault="00DF257E" w:rsidP="00DF257E"/>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c>
          <w:tcPr>
            <w:tcW w:w="5000" w:type="pct"/>
            <w:gridSpan w:val="5"/>
            <w:tcBorders>
              <w:top w:val="nil"/>
            </w:tcBorders>
            <w:tcMar>
              <w:top w:w="0" w:type="dxa"/>
              <w:left w:w="108" w:type="dxa"/>
              <w:bottom w:w="0" w:type="dxa"/>
              <w:right w:w="108" w:type="dxa"/>
            </w:tcMar>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tc>
      </w:tr>
      <w:tr w:rsidR="00787ECE" w:rsidRPr="0018370D" w:rsidTr="00787ECE">
        <w:trPr>
          <w:trHeight w:val="6767"/>
        </w:trPr>
        <w:tc>
          <w:tcPr>
            <w:tcW w:w="5000" w:type="pct"/>
            <w:gridSpan w:val="5"/>
            <w:tcBorders>
              <w:top w:val="nil"/>
            </w:tcBorders>
            <w:tcMar>
              <w:top w:w="0" w:type="dxa"/>
              <w:left w:w="108" w:type="dxa"/>
              <w:bottom w:w="0" w:type="dxa"/>
              <w:right w:w="108" w:type="dxa"/>
            </w:tcMar>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p>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4"/>
                <w:szCs w:val="24"/>
                <w:lang w:eastAsia="ru-RU"/>
              </w:rPr>
              <w:t> </w:t>
            </w:r>
          </w:p>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p>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p>
        </w:tc>
      </w:tr>
      <w:tr w:rsidR="00787ECE" w:rsidRPr="0018370D" w:rsidTr="00787ECE">
        <w:tc>
          <w:tcPr>
            <w:tcW w:w="5000" w:type="pct"/>
            <w:gridSpan w:val="5"/>
            <w:tcBorders>
              <w:top w:val="nil"/>
              <w:bottom w:val="nil"/>
            </w:tcBorders>
            <w:tcMar>
              <w:top w:w="0" w:type="dxa"/>
              <w:left w:w="108" w:type="dxa"/>
              <w:bottom w:w="0" w:type="dxa"/>
              <w:right w:w="108" w:type="dxa"/>
            </w:tcMar>
          </w:tcPr>
          <w:p w:rsidR="00787ECE" w:rsidRPr="0018370D" w:rsidRDefault="00787ECE" w:rsidP="00787ECE">
            <w:pPr>
              <w:spacing w:after="0" w:line="240" w:lineRule="auto"/>
              <w:jc w:val="both"/>
              <w:rPr>
                <w:rFonts w:ascii="Times New Roman" w:eastAsia="Times New Roman" w:hAnsi="Times New Roman" w:cs="Times New Roman"/>
                <w:sz w:val="24"/>
                <w:szCs w:val="24"/>
                <w:lang w:eastAsia="ru-RU"/>
              </w:rPr>
            </w:pPr>
          </w:p>
        </w:tc>
      </w:tr>
    </w:tbl>
    <w:p w:rsidR="00787ECE" w:rsidRDefault="00DF257E" w:rsidP="00DF257E">
      <w:pPr>
        <w:pStyle w:val="1"/>
        <w:rPr>
          <w:rFonts w:ascii="Times New Roman" w:hAnsi="Times New Roman" w:cs="Times New Roman"/>
          <w:color w:val="auto"/>
          <w:sz w:val="24"/>
          <w:szCs w:val="24"/>
        </w:rPr>
      </w:pPr>
      <w:r>
        <w:rPr>
          <w:rFonts w:ascii="Times New Roman" w:hAnsi="Times New Roman" w:cs="Times New Roman"/>
          <w:color w:val="auto"/>
          <w:sz w:val="24"/>
          <w:szCs w:val="24"/>
        </w:rPr>
        <w:t xml:space="preserve">              </w:t>
      </w:r>
    </w:p>
    <w:p w:rsidR="00DF257E" w:rsidRDefault="00DF257E" w:rsidP="00DF257E"/>
    <w:p w:rsidR="00DF257E" w:rsidRDefault="00DF257E" w:rsidP="00DF257E"/>
    <w:p w:rsidR="00DF257E" w:rsidRDefault="00DF257E" w:rsidP="00DF257E"/>
    <w:p w:rsidR="00DF257E" w:rsidRDefault="00DF257E" w:rsidP="00DF257E"/>
    <w:p w:rsidR="00DF257E" w:rsidRDefault="00DF257E" w:rsidP="00DF257E"/>
    <w:p w:rsidR="00DF257E" w:rsidRDefault="00DF257E" w:rsidP="00DF257E"/>
    <w:p w:rsidR="00DF257E" w:rsidRDefault="00DF257E" w:rsidP="00DF257E"/>
    <w:p w:rsidR="00DF257E" w:rsidRDefault="00DF257E" w:rsidP="00DF257E"/>
    <w:p w:rsidR="00DF257E" w:rsidRDefault="00DF257E" w:rsidP="00DF257E"/>
    <w:p w:rsidR="00DF257E" w:rsidRDefault="00DF257E" w:rsidP="00DF257E"/>
    <w:p w:rsidR="00DF257E" w:rsidRDefault="00DF257E" w:rsidP="00DF257E"/>
    <w:p w:rsidR="00DF257E" w:rsidRDefault="00DF257E" w:rsidP="00DF257E"/>
    <w:p w:rsidR="00DF257E" w:rsidRDefault="00DF257E" w:rsidP="00DF257E"/>
    <w:p w:rsidR="00DF257E" w:rsidRDefault="00DF257E" w:rsidP="00DF257E"/>
    <w:p w:rsidR="00DF257E" w:rsidRPr="00DF257E" w:rsidRDefault="00DF257E" w:rsidP="00DF257E"/>
    <w:p w:rsidR="00787ECE" w:rsidRDefault="00787ECE" w:rsidP="00787ECE">
      <w:pPr>
        <w:pStyle w:val="2"/>
        <w:rPr>
          <w:rFonts w:ascii="Times New Roman" w:hAnsi="Times New Roman" w:cs="Times New Roman"/>
          <w:color w:val="auto"/>
          <w:sz w:val="24"/>
          <w:szCs w:val="24"/>
        </w:rPr>
      </w:pPr>
    </w:p>
    <w:p w:rsidR="00C46A7D" w:rsidRPr="006E5116" w:rsidRDefault="00C46A7D" w:rsidP="00C46A7D">
      <w:pPr>
        <w:tabs>
          <w:tab w:val="left" w:pos="1772"/>
        </w:tabs>
        <w:spacing w:after="0" w:line="265" w:lineRule="auto"/>
        <w:ind w:right="920"/>
        <w:rPr>
          <w:rFonts w:ascii="Times New Roman" w:hAnsi="Times New Roman"/>
          <w:sz w:val="24"/>
          <w:szCs w:val="24"/>
          <w:lang w:eastAsia="ru-RU"/>
        </w:rPr>
      </w:pPr>
      <w:r>
        <w:rPr>
          <w:rFonts w:ascii="Times New Roman" w:hAnsi="Times New Roman"/>
          <w:sz w:val="24"/>
          <w:szCs w:val="24"/>
          <w:lang w:eastAsia="ru-RU"/>
        </w:rPr>
        <w:t xml:space="preserve">                          </w:t>
      </w:r>
      <w:r w:rsidRPr="006E5116">
        <w:rPr>
          <w:rFonts w:ascii="Times New Roman" w:hAnsi="Times New Roman"/>
          <w:sz w:val="24"/>
          <w:szCs w:val="24"/>
          <w:lang w:eastAsia="ru-RU"/>
        </w:rPr>
        <w:t xml:space="preserve">сл. Кашары  Кашарского района Ростовской области </w:t>
      </w:r>
    </w:p>
    <w:p w:rsidR="00C46A7D" w:rsidRPr="006E5116" w:rsidRDefault="00C46A7D" w:rsidP="00C46A7D">
      <w:pPr>
        <w:tabs>
          <w:tab w:val="left" w:pos="1772"/>
        </w:tabs>
        <w:spacing w:after="0" w:line="265" w:lineRule="auto"/>
        <w:ind w:left="1517" w:right="920"/>
        <w:jc w:val="center"/>
        <w:rPr>
          <w:rFonts w:ascii="Times New Roman" w:hAnsi="Times New Roman"/>
          <w:sz w:val="24"/>
          <w:szCs w:val="24"/>
          <w:lang w:eastAsia="ru-RU"/>
        </w:rPr>
      </w:pPr>
      <w:r w:rsidRPr="006E5116">
        <w:rPr>
          <w:rFonts w:ascii="Times New Roman" w:hAnsi="Times New Roman"/>
          <w:sz w:val="24"/>
          <w:szCs w:val="24"/>
          <w:lang w:eastAsia="ru-RU"/>
        </w:rPr>
        <w:t>муниципальное бюджетное общеобразовательное учреждение</w:t>
      </w:r>
    </w:p>
    <w:p w:rsidR="00C46A7D" w:rsidRPr="006E5116" w:rsidRDefault="00C46A7D" w:rsidP="00C46A7D">
      <w:pPr>
        <w:spacing w:after="0" w:line="14" w:lineRule="exact"/>
        <w:jc w:val="center"/>
        <w:rPr>
          <w:rFonts w:ascii="Times New Roman" w:hAnsi="Times New Roman"/>
          <w:sz w:val="28"/>
          <w:szCs w:val="28"/>
          <w:lang w:eastAsia="ru-RU"/>
        </w:rPr>
      </w:pPr>
    </w:p>
    <w:p w:rsidR="00C46A7D" w:rsidRPr="006E5116" w:rsidRDefault="00C46A7D" w:rsidP="00C46A7D">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6E5116">
        <w:rPr>
          <w:rFonts w:ascii="Times New Roman" w:hAnsi="Times New Roman"/>
          <w:sz w:val="24"/>
          <w:szCs w:val="24"/>
          <w:lang w:eastAsia="ru-RU"/>
        </w:rPr>
        <w:t xml:space="preserve"> Кашарская средняя общеобразовательная школа</w:t>
      </w:r>
    </w:p>
    <w:p w:rsidR="00C46A7D" w:rsidRPr="006E5116" w:rsidRDefault="00C46A7D" w:rsidP="00C46A7D">
      <w:pPr>
        <w:spacing w:after="0" w:line="378" w:lineRule="exact"/>
        <w:jc w:val="center"/>
        <w:rPr>
          <w:rFonts w:ascii="Times New Roman" w:hAnsi="Times New Roman"/>
          <w:sz w:val="20"/>
          <w:szCs w:val="20"/>
          <w:lang w:eastAsia="ru-RU"/>
        </w:rPr>
      </w:pPr>
    </w:p>
    <w:p w:rsidR="00C46A7D" w:rsidRPr="006E5116" w:rsidRDefault="00C46A7D" w:rsidP="00C46A7D">
      <w:pPr>
        <w:spacing w:after="0" w:line="200" w:lineRule="exact"/>
        <w:jc w:val="center"/>
        <w:rPr>
          <w:rFonts w:ascii="Times New Roman" w:hAnsi="Times New Roman"/>
          <w:sz w:val="20"/>
          <w:szCs w:val="20"/>
          <w:lang w:eastAsia="ru-RU"/>
        </w:rPr>
      </w:pPr>
    </w:p>
    <w:p w:rsidR="00C46A7D" w:rsidRPr="006E5116" w:rsidRDefault="00C46A7D" w:rsidP="00C46A7D">
      <w:pPr>
        <w:spacing w:after="0" w:line="390" w:lineRule="exact"/>
        <w:jc w:val="center"/>
        <w:rPr>
          <w:rFonts w:ascii="Times New Roman" w:hAnsi="Times New Roman"/>
          <w:sz w:val="20"/>
          <w:szCs w:val="20"/>
          <w:lang w:eastAsia="ru-RU"/>
        </w:rPr>
      </w:pPr>
    </w:p>
    <w:p w:rsidR="00C46A7D" w:rsidRPr="006E5116" w:rsidRDefault="00C46A7D" w:rsidP="00C46A7D">
      <w:pPr>
        <w:spacing w:after="0" w:line="240" w:lineRule="auto"/>
        <w:jc w:val="right"/>
        <w:rPr>
          <w:rFonts w:ascii="Times New Roman" w:hAnsi="Times New Roman"/>
          <w:sz w:val="24"/>
          <w:szCs w:val="24"/>
          <w:lang w:eastAsia="ru-RU"/>
        </w:rPr>
      </w:pPr>
      <w:r w:rsidRPr="006E5116">
        <w:rPr>
          <w:rFonts w:ascii="Times New Roman" w:hAnsi="Times New Roman"/>
          <w:sz w:val="24"/>
          <w:szCs w:val="24"/>
          <w:lang w:eastAsia="ru-RU"/>
        </w:rPr>
        <w:t>«Утверждаю»</w:t>
      </w:r>
    </w:p>
    <w:p w:rsidR="00C46A7D" w:rsidRPr="006E5116" w:rsidRDefault="00C46A7D" w:rsidP="00C46A7D">
      <w:pPr>
        <w:spacing w:after="0" w:line="48" w:lineRule="exact"/>
        <w:jc w:val="center"/>
        <w:rPr>
          <w:rFonts w:ascii="Times New Roman" w:hAnsi="Times New Roman"/>
          <w:sz w:val="24"/>
          <w:szCs w:val="24"/>
          <w:lang w:eastAsia="ru-RU"/>
        </w:rPr>
      </w:pPr>
    </w:p>
    <w:p w:rsidR="00C46A7D" w:rsidRPr="006E5116" w:rsidRDefault="00C46A7D" w:rsidP="00C46A7D">
      <w:pPr>
        <w:spacing w:after="0" w:line="240" w:lineRule="auto"/>
        <w:jc w:val="right"/>
        <w:rPr>
          <w:rFonts w:ascii="Times New Roman" w:hAnsi="Times New Roman"/>
          <w:sz w:val="24"/>
          <w:szCs w:val="24"/>
          <w:lang w:eastAsia="ru-RU"/>
        </w:rPr>
      </w:pPr>
      <w:r w:rsidRPr="006E5116">
        <w:rPr>
          <w:rFonts w:ascii="Times New Roman" w:hAnsi="Times New Roman"/>
          <w:sz w:val="24"/>
          <w:szCs w:val="24"/>
          <w:lang w:eastAsia="ru-RU"/>
        </w:rPr>
        <w:t>Директор МБОУ Кашарской СОШ</w:t>
      </w:r>
    </w:p>
    <w:p w:rsidR="00C46A7D" w:rsidRPr="006E5116" w:rsidRDefault="00C46A7D" w:rsidP="00C46A7D">
      <w:pPr>
        <w:spacing w:after="0" w:line="48" w:lineRule="exact"/>
        <w:jc w:val="center"/>
        <w:rPr>
          <w:rFonts w:ascii="Times New Roman" w:hAnsi="Times New Roman"/>
          <w:sz w:val="24"/>
          <w:szCs w:val="24"/>
          <w:lang w:eastAsia="ru-RU"/>
        </w:rPr>
      </w:pPr>
    </w:p>
    <w:p w:rsidR="00C46A7D" w:rsidRPr="006E5116" w:rsidRDefault="00C46A7D" w:rsidP="00C46A7D">
      <w:pPr>
        <w:tabs>
          <w:tab w:val="left" w:pos="800"/>
        </w:tabs>
        <w:spacing w:after="0" w:line="240" w:lineRule="auto"/>
        <w:jc w:val="right"/>
        <w:rPr>
          <w:rFonts w:ascii="Times New Roman" w:hAnsi="Times New Roman"/>
          <w:sz w:val="24"/>
          <w:szCs w:val="24"/>
          <w:lang w:eastAsia="ru-RU"/>
        </w:rPr>
      </w:pPr>
      <w:r>
        <w:rPr>
          <w:rFonts w:ascii="Times New Roman" w:hAnsi="Times New Roman"/>
          <w:sz w:val="24"/>
          <w:szCs w:val="24"/>
          <w:lang w:eastAsia="ru-RU"/>
        </w:rPr>
        <w:t>Приказ №_</w:t>
      </w:r>
      <w:r w:rsidR="00DF257E">
        <w:rPr>
          <w:rFonts w:ascii="Times New Roman" w:hAnsi="Times New Roman"/>
          <w:sz w:val="24"/>
          <w:szCs w:val="24"/>
          <w:lang w:eastAsia="ru-RU"/>
        </w:rPr>
        <w:t>89</w:t>
      </w:r>
      <w:r>
        <w:rPr>
          <w:rFonts w:ascii="Times New Roman" w:hAnsi="Times New Roman"/>
          <w:sz w:val="24"/>
          <w:szCs w:val="24"/>
          <w:lang w:eastAsia="ru-RU"/>
        </w:rPr>
        <w:t>_ от_</w:t>
      </w:r>
      <w:r w:rsidR="00DF257E">
        <w:rPr>
          <w:rFonts w:ascii="Times New Roman" w:hAnsi="Times New Roman"/>
          <w:sz w:val="24"/>
          <w:szCs w:val="24"/>
          <w:lang w:eastAsia="ru-RU"/>
        </w:rPr>
        <w:t>01</w:t>
      </w:r>
      <w:r>
        <w:rPr>
          <w:rFonts w:ascii="Times New Roman" w:hAnsi="Times New Roman"/>
          <w:sz w:val="24"/>
          <w:szCs w:val="24"/>
          <w:lang w:eastAsia="ru-RU"/>
        </w:rPr>
        <w:t>__ .__</w:t>
      </w:r>
      <w:r w:rsidR="00DF257E">
        <w:rPr>
          <w:rFonts w:ascii="Times New Roman" w:hAnsi="Times New Roman"/>
          <w:sz w:val="24"/>
          <w:szCs w:val="24"/>
          <w:lang w:eastAsia="ru-RU"/>
        </w:rPr>
        <w:t>09</w:t>
      </w:r>
      <w:r>
        <w:rPr>
          <w:rFonts w:ascii="Times New Roman" w:hAnsi="Times New Roman"/>
          <w:sz w:val="24"/>
          <w:szCs w:val="24"/>
          <w:lang w:eastAsia="ru-RU"/>
        </w:rPr>
        <w:t>_. 2021</w:t>
      </w:r>
    </w:p>
    <w:p w:rsidR="00C46A7D" w:rsidRPr="006E5116" w:rsidRDefault="00C46A7D" w:rsidP="00C46A7D">
      <w:pPr>
        <w:spacing w:after="0" w:line="62" w:lineRule="exact"/>
        <w:jc w:val="center"/>
        <w:rPr>
          <w:rFonts w:ascii="Times New Roman" w:hAnsi="Times New Roman"/>
          <w:sz w:val="24"/>
          <w:szCs w:val="24"/>
          <w:lang w:eastAsia="ru-RU"/>
        </w:rPr>
      </w:pPr>
    </w:p>
    <w:p w:rsidR="00C46A7D" w:rsidRPr="001A42B1" w:rsidRDefault="00C46A7D" w:rsidP="00C46A7D">
      <w:pPr>
        <w:tabs>
          <w:tab w:val="left" w:pos="7920"/>
        </w:tabs>
        <w:spacing w:after="0" w:line="240" w:lineRule="auto"/>
        <w:ind w:left="5140"/>
        <w:jc w:val="center"/>
        <w:rPr>
          <w:rFonts w:ascii="Times New Roman" w:hAnsi="Times New Roman"/>
          <w:sz w:val="24"/>
          <w:szCs w:val="24"/>
          <w:lang w:eastAsia="ru-RU"/>
        </w:rPr>
      </w:pPr>
      <w:r w:rsidRPr="006E5116">
        <w:rPr>
          <w:rFonts w:ascii="Times New Roman" w:hAnsi="Times New Roman"/>
          <w:sz w:val="24"/>
          <w:szCs w:val="24"/>
          <w:lang w:eastAsia="ru-RU"/>
        </w:rPr>
        <w:t xml:space="preserve">              ______________ Губарев Д.И.</w:t>
      </w:r>
      <w:r w:rsidRPr="001A42B1">
        <w:rPr>
          <w:rFonts w:ascii="Times New Roman" w:hAnsi="Times New Roman"/>
          <w:sz w:val="24"/>
          <w:szCs w:val="24"/>
          <w:vertAlign w:val="superscript"/>
          <w:lang w:eastAsia="ru-RU"/>
        </w:rPr>
        <w:t xml:space="preserve"> (подпись)</w:t>
      </w:r>
    </w:p>
    <w:p w:rsidR="00C46A7D" w:rsidRPr="006E5116" w:rsidRDefault="00C46A7D" w:rsidP="00C46A7D">
      <w:pPr>
        <w:spacing w:after="0" w:line="240" w:lineRule="auto"/>
        <w:ind w:left="5580"/>
        <w:jc w:val="center"/>
        <w:rPr>
          <w:rFonts w:ascii="Times New Roman" w:hAnsi="Times New Roman"/>
          <w:sz w:val="24"/>
          <w:szCs w:val="24"/>
          <w:lang w:eastAsia="ru-RU"/>
        </w:rPr>
      </w:pPr>
    </w:p>
    <w:p w:rsidR="00C46A7D" w:rsidRPr="006E5116" w:rsidRDefault="00C46A7D" w:rsidP="00C46A7D">
      <w:pPr>
        <w:spacing w:after="0" w:line="240" w:lineRule="auto"/>
        <w:ind w:left="5580"/>
        <w:jc w:val="center"/>
        <w:rPr>
          <w:rFonts w:ascii="Times New Roman" w:hAnsi="Times New Roman"/>
          <w:sz w:val="24"/>
          <w:szCs w:val="24"/>
          <w:lang w:eastAsia="ru-RU"/>
        </w:rPr>
      </w:pPr>
    </w:p>
    <w:p w:rsidR="00C46A7D" w:rsidRPr="006E5116" w:rsidRDefault="00C46A7D" w:rsidP="00C46A7D">
      <w:pPr>
        <w:spacing w:after="0" w:line="240" w:lineRule="auto"/>
        <w:ind w:left="5580"/>
        <w:jc w:val="center"/>
        <w:rPr>
          <w:rFonts w:ascii="Times New Roman" w:hAnsi="Times New Roman"/>
          <w:sz w:val="24"/>
          <w:szCs w:val="24"/>
          <w:lang w:eastAsia="ru-RU"/>
        </w:rPr>
      </w:pPr>
    </w:p>
    <w:p w:rsidR="00C46A7D" w:rsidRPr="006E5116" w:rsidRDefault="00C46A7D" w:rsidP="00C46A7D">
      <w:pPr>
        <w:spacing w:after="0" w:line="240" w:lineRule="auto"/>
        <w:jc w:val="center"/>
        <w:rPr>
          <w:rFonts w:ascii="Times New Roman" w:hAnsi="Times New Roman"/>
          <w:b/>
          <w:sz w:val="36"/>
        </w:rPr>
      </w:pPr>
      <w:r w:rsidRPr="006E5116">
        <w:rPr>
          <w:rFonts w:ascii="Times New Roman" w:hAnsi="Times New Roman"/>
          <w:b/>
          <w:sz w:val="36"/>
        </w:rPr>
        <w:t>Адаптированная основная общеобразовательная программа начального общего образования</w:t>
      </w:r>
    </w:p>
    <w:p w:rsidR="00C46A7D" w:rsidRPr="006E5116" w:rsidRDefault="00C46A7D" w:rsidP="00C46A7D">
      <w:pPr>
        <w:spacing w:after="0" w:line="240" w:lineRule="auto"/>
        <w:jc w:val="center"/>
        <w:rPr>
          <w:rFonts w:ascii="Times New Roman" w:hAnsi="Times New Roman"/>
          <w:b/>
          <w:sz w:val="36"/>
        </w:rPr>
      </w:pPr>
      <w:r w:rsidRPr="006E5116">
        <w:rPr>
          <w:rFonts w:ascii="Times New Roman" w:hAnsi="Times New Roman"/>
          <w:b/>
          <w:sz w:val="36"/>
        </w:rPr>
        <w:t xml:space="preserve">обучающихся с </w:t>
      </w:r>
      <w:r>
        <w:rPr>
          <w:rFonts w:ascii="Times New Roman" w:hAnsi="Times New Roman"/>
          <w:b/>
          <w:sz w:val="36"/>
        </w:rPr>
        <w:t>расстройствами аустического спектра</w:t>
      </w:r>
    </w:p>
    <w:p w:rsidR="00C46A7D" w:rsidRPr="006E5116" w:rsidRDefault="00C46A7D" w:rsidP="00C46A7D">
      <w:pPr>
        <w:spacing w:after="0" w:line="240" w:lineRule="auto"/>
        <w:ind w:left="3140"/>
        <w:rPr>
          <w:rFonts w:ascii="Times New Roman" w:hAnsi="Times New Roman"/>
          <w:sz w:val="20"/>
          <w:szCs w:val="20"/>
          <w:lang w:eastAsia="ru-RU"/>
        </w:rPr>
      </w:pPr>
      <w:r>
        <w:rPr>
          <w:rFonts w:ascii="Times New Roman" w:hAnsi="Times New Roman"/>
          <w:b/>
          <w:sz w:val="36"/>
        </w:rPr>
        <w:t>по варианту 8</w:t>
      </w:r>
      <w:r w:rsidRPr="006E5116">
        <w:rPr>
          <w:rFonts w:ascii="Times New Roman" w:hAnsi="Times New Roman"/>
          <w:b/>
          <w:sz w:val="36"/>
        </w:rPr>
        <w:t xml:space="preserve">.2. ФГОС НОО </w:t>
      </w:r>
      <w:r>
        <w:rPr>
          <w:rFonts w:ascii="Times New Roman" w:hAnsi="Times New Roman"/>
          <w:b/>
          <w:sz w:val="36"/>
        </w:rPr>
        <w:t>ЗПР</w:t>
      </w:r>
    </w:p>
    <w:p w:rsidR="00C46A7D" w:rsidRPr="006E5116" w:rsidRDefault="00C46A7D" w:rsidP="00C46A7D">
      <w:pPr>
        <w:spacing w:after="0" w:line="70" w:lineRule="exact"/>
        <w:jc w:val="center"/>
        <w:rPr>
          <w:rFonts w:ascii="Times New Roman" w:hAnsi="Times New Roman"/>
          <w:sz w:val="20"/>
          <w:szCs w:val="20"/>
          <w:lang w:eastAsia="ru-RU"/>
        </w:rPr>
      </w:pPr>
    </w:p>
    <w:p w:rsidR="00C46A7D" w:rsidRPr="006E5116" w:rsidRDefault="00C46A7D" w:rsidP="00C46A7D">
      <w:pPr>
        <w:tabs>
          <w:tab w:val="left" w:pos="2037"/>
          <w:tab w:val="left" w:pos="3280"/>
          <w:tab w:val="center" w:pos="4807"/>
        </w:tabs>
        <w:spacing w:after="0" w:line="240" w:lineRule="auto"/>
        <w:ind w:left="260"/>
        <w:jc w:val="center"/>
        <w:rPr>
          <w:rFonts w:ascii="Times New Roman" w:hAnsi="Times New Roman"/>
          <w:sz w:val="20"/>
          <w:szCs w:val="20"/>
          <w:u w:val="single"/>
          <w:lang w:eastAsia="ru-RU"/>
        </w:rPr>
      </w:pPr>
      <w:r w:rsidRPr="006E5116">
        <w:rPr>
          <w:rFonts w:ascii="Times New Roman" w:hAnsi="Times New Roman"/>
          <w:b/>
          <w:bCs/>
          <w:sz w:val="28"/>
          <w:szCs w:val="28"/>
          <w:u w:val="single"/>
          <w:lang w:eastAsia="ru-RU"/>
        </w:rPr>
        <w:t xml:space="preserve">по  </w:t>
      </w:r>
      <w:r w:rsidRPr="006E5116">
        <w:rPr>
          <w:rFonts w:ascii="Times New Roman" w:hAnsi="Times New Roman"/>
          <w:b/>
          <w:bCs/>
          <w:sz w:val="36"/>
          <w:szCs w:val="28"/>
          <w:u w:val="single"/>
          <w:lang w:eastAsia="ru-RU"/>
        </w:rPr>
        <w:t>р</w:t>
      </w:r>
      <w:r>
        <w:rPr>
          <w:rFonts w:ascii="Times New Roman" w:hAnsi="Times New Roman"/>
          <w:b/>
          <w:bCs/>
          <w:sz w:val="36"/>
          <w:szCs w:val="28"/>
          <w:u w:val="single"/>
          <w:lang w:eastAsia="ru-RU"/>
        </w:rPr>
        <w:t>усскому языку</w:t>
      </w:r>
    </w:p>
    <w:p w:rsidR="00C46A7D" w:rsidRPr="006E5116" w:rsidRDefault="00C46A7D" w:rsidP="00C46A7D">
      <w:pPr>
        <w:spacing w:after="0" w:line="240" w:lineRule="auto"/>
        <w:ind w:left="2080"/>
        <w:rPr>
          <w:rFonts w:ascii="Times New Roman" w:hAnsi="Times New Roman"/>
          <w:szCs w:val="20"/>
          <w:lang w:eastAsia="ru-RU"/>
        </w:rPr>
      </w:pPr>
      <w:r>
        <w:rPr>
          <w:rFonts w:ascii="Times New Roman" w:hAnsi="Times New Roman"/>
          <w:b/>
          <w:bCs/>
          <w:sz w:val="32"/>
          <w:szCs w:val="28"/>
          <w:lang w:eastAsia="ru-RU"/>
        </w:rPr>
        <w:t>на 2021-2022</w:t>
      </w:r>
      <w:r w:rsidRPr="006E5116">
        <w:rPr>
          <w:rFonts w:ascii="Times New Roman" w:hAnsi="Times New Roman"/>
          <w:b/>
          <w:bCs/>
          <w:sz w:val="32"/>
          <w:szCs w:val="28"/>
          <w:lang w:eastAsia="ru-RU"/>
        </w:rPr>
        <w:t xml:space="preserve"> учебный год</w:t>
      </w:r>
    </w:p>
    <w:p w:rsidR="00C46A7D" w:rsidRPr="006E5116" w:rsidRDefault="00C46A7D" w:rsidP="00C46A7D">
      <w:pPr>
        <w:spacing w:after="0" w:line="52" w:lineRule="exact"/>
        <w:rPr>
          <w:rFonts w:ascii="Times New Roman" w:hAnsi="Times New Roman"/>
          <w:sz w:val="20"/>
          <w:szCs w:val="20"/>
          <w:lang w:eastAsia="ru-RU"/>
        </w:rPr>
      </w:pPr>
    </w:p>
    <w:p w:rsidR="00C46A7D" w:rsidRPr="006E5116" w:rsidRDefault="00C46A7D" w:rsidP="00C46A7D">
      <w:pPr>
        <w:spacing w:after="0" w:line="44" w:lineRule="exact"/>
        <w:rPr>
          <w:rFonts w:ascii="Times New Roman" w:hAnsi="Times New Roman"/>
          <w:sz w:val="20"/>
          <w:szCs w:val="20"/>
          <w:lang w:eastAsia="ru-RU"/>
        </w:rPr>
      </w:pPr>
    </w:p>
    <w:p w:rsidR="00C46A7D" w:rsidRDefault="00C46A7D" w:rsidP="00C46A7D">
      <w:pPr>
        <w:spacing w:after="0" w:line="240" w:lineRule="auto"/>
        <w:ind w:left="260"/>
        <w:rPr>
          <w:rFonts w:ascii="Times New Roman" w:hAnsi="Times New Roman"/>
          <w:sz w:val="32"/>
          <w:szCs w:val="32"/>
          <w:u w:val="single"/>
          <w:lang w:eastAsia="ru-RU"/>
        </w:rPr>
      </w:pPr>
    </w:p>
    <w:p w:rsidR="00C46A7D" w:rsidRPr="006E5116" w:rsidRDefault="00C46A7D" w:rsidP="00C46A7D">
      <w:pPr>
        <w:spacing w:after="0" w:line="240" w:lineRule="auto"/>
        <w:ind w:left="260"/>
        <w:rPr>
          <w:rFonts w:ascii="Times New Roman" w:hAnsi="Times New Roman"/>
          <w:sz w:val="20"/>
          <w:szCs w:val="20"/>
          <w:lang w:eastAsia="ru-RU"/>
        </w:rPr>
      </w:pPr>
      <w:r w:rsidRPr="006E5116">
        <w:rPr>
          <w:rFonts w:ascii="Times New Roman" w:hAnsi="Times New Roman"/>
          <w:sz w:val="32"/>
          <w:szCs w:val="32"/>
          <w:u w:val="single"/>
          <w:lang w:eastAsia="ru-RU"/>
        </w:rPr>
        <w:t>Уровень общего  образования 1 класс</w:t>
      </w:r>
    </w:p>
    <w:p w:rsidR="00C46A7D" w:rsidRPr="006E5116" w:rsidRDefault="00C46A7D" w:rsidP="00C46A7D">
      <w:pPr>
        <w:spacing w:after="0" w:line="240" w:lineRule="auto"/>
        <w:ind w:left="1940"/>
        <w:rPr>
          <w:rFonts w:ascii="Times New Roman" w:hAnsi="Times New Roman"/>
          <w:sz w:val="20"/>
          <w:szCs w:val="20"/>
          <w:lang w:eastAsia="ru-RU"/>
        </w:rPr>
      </w:pPr>
      <w:r w:rsidRPr="006E5116">
        <w:rPr>
          <w:rFonts w:ascii="Times New Roman" w:hAnsi="Times New Roman"/>
          <w:sz w:val="28"/>
          <w:szCs w:val="28"/>
          <w:lang w:eastAsia="ru-RU"/>
        </w:rPr>
        <w:t>(</w:t>
      </w:r>
      <w:r w:rsidRPr="006E5116">
        <w:rPr>
          <w:rFonts w:ascii="Times New Roman" w:hAnsi="Times New Roman"/>
          <w:sz w:val="28"/>
          <w:szCs w:val="28"/>
          <w:u w:val="single"/>
          <w:lang w:eastAsia="ru-RU"/>
        </w:rPr>
        <w:t>начальное общее</w:t>
      </w:r>
      <w:r w:rsidRPr="006E5116">
        <w:rPr>
          <w:rFonts w:ascii="Times New Roman" w:hAnsi="Times New Roman"/>
          <w:sz w:val="28"/>
          <w:szCs w:val="28"/>
          <w:lang w:eastAsia="ru-RU"/>
        </w:rPr>
        <w:t>, основное общее, среднее общее</w:t>
      </w:r>
      <w:r w:rsidRPr="006E5116">
        <w:rPr>
          <w:rFonts w:ascii="Times New Roman" w:hAnsi="Times New Roman"/>
          <w:sz w:val="24"/>
          <w:szCs w:val="24"/>
          <w:lang w:eastAsia="ru-RU"/>
        </w:rPr>
        <w:t>)</w:t>
      </w:r>
    </w:p>
    <w:p w:rsidR="00C46A7D" w:rsidRPr="006E5116" w:rsidRDefault="00C46A7D" w:rsidP="00C46A7D">
      <w:pPr>
        <w:spacing w:after="0" w:line="200" w:lineRule="exact"/>
        <w:rPr>
          <w:rFonts w:ascii="Times New Roman" w:hAnsi="Times New Roman"/>
          <w:sz w:val="20"/>
          <w:szCs w:val="20"/>
          <w:lang w:eastAsia="ru-RU"/>
        </w:rPr>
      </w:pPr>
    </w:p>
    <w:p w:rsidR="00C46A7D" w:rsidRPr="006E5116" w:rsidRDefault="00C46A7D" w:rsidP="00C46A7D">
      <w:pPr>
        <w:spacing w:after="0" w:line="270" w:lineRule="exact"/>
        <w:rPr>
          <w:rFonts w:ascii="Times New Roman" w:hAnsi="Times New Roman"/>
          <w:sz w:val="20"/>
          <w:szCs w:val="20"/>
          <w:lang w:eastAsia="ru-RU"/>
        </w:rPr>
      </w:pPr>
    </w:p>
    <w:p w:rsidR="00C46A7D" w:rsidRPr="006E5116" w:rsidRDefault="00C46A7D" w:rsidP="00C46A7D">
      <w:pPr>
        <w:spacing w:after="0" w:line="240" w:lineRule="auto"/>
        <w:ind w:left="260"/>
        <w:rPr>
          <w:rFonts w:ascii="Times New Roman" w:hAnsi="Times New Roman"/>
          <w:sz w:val="20"/>
          <w:szCs w:val="20"/>
          <w:lang w:eastAsia="ru-RU"/>
        </w:rPr>
      </w:pPr>
      <w:r w:rsidRPr="006E5116">
        <w:rPr>
          <w:rFonts w:ascii="Times New Roman" w:hAnsi="Times New Roman"/>
          <w:sz w:val="32"/>
          <w:szCs w:val="32"/>
          <w:lang w:eastAsia="ru-RU"/>
        </w:rPr>
        <w:t xml:space="preserve">Количество часов : </w:t>
      </w:r>
      <w:r>
        <w:rPr>
          <w:rFonts w:ascii="Times New Roman" w:hAnsi="Times New Roman"/>
          <w:sz w:val="32"/>
          <w:szCs w:val="32"/>
          <w:u w:val="single"/>
          <w:lang w:eastAsia="ru-RU"/>
        </w:rPr>
        <w:t>99 часов</w:t>
      </w:r>
    </w:p>
    <w:p w:rsidR="00C46A7D" w:rsidRPr="006E5116" w:rsidRDefault="00C46A7D" w:rsidP="00C46A7D">
      <w:pPr>
        <w:spacing w:after="0" w:line="54" w:lineRule="exact"/>
        <w:rPr>
          <w:rFonts w:ascii="Times New Roman" w:hAnsi="Times New Roman"/>
          <w:sz w:val="20"/>
          <w:szCs w:val="20"/>
          <w:lang w:eastAsia="ru-RU"/>
        </w:rPr>
      </w:pPr>
    </w:p>
    <w:p w:rsidR="00C46A7D" w:rsidRPr="006E5116" w:rsidRDefault="00C46A7D" w:rsidP="00C46A7D">
      <w:pPr>
        <w:spacing w:after="0" w:line="240" w:lineRule="auto"/>
        <w:ind w:left="260"/>
        <w:rPr>
          <w:rFonts w:ascii="Times New Roman" w:hAnsi="Times New Roman"/>
          <w:sz w:val="20"/>
          <w:szCs w:val="20"/>
          <w:lang w:eastAsia="ru-RU"/>
        </w:rPr>
      </w:pPr>
      <w:r w:rsidRPr="006E5116">
        <w:rPr>
          <w:rFonts w:ascii="Times New Roman" w:hAnsi="Times New Roman"/>
          <w:sz w:val="32"/>
          <w:szCs w:val="32"/>
          <w:lang w:eastAsia="ru-RU"/>
        </w:rPr>
        <w:t>Учитель:_</w:t>
      </w:r>
      <w:r>
        <w:rPr>
          <w:rFonts w:ascii="Times New Roman" w:hAnsi="Times New Roman"/>
          <w:sz w:val="32"/>
          <w:szCs w:val="32"/>
          <w:u w:val="single"/>
          <w:lang w:eastAsia="ru-RU"/>
        </w:rPr>
        <w:t>Радченко Лидия Алексеевна</w:t>
      </w:r>
    </w:p>
    <w:p w:rsidR="00C46A7D" w:rsidRPr="006E5116" w:rsidRDefault="00C46A7D" w:rsidP="00C46A7D">
      <w:pPr>
        <w:spacing w:after="0" w:line="57" w:lineRule="exact"/>
        <w:rPr>
          <w:rFonts w:ascii="Times New Roman" w:hAnsi="Times New Roman"/>
          <w:sz w:val="20"/>
          <w:szCs w:val="20"/>
          <w:lang w:eastAsia="ru-RU"/>
        </w:rPr>
      </w:pPr>
    </w:p>
    <w:p w:rsidR="00C46A7D" w:rsidRPr="006E5116" w:rsidRDefault="00C46A7D" w:rsidP="00C46A7D">
      <w:pPr>
        <w:spacing w:after="0" w:line="240" w:lineRule="auto"/>
        <w:ind w:left="260"/>
        <w:rPr>
          <w:rFonts w:ascii="Times New Roman" w:hAnsi="Times New Roman"/>
          <w:b/>
          <w:sz w:val="28"/>
          <w:szCs w:val="28"/>
          <w:lang w:eastAsia="ru-RU"/>
        </w:rPr>
      </w:pPr>
      <w:r w:rsidRPr="006E5116">
        <w:rPr>
          <w:rFonts w:ascii="Times New Roman" w:hAnsi="Times New Roman"/>
          <w:sz w:val="32"/>
          <w:szCs w:val="32"/>
          <w:lang w:eastAsia="ru-RU"/>
        </w:rPr>
        <w:t xml:space="preserve">Программа разработана на основе: </w:t>
      </w:r>
    </w:p>
    <w:p w:rsidR="00C46A7D" w:rsidRPr="006E5116" w:rsidRDefault="00C46A7D" w:rsidP="00C46A7D">
      <w:pPr>
        <w:spacing w:after="0" w:line="1" w:lineRule="exact"/>
        <w:rPr>
          <w:rFonts w:ascii="Times New Roman" w:hAnsi="Times New Roman"/>
          <w:sz w:val="20"/>
          <w:szCs w:val="20"/>
          <w:lang w:eastAsia="ru-RU"/>
        </w:rPr>
      </w:pPr>
    </w:p>
    <w:p w:rsidR="00C46A7D" w:rsidRPr="006E5116" w:rsidRDefault="00C46A7D" w:rsidP="00C46A7D">
      <w:pPr>
        <w:spacing w:after="0" w:line="240" w:lineRule="auto"/>
        <w:rPr>
          <w:rFonts w:ascii="Times New Roman" w:hAnsi="Times New Roman"/>
          <w:sz w:val="20"/>
          <w:szCs w:val="20"/>
          <w:lang w:eastAsia="ru-RU"/>
        </w:rPr>
      </w:pPr>
    </w:p>
    <w:p w:rsidR="00C46A7D" w:rsidRPr="0061551A" w:rsidRDefault="00C46A7D" w:rsidP="00C46A7D">
      <w:pPr>
        <w:pStyle w:val="TableParagraph"/>
        <w:spacing w:before="41" w:line="240" w:lineRule="auto"/>
        <w:rPr>
          <w:sz w:val="28"/>
          <w:szCs w:val="28"/>
        </w:rPr>
      </w:pPr>
      <w:r w:rsidRPr="002B2BF2">
        <w:rPr>
          <w:sz w:val="32"/>
          <w:szCs w:val="28"/>
          <w:lang w:eastAsia="ru-RU"/>
        </w:rPr>
        <w:t>Учебник:</w:t>
      </w:r>
      <w:r w:rsidRPr="0061551A">
        <w:rPr>
          <w:sz w:val="28"/>
          <w:szCs w:val="28"/>
        </w:rPr>
        <w:t>А.К.Аксенова,С.В.Комарова,М.И.Шишкова:</w:t>
      </w:r>
    </w:p>
    <w:p w:rsidR="00C46A7D" w:rsidRPr="0061551A" w:rsidRDefault="00C46A7D" w:rsidP="00C46A7D">
      <w:pPr>
        <w:pStyle w:val="TableParagraph"/>
        <w:numPr>
          <w:ilvl w:val="0"/>
          <w:numId w:val="40"/>
        </w:numPr>
        <w:tabs>
          <w:tab w:val="left" w:pos="1526"/>
          <w:tab w:val="left" w:pos="1527"/>
        </w:tabs>
        <w:spacing w:before="42" w:line="240" w:lineRule="auto"/>
        <w:rPr>
          <w:sz w:val="28"/>
          <w:szCs w:val="28"/>
        </w:rPr>
      </w:pPr>
      <w:r w:rsidRPr="0061551A">
        <w:rPr>
          <w:sz w:val="28"/>
          <w:szCs w:val="28"/>
        </w:rPr>
        <w:t>Дидактический</w:t>
      </w:r>
      <w:r>
        <w:rPr>
          <w:sz w:val="28"/>
          <w:szCs w:val="28"/>
        </w:rPr>
        <w:t xml:space="preserve">  </w:t>
      </w:r>
      <w:r w:rsidRPr="0061551A">
        <w:rPr>
          <w:sz w:val="28"/>
          <w:szCs w:val="28"/>
        </w:rPr>
        <w:t>материал</w:t>
      </w:r>
      <w:r>
        <w:rPr>
          <w:sz w:val="28"/>
          <w:szCs w:val="28"/>
        </w:rPr>
        <w:t xml:space="preserve"> </w:t>
      </w:r>
      <w:r w:rsidRPr="0061551A">
        <w:rPr>
          <w:sz w:val="28"/>
          <w:szCs w:val="28"/>
        </w:rPr>
        <w:t>для</w:t>
      </w:r>
      <w:r>
        <w:rPr>
          <w:sz w:val="28"/>
          <w:szCs w:val="28"/>
        </w:rPr>
        <w:t xml:space="preserve"> </w:t>
      </w:r>
      <w:r w:rsidRPr="0061551A">
        <w:rPr>
          <w:sz w:val="28"/>
          <w:szCs w:val="28"/>
        </w:rPr>
        <w:t>занятий</w:t>
      </w:r>
      <w:r>
        <w:rPr>
          <w:sz w:val="28"/>
          <w:szCs w:val="28"/>
        </w:rPr>
        <w:t xml:space="preserve"> </w:t>
      </w:r>
      <w:r w:rsidRPr="0061551A">
        <w:rPr>
          <w:sz w:val="28"/>
          <w:szCs w:val="28"/>
        </w:rPr>
        <w:t>в</w:t>
      </w:r>
      <w:r>
        <w:rPr>
          <w:sz w:val="28"/>
          <w:szCs w:val="28"/>
        </w:rPr>
        <w:t xml:space="preserve"> </w:t>
      </w:r>
      <w:r w:rsidRPr="0061551A">
        <w:rPr>
          <w:sz w:val="28"/>
          <w:szCs w:val="28"/>
        </w:rPr>
        <w:t>добукварный</w:t>
      </w:r>
      <w:r>
        <w:rPr>
          <w:sz w:val="28"/>
          <w:szCs w:val="28"/>
        </w:rPr>
        <w:t xml:space="preserve"> </w:t>
      </w:r>
      <w:r w:rsidRPr="0061551A">
        <w:rPr>
          <w:sz w:val="28"/>
          <w:szCs w:val="28"/>
        </w:rPr>
        <w:t>период.</w:t>
      </w:r>
    </w:p>
    <w:p w:rsidR="00C46A7D" w:rsidRPr="0061551A" w:rsidRDefault="00C46A7D" w:rsidP="00C46A7D">
      <w:pPr>
        <w:pStyle w:val="TableParagraph"/>
        <w:numPr>
          <w:ilvl w:val="0"/>
          <w:numId w:val="40"/>
        </w:numPr>
        <w:tabs>
          <w:tab w:val="left" w:pos="1526"/>
          <w:tab w:val="left" w:pos="1527"/>
        </w:tabs>
        <w:spacing w:before="33" w:line="240" w:lineRule="auto"/>
        <w:rPr>
          <w:sz w:val="28"/>
          <w:szCs w:val="28"/>
        </w:rPr>
      </w:pPr>
      <w:r w:rsidRPr="0061551A">
        <w:rPr>
          <w:sz w:val="28"/>
          <w:szCs w:val="28"/>
        </w:rPr>
        <w:t>Букварь.</w:t>
      </w:r>
      <w:r>
        <w:rPr>
          <w:sz w:val="28"/>
          <w:szCs w:val="28"/>
        </w:rPr>
        <w:t>В.Г.Горецкого, В.А. Кирюшкиной</w:t>
      </w:r>
      <w:r w:rsidRPr="0061551A">
        <w:rPr>
          <w:sz w:val="28"/>
          <w:szCs w:val="28"/>
        </w:rPr>
        <w:t>1класс.В2-хчастях</w:t>
      </w:r>
      <w:r>
        <w:rPr>
          <w:sz w:val="28"/>
          <w:szCs w:val="28"/>
        </w:rPr>
        <w:t xml:space="preserve">     УМК   «Школа России»</w:t>
      </w:r>
      <w:r w:rsidRPr="0061551A">
        <w:rPr>
          <w:sz w:val="28"/>
          <w:szCs w:val="28"/>
        </w:rPr>
        <w:t>.М.:Просвещение, 2019.</w:t>
      </w:r>
    </w:p>
    <w:p w:rsidR="00C46A7D" w:rsidRDefault="00C46A7D" w:rsidP="00C46A7D">
      <w:pPr>
        <w:spacing w:after="0" w:line="240" w:lineRule="auto"/>
        <w:rPr>
          <w:rFonts w:ascii="Times New Roman" w:eastAsia="Times New Roman" w:hAnsi="Times New Roman"/>
          <w:sz w:val="28"/>
          <w:szCs w:val="28"/>
          <w:lang w:eastAsia="ru-RU"/>
        </w:rPr>
      </w:pPr>
    </w:p>
    <w:p w:rsidR="00C46A7D" w:rsidRDefault="00C46A7D" w:rsidP="00C46A7D"/>
    <w:p w:rsidR="00C46A7D" w:rsidRDefault="00C46A7D" w:rsidP="00C46A7D"/>
    <w:p w:rsidR="00C46A7D" w:rsidRDefault="00C46A7D" w:rsidP="00C46A7D"/>
    <w:p w:rsidR="00C46A7D" w:rsidRDefault="00C46A7D" w:rsidP="00C46A7D"/>
    <w:p w:rsidR="00C46A7D" w:rsidRDefault="00C46A7D" w:rsidP="00C46A7D"/>
    <w:p w:rsidR="00C46A7D" w:rsidRDefault="00C46A7D" w:rsidP="00C46A7D"/>
    <w:p w:rsidR="00C46A7D" w:rsidRPr="00C46A7D" w:rsidRDefault="00C46A7D" w:rsidP="00C46A7D"/>
    <w:p w:rsidR="00787ECE" w:rsidRDefault="00787ECE" w:rsidP="00787ECE">
      <w:pPr>
        <w:pStyle w:val="a3"/>
        <w:ind w:left="1080"/>
      </w:pPr>
      <w:bookmarkStart w:id="0" w:name="_Toc466576162"/>
      <w:r w:rsidRPr="00D16DBF">
        <w:t>РУССКИЙ ЯЗЫК. 1 КЛАСС</w:t>
      </w:r>
      <w:r>
        <w:t xml:space="preserve">  </w:t>
      </w:r>
      <w:r w:rsidRPr="00587785">
        <w:t>(первый год обучения)</w:t>
      </w:r>
      <w:r>
        <w:t xml:space="preserve">. </w:t>
      </w:r>
    </w:p>
    <w:p w:rsidR="00787ECE" w:rsidRPr="00587785" w:rsidRDefault="00787ECE" w:rsidP="00787ECE">
      <w:pPr>
        <w:pStyle w:val="a3"/>
        <w:ind w:left="1080"/>
      </w:pPr>
      <w:r w:rsidRPr="00587785">
        <w:t>КУРС «ОБУЧЕНИЕ ГРАМОТЕ»</w:t>
      </w:r>
      <w:bookmarkEnd w:id="0"/>
    </w:p>
    <w:p w:rsidR="00787ECE" w:rsidRPr="00587785" w:rsidRDefault="00787ECE" w:rsidP="00787ECE">
      <w:pPr>
        <w:spacing w:after="0"/>
        <w:rPr>
          <w:rFonts w:ascii="Times New Roman" w:hAnsi="Times New Roman" w:cs="Times New Roman"/>
          <w:sz w:val="24"/>
          <w:szCs w:val="24"/>
        </w:rPr>
      </w:pPr>
    </w:p>
    <w:p w:rsidR="00787ECE" w:rsidRPr="00D16DBF" w:rsidRDefault="00787ECE" w:rsidP="00787ECE">
      <w:pPr>
        <w:autoSpaceDE w:val="0"/>
        <w:autoSpaceDN w:val="0"/>
        <w:adjustRightInd w:val="0"/>
        <w:spacing w:after="0"/>
        <w:ind w:firstLine="709"/>
        <w:jc w:val="both"/>
        <w:rPr>
          <w:rFonts w:ascii="Times New Roman" w:hAnsi="Times New Roman" w:cs="Times New Roman"/>
          <w:sz w:val="24"/>
          <w:szCs w:val="24"/>
        </w:rPr>
      </w:pPr>
    </w:p>
    <w:p w:rsidR="00787ECE" w:rsidRPr="00D16DBF" w:rsidRDefault="00787ECE" w:rsidP="00787ECE">
      <w:pPr>
        <w:autoSpaceDE w:val="0"/>
        <w:autoSpaceDN w:val="0"/>
        <w:adjustRightInd w:val="0"/>
        <w:spacing w:after="0"/>
        <w:ind w:firstLine="709"/>
        <w:jc w:val="center"/>
        <w:rPr>
          <w:rFonts w:ascii="Times New Roman" w:hAnsi="Times New Roman" w:cs="Times New Roman"/>
          <w:b/>
          <w:sz w:val="24"/>
          <w:szCs w:val="24"/>
        </w:rPr>
      </w:pPr>
      <w:r w:rsidRPr="00D16DBF">
        <w:rPr>
          <w:rFonts w:ascii="Times New Roman" w:hAnsi="Times New Roman" w:cs="Times New Roman"/>
          <w:b/>
          <w:sz w:val="24"/>
          <w:szCs w:val="24"/>
        </w:rPr>
        <w:t xml:space="preserve">Личностные, метапредметные и предметные результаты освоения обучающимися с РАС курса «Обучение грамоте» в первом дополнительном классе </w:t>
      </w:r>
    </w:p>
    <w:p w:rsidR="00787ECE" w:rsidRPr="00D16DBF" w:rsidRDefault="00787ECE" w:rsidP="00787ECE">
      <w:pPr>
        <w:autoSpaceDE w:val="0"/>
        <w:autoSpaceDN w:val="0"/>
        <w:adjustRightInd w:val="0"/>
        <w:spacing w:after="0"/>
        <w:ind w:firstLine="709"/>
        <w:jc w:val="center"/>
        <w:rPr>
          <w:rFonts w:ascii="Times New Roman" w:hAnsi="Times New Roman" w:cs="Times New Roman"/>
          <w:b/>
          <w:i/>
          <w:sz w:val="24"/>
          <w:szCs w:val="24"/>
        </w:rPr>
      </w:pPr>
      <w:r w:rsidRPr="00D16DBF">
        <w:rPr>
          <w:rFonts w:ascii="Times New Roman" w:hAnsi="Times New Roman" w:cs="Times New Roman"/>
          <w:b/>
          <w:i/>
          <w:sz w:val="24"/>
          <w:szCs w:val="24"/>
        </w:rPr>
        <w:t>Личностные результаты</w:t>
      </w:r>
    </w:p>
    <w:p w:rsidR="00787ECE" w:rsidRPr="00D16DBF" w:rsidRDefault="00787ECE" w:rsidP="00787ECE">
      <w:pPr>
        <w:autoSpaceDE w:val="0"/>
        <w:autoSpaceDN w:val="0"/>
        <w:adjustRightInd w:val="0"/>
        <w:spacing w:after="0"/>
        <w:jc w:val="both"/>
        <w:rPr>
          <w:rFonts w:ascii="Times New Roman" w:hAnsi="Times New Roman" w:cs="Times New Roman"/>
          <w:sz w:val="24"/>
          <w:szCs w:val="24"/>
        </w:rPr>
      </w:pPr>
      <w:r w:rsidRPr="00D16DBF">
        <w:rPr>
          <w:rFonts w:ascii="Times New Roman" w:hAnsi="Times New Roman" w:cs="Times New Roman"/>
          <w:sz w:val="24"/>
          <w:szCs w:val="24"/>
        </w:rPr>
        <w:t>Школьник с РАС получит возможность для формирования следующих личностных универсальных учебных действий (УУД):</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 xml:space="preserve">положительного отношения к школе, к урокам обучения грамоте, </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 xml:space="preserve">интереса к письменной речи, </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 xml:space="preserve">положительного и осознанного принятия роли ученика, </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осознанного отношения к освоению чтения и письма, к учебному процессу в целом,</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осмысленного восприятия собственных вкусов, привычек, желаний,</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эмоционального осмысления событий собственной жизни,</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интереса к языковой и речевой деятельности,</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эмоционального осмысления уклада жизни своей семьи, отношений между близкими людьми,</w:t>
      </w:r>
    </w:p>
    <w:p w:rsidR="00787ECE" w:rsidRDefault="00787ECE" w:rsidP="00787ECE">
      <w:pPr>
        <w:pStyle w:val="a3"/>
        <w:numPr>
          <w:ilvl w:val="0"/>
          <w:numId w:val="1"/>
        </w:numPr>
        <w:autoSpaceDE w:val="0"/>
        <w:autoSpaceDN w:val="0"/>
        <w:adjustRightInd w:val="0"/>
        <w:spacing w:after="0" w:line="360" w:lineRule="auto"/>
        <w:jc w:val="both"/>
      </w:pPr>
      <w:r w:rsidRPr="00D16DBF">
        <w:t>развития способности к сочувствию, сопереживанию, проявлению отзывчивости, готовности помочь.</w:t>
      </w:r>
    </w:p>
    <w:p w:rsidR="00787ECE" w:rsidRDefault="00787ECE" w:rsidP="00787ECE"/>
    <w:p w:rsidR="00787ECE" w:rsidRDefault="00787ECE" w:rsidP="00787ECE"/>
    <w:p w:rsidR="00787ECE" w:rsidRDefault="00787ECE" w:rsidP="00787ECE"/>
    <w:p w:rsidR="00787ECE" w:rsidRPr="00D16DBF" w:rsidRDefault="00787ECE" w:rsidP="00787ECE">
      <w:pPr>
        <w:pStyle w:val="a3"/>
        <w:autoSpaceDE w:val="0"/>
        <w:autoSpaceDN w:val="0"/>
        <w:adjustRightInd w:val="0"/>
        <w:spacing w:after="0"/>
        <w:ind w:left="1069"/>
        <w:jc w:val="center"/>
        <w:rPr>
          <w:b/>
          <w:i/>
        </w:rPr>
      </w:pPr>
      <w:r w:rsidRPr="00D16DBF">
        <w:rPr>
          <w:b/>
          <w:i/>
        </w:rPr>
        <w:t>Метапредметные результаты</w:t>
      </w:r>
    </w:p>
    <w:p w:rsidR="00787ECE" w:rsidRPr="00587785" w:rsidRDefault="00787ECE" w:rsidP="00787ECE">
      <w:pPr>
        <w:autoSpaceDE w:val="0"/>
        <w:autoSpaceDN w:val="0"/>
        <w:adjustRightInd w:val="0"/>
        <w:spacing w:after="0"/>
        <w:jc w:val="both"/>
        <w:rPr>
          <w:rFonts w:ascii="Times New Roman" w:hAnsi="Times New Roman" w:cs="Times New Roman"/>
          <w:sz w:val="24"/>
          <w:szCs w:val="24"/>
        </w:rPr>
      </w:pPr>
      <w:r w:rsidRPr="00D16DBF">
        <w:rPr>
          <w:rFonts w:ascii="Times New Roman" w:hAnsi="Times New Roman" w:cs="Times New Roman"/>
          <w:sz w:val="24"/>
          <w:szCs w:val="24"/>
        </w:rPr>
        <w:t xml:space="preserve">Использование метода </w:t>
      </w:r>
      <w:r w:rsidRPr="00587785">
        <w:rPr>
          <w:rFonts w:ascii="Times New Roman" w:hAnsi="Times New Roman" w:cs="Times New Roman"/>
          <w:sz w:val="24"/>
          <w:szCs w:val="24"/>
        </w:rPr>
        <w:t>создания «Личного букваря» в первом классе на уроках обучения грамоте позволяет сформировать следующие метапредметные УУД:</w:t>
      </w:r>
    </w:p>
    <w:p w:rsidR="00787ECE" w:rsidRPr="00587785" w:rsidRDefault="00787ECE" w:rsidP="00787ECE">
      <w:pPr>
        <w:autoSpaceDE w:val="0"/>
        <w:autoSpaceDN w:val="0"/>
        <w:adjustRightInd w:val="0"/>
        <w:spacing w:after="0"/>
        <w:jc w:val="both"/>
        <w:rPr>
          <w:rFonts w:ascii="Times New Roman" w:hAnsi="Times New Roman" w:cs="Times New Roman"/>
          <w:b/>
          <w:i/>
          <w:sz w:val="24"/>
          <w:szCs w:val="24"/>
        </w:rPr>
      </w:pPr>
      <w:r w:rsidRPr="00587785">
        <w:rPr>
          <w:rFonts w:ascii="Times New Roman" w:hAnsi="Times New Roman" w:cs="Times New Roman"/>
          <w:b/>
          <w:i/>
          <w:sz w:val="24"/>
          <w:szCs w:val="24"/>
        </w:rPr>
        <w:t>регулятивные</w:t>
      </w:r>
    </w:p>
    <w:p w:rsidR="00787ECE" w:rsidRPr="00587785" w:rsidRDefault="00787ECE" w:rsidP="00787ECE">
      <w:pPr>
        <w:pStyle w:val="a3"/>
        <w:numPr>
          <w:ilvl w:val="0"/>
          <w:numId w:val="1"/>
        </w:numPr>
        <w:autoSpaceDE w:val="0"/>
        <w:autoSpaceDN w:val="0"/>
        <w:adjustRightInd w:val="0"/>
        <w:spacing w:after="0" w:line="360" w:lineRule="auto"/>
        <w:jc w:val="both"/>
      </w:pPr>
      <w:r w:rsidRPr="00587785">
        <w:t>осмысление правил поведения на уроке в школе и следование им,</w:t>
      </w:r>
    </w:p>
    <w:p w:rsidR="00787ECE" w:rsidRPr="00587785" w:rsidRDefault="00787ECE" w:rsidP="00787ECE">
      <w:pPr>
        <w:pStyle w:val="a3"/>
        <w:numPr>
          <w:ilvl w:val="0"/>
          <w:numId w:val="1"/>
        </w:numPr>
        <w:autoSpaceDE w:val="0"/>
        <w:autoSpaceDN w:val="0"/>
        <w:adjustRightInd w:val="0"/>
        <w:spacing w:after="0" w:line="360" w:lineRule="auto"/>
        <w:jc w:val="both"/>
      </w:pPr>
      <w:r w:rsidRPr="00587785">
        <w:t>развитие возможностей организации произвольного внимания,</w:t>
      </w:r>
    </w:p>
    <w:p w:rsidR="00787ECE" w:rsidRPr="00D16DBF" w:rsidRDefault="00787ECE" w:rsidP="00787ECE">
      <w:pPr>
        <w:pStyle w:val="a3"/>
        <w:numPr>
          <w:ilvl w:val="0"/>
          <w:numId w:val="1"/>
        </w:numPr>
        <w:autoSpaceDE w:val="0"/>
        <w:autoSpaceDN w:val="0"/>
        <w:adjustRightInd w:val="0"/>
        <w:spacing w:after="0" w:line="360" w:lineRule="auto"/>
        <w:jc w:val="both"/>
      </w:pPr>
      <w:r w:rsidRPr="00587785">
        <w:t>развитие навыков осознанного</w:t>
      </w:r>
      <w:r w:rsidRPr="00D16DBF">
        <w:t xml:space="preserve"> восприятия и выполнения заданий учителя, </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развитие возможностей самостоятельного планирования собственных действий и речи,</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 xml:space="preserve">отработка умения следовать собственному плану, </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возможность совместно с учителем оценивать результат своих действий, вносить коррективы,</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 xml:space="preserve">развитие осмысленного отношения к процессу обучения, к учебному материалу, </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 xml:space="preserve">формирование осмысленных учебных навыков, которые обучающийся с РАС использует в различных ситуациях (учебных и житейских). </w:t>
      </w:r>
    </w:p>
    <w:p w:rsidR="00787ECE" w:rsidRPr="00D16DBF" w:rsidRDefault="00787ECE" w:rsidP="00787ECE">
      <w:pPr>
        <w:autoSpaceDE w:val="0"/>
        <w:autoSpaceDN w:val="0"/>
        <w:adjustRightInd w:val="0"/>
        <w:spacing w:after="0"/>
        <w:jc w:val="both"/>
        <w:rPr>
          <w:rFonts w:ascii="Times New Roman" w:hAnsi="Times New Roman" w:cs="Times New Roman"/>
          <w:b/>
          <w:i/>
          <w:sz w:val="24"/>
          <w:szCs w:val="24"/>
        </w:rPr>
      </w:pPr>
      <w:r w:rsidRPr="00D16DBF">
        <w:rPr>
          <w:rFonts w:ascii="Times New Roman" w:hAnsi="Times New Roman" w:cs="Times New Roman"/>
          <w:b/>
          <w:i/>
          <w:sz w:val="24"/>
          <w:szCs w:val="24"/>
        </w:rPr>
        <w:t>познавательные</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осознанно относится к букве, как части слова, к слову – как к части фразы, а к фразе, как части текста,</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 xml:space="preserve">понимать, что слово, фраза, текст являются носителями определенных значений и смыслов, </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строить ответ в соответствии со смыслом вопроса учителя,</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выполнять задания от начала до конца в соответствии с отработанным алгоритмом,</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 xml:space="preserve">с помощью учителя находить аналогии в собственном опыте с изучаемыми фактами, </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с помощью учителя и самостоятельно находить нужную информацию в учебниках,</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составлять (устно и письменно) высказывание по предложенному рисунку, фотографии,</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анализировать факты языка, выделяя их существенные признаки (например, гласные и согласные звуки),</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 xml:space="preserve">подводить языковой факт под понятия разного уровня обобщения (слова обозначающие различные категории предметов, явлений природы и др.) </w:t>
      </w:r>
    </w:p>
    <w:p w:rsidR="00787ECE" w:rsidRPr="00D16DBF" w:rsidRDefault="00787ECE" w:rsidP="00787ECE">
      <w:pPr>
        <w:autoSpaceDE w:val="0"/>
        <w:autoSpaceDN w:val="0"/>
        <w:adjustRightInd w:val="0"/>
        <w:spacing w:after="0"/>
        <w:jc w:val="both"/>
        <w:rPr>
          <w:rFonts w:ascii="Times New Roman" w:hAnsi="Times New Roman" w:cs="Times New Roman"/>
          <w:b/>
          <w:i/>
          <w:sz w:val="24"/>
          <w:szCs w:val="24"/>
        </w:rPr>
      </w:pPr>
      <w:r w:rsidRPr="00D16DBF">
        <w:rPr>
          <w:rFonts w:ascii="Times New Roman" w:hAnsi="Times New Roman" w:cs="Times New Roman"/>
          <w:b/>
          <w:i/>
          <w:sz w:val="24"/>
          <w:szCs w:val="24"/>
        </w:rPr>
        <w:t>коммуникативные</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 xml:space="preserve">формировать первоначальные навыки сотрудничества со взрослым, выполнять задания учителя, </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 xml:space="preserve">слушать вопросы учителя и стараться ответить на них в соответствии со смыслом вопроса, </w:t>
      </w:r>
    </w:p>
    <w:p w:rsidR="00787ECE" w:rsidRDefault="00787ECE" w:rsidP="00787ECE"/>
    <w:p w:rsidR="00787ECE" w:rsidRDefault="00787ECE" w:rsidP="00787ECE"/>
    <w:p w:rsidR="00787ECE" w:rsidRPr="00D16DBF" w:rsidRDefault="00787ECE" w:rsidP="00787ECE">
      <w:pPr>
        <w:pStyle w:val="a3"/>
        <w:numPr>
          <w:ilvl w:val="0"/>
          <w:numId w:val="1"/>
        </w:numPr>
        <w:autoSpaceDE w:val="0"/>
        <w:autoSpaceDN w:val="0"/>
        <w:adjustRightInd w:val="0"/>
        <w:spacing w:after="0" w:line="360" w:lineRule="auto"/>
        <w:jc w:val="both"/>
      </w:pPr>
      <w:r w:rsidRPr="00D16DBF">
        <w:t xml:space="preserve">самостоятельно задавать вопросы и по теме урока, и в ситуации, когда появляется необходимость в объяснении учителя, </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 xml:space="preserve">адекватно воспринимать оценки учителя (понимать их зависимость от качества выполненной работы, от старания на уроке, а не от хорошего или плохого отношения педагога), </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оформлять свои мысли в устной и письменной форме (на уровне фразы),</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адекватно оценивать собственное поведение на уроке, стараться использовать в общении правила вежливости.</w:t>
      </w:r>
    </w:p>
    <w:p w:rsidR="00787ECE" w:rsidRPr="00D16DBF" w:rsidRDefault="00787ECE" w:rsidP="00787ECE">
      <w:pPr>
        <w:autoSpaceDE w:val="0"/>
        <w:autoSpaceDN w:val="0"/>
        <w:adjustRightInd w:val="0"/>
        <w:spacing w:after="0"/>
        <w:rPr>
          <w:rFonts w:ascii="Times New Roman" w:hAnsi="Times New Roman" w:cs="Times New Roman"/>
          <w:b/>
          <w:i/>
          <w:sz w:val="24"/>
          <w:szCs w:val="24"/>
        </w:rPr>
      </w:pPr>
    </w:p>
    <w:p w:rsidR="00787ECE" w:rsidRPr="00D16DBF" w:rsidRDefault="00787ECE" w:rsidP="00787ECE">
      <w:pPr>
        <w:pStyle w:val="a3"/>
        <w:autoSpaceDE w:val="0"/>
        <w:autoSpaceDN w:val="0"/>
        <w:adjustRightInd w:val="0"/>
        <w:spacing w:after="0"/>
        <w:ind w:left="1069"/>
        <w:jc w:val="center"/>
        <w:rPr>
          <w:b/>
          <w:i/>
        </w:rPr>
      </w:pPr>
      <w:r w:rsidRPr="00D16DBF">
        <w:rPr>
          <w:b/>
          <w:i/>
        </w:rPr>
        <w:t>Предметные результаты</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сформированность представлений о значимости языка и письменной речи в жизни людей,</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сформированность представлений о языковых единицах и общей структуре письменной речи (осознание буквы как части слова, слова – как носителя определенного значения и части фразы, фразы – как выражения определенного смысла и части текста),</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умение работать с языковыми единицами (в объеме программы первого дополнительного класса), овладение навыками языковой и речевой деятельности,</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освоение некоторых понятий и правил фонетики, графики, орфоэпии, лексики, грамматики, орфографии и пунктуации (в объеме программы первого дополнительного класса),</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умение находить и исправлять ошибки в самостоятельно написанных словах, соотнося их с образцом,</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умение слушать вопрос учителя и отвечать на него в соответствии со смыслом вопроса,</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умение соотносить изображения предметов с обозначающими их словами (в ходе освоения глобального чтения),</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умение составлять простые фразы из глобально освоенных слов, ориентируясь на зрительные опоры (картинки с изображениями людей, животных, предметов),</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умение выкладывать слова и фразы побуквенно (из разрезной азбуки) и прочитывать их по слогам, умение записывать (печатными буквами) слова и фразы,</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отличать текст от набора не связанных между собой по смыслу фраз,</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умение самостоятельно составлять фразы, короткие рассказы по одной картинке (фотографии) или по серии картинок (фотографий), связанных с событиями собственной жизни,</w:t>
      </w:r>
    </w:p>
    <w:p w:rsidR="00787ECE" w:rsidRDefault="00787ECE" w:rsidP="00787ECE"/>
    <w:p w:rsidR="00787ECE" w:rsidRDefault="00787ECE" w:rsidP="00787ECE"/>
    <w:p w:rsidR="00787ECE" w:rsidRPr="00D16DBF" w:rsidRDefault="00787ECE" w:rsidP="00787ECE">
      <w:pPr>
        <w:pStyle w:val="a3"/>
        <w:numPr>
          <w:ilvl w:val="0"/>
          <w:numId w:val="1"/>
        </w:numPr>
        <w:autoSpaceDE w:val="0"/>
        <w:autoSpaceDN w:val="0"/>
        <w:adjustRightInd w:val="0"/>
        <w:spacing w:after="0" w:line="360" w:lineRule="auto"/>
        <w:jc w:val="both"/>
      </w:pPr>
      <w:r w:rsidRPr="00D16DBF">
        <w:t>умение составить, выложить побуквенно (из разрезной азбуки)  прочитать по слогам и записать печатными буквами короткий текст на тему, связанную с собственной жизнью или с жизнью своей семьи,</w:t>
      </w:r>
    </w:p>
    <w:p w:rsidR="00787ECE" w:rsidRPr="00D16DBF" w:rsidRDefault="00787ECE" w:rsidP="00787ECE">
      <w:pPr>
        <w:pStyle w:val="a3"/>
        <w:numPr>
          <w:ilvl w:val="0"/>
          <w:numId w:val="1"/>
        </w:numPr>
        <w:autoSpaceDE w:val="0"/>
        <w:autoSpaceDN w:val="0"/>
        <w:adjustRightInd w:val="0"/>
        <w:spacing w:after="0" w:line="360" w:lineRule="auto"/>
        <w:jc w:val="both"/>
        <w:rPr>
          <w:b/>
          <w:i/>
        </w:rPr>
      </w:pPr>
      <w:r w:rsidRPr="00D16DBF">
        <w:t>соотносить заголовок и содержание текста, самостоятельно придумывать заголовок к тексту,</w:t>
      </w:r>
    </w:p>
    <w:p w:rsidR="00787ECE" w:rsidRPr="00D16DBF" w:rsidRDefault="00787ECE" w:rsidP="00787ECE">
      <w:pPr>
        <w:pStyle w:val="a3"/>
        <w:numPr>
          <w:ilvl w:val="0"/>
          <w:numId w:val="1"/>
        </w:numPr>
        <w:autoSpaceDE w:val="0"/>
        <w:autoSpaceDN w:val="0"/>
        <w:adjustRightInd w:val="0"/>
        <w:spacing w:after="0" w:line="360" w:lineRule="auto"/>
        <w:jc w:val="both"/>
        <w:rPr>
          <w:b/>
          <w:i/>
        </w:rPr>
      </w:pPr>
      <w:r w:rsidRPr="00D16DBF">
        <w:t>умение устанавливать последовательность звуков в слове, выделять нужный звук по заданию учителя,</w:t>
      </w:r>
    </w:p>
    <w:p w:rsidR="00787ECE" w:rsidRPr="00D16DBF" w:rsidRDefault="00787ECE" w:rsidP="00787ECE">
      <w:pPr>
        <w:pStyle w:val="a3"/>
        <w:numPr>
          <w:ilvl w:val="0"/>
          <w:numId w:val="1"/>
        </w:numPr>
        <w:autoSpaceDE w:val="0"/>
        <w:autoSpaceDN w:val="0"/>
        <w:adjustRightInd w:val="0"/>
        <w:spacing w:after="0" w:line="360" w:lineRule="auto"/>
        <w:jc w:val="both"/>
        <w:rPr>
          <w:b/>
          <w:i/>
        </w:rPr>
      </w:pPr>
      <w:r w:rsidRPr="00D16DBF">
        <w:t>знать разницу между гласными и согласными звуками,</w:t>
      </w:r>
    </w:p>
    <w:p w:rsidR="00787ECE" w:rsidRPr="00D16DBF" w:rsidRDefault="00787ECE" w:rsidP="00787ECE">
      <w:pPr>
        <w:pStyle w:val="a3"/>
        <w:numPr>
          <w:ilvl w:val="0"/>
          <w:numId w:val="1"/>
        </w:numPr>
        <w:autoSpaceDE w:val="0"/>
        <w:autoSpaceDN w:val="0"/>
        <w:adjustRightInd w:val="0"/>
        <w:spacing w:after="0" w:line="360" w:lineRule="auto"/>
        <w:jc w:val="both"/>
        <w:rPr>
          <w:b/>
          <w:i/>
        </w:rPr>
      </w:pPr>
      <w:r w:rsidRPr="00D16DBF">
        <w:t>умение правильно ставить ударение в словах,</w:t>
      </w:r>
    </w:p>
    <w:p w:rsidR="00787ECE" w:rsidRPr="00D16DBF" w:rsidRDefault="00787ECE" w:rsidP="00787ECE">
      <w:pPr>
        <w:pStyle w:val="a3"/>
        <w:numPr>
          <w:ilvl w:val="0"/>
          <w:numId w:val="1"/>
        </w:numPr>
        <w:autoSpaceDE w:val="0"/>
        <w:autoSpaceDN w:val="0"/>
        <w:adjustRightInd w:val="0"/>
        <w:spacing w:after="0" w:line="360" w:lineRule="auto"/>
        <w:jc w:val="both"/>
        <w:rPr>
          <w:b/>
          <w:i/>
        </w:rPr>
      </w:pPr>
      <w:r w:rsidRPr="00D16DBF">
        <w:t>знать и правильно называть буквы русского алфавита,</w:t>
      </w:r>
    </w:p>
    <w:p w:rsidR="00787ECE" w:rsidRPr="00D16DBF" w:rsidRDefault="00787ECE" w:rsidP="00787ECE">
      <w:pPr>
        <w:pStyle w:val="a3"/>
        <w:numPr>
          <w:ilvl w:val="0"/>
          <w:numId w:val="1"/>
        </w:numPr>
        <w:autoSpaceDE w:val="0"/>
        <w:autoSpaceDN w:val="0"/>
        <w:adjustRightInd w:val="0"/>
        <w:spacing w:after="0" w:line="360" w:lineRule="auto"/>
        <w:jc w:val="both"/>
        <w:rPr>
          <w:b/>
          <w:i/>
        </w:rPr>
      </w:pPr>
      <w:r w:rsidRPr="00D16DBF">
        <w:t>знать функцию мягкого знака – показателя мягкости предшествующего согласного звука,</w:t>
      </w:r>
    </w:p>
    <w:p w:rsidR="00787ECE" w:rsidRPr="00D16DBF" w:rsidRDefault="00787ECE" w:rsidP="00787ECE">
      <w:pPr>
        <w:pStyle w:val="a3"/>
        <w:numPr>
          <w:ilvl w:val="0"/>
          <w:numId w:val="1"/>
        </w:numPr>
        <w:autoSpaceDE w:val="0"/>
        <w:autoSpaceDN w:val="0"/>
        <w:adjustRightInd w:val="0"/>
        <w:spacing w:after="0" w:line="360" w:lineRule="auto"/>
        <w:jc w:val="both"/>
        <w:rPr>
          <w:b/>
          <w:i/>
        </w:rPr>
      </w:pPr>
      <w:r w:rsidRPr="00D16DBF">
        <w:t>умение делить слово на слоги, определять количество слогов в слове,</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умение различать слово и слог, слово и набор буквосочетаний, слово и предложение,</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осознавать единство звучания и значения слова,</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определять количество слов в предложении,</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 xml:space="preserve">знание обобщающих понятий, умение объединять заданные слова по значению, </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знать группу вежливых слов (слова приветствия, прощания, благодарности, извинения) и использовать их адекватно ситуации,</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различать слова - названия предметов, слова – названия действий предметов, слова – названия признаков предметов,</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соблюдать в устной речи интонацию конца предложений,</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писать предложения под диктовку печатными буквами,</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умение применять некоторые правила правописания: раздельно писать слова в предложении, начинать фразу с большой буквы, ставить точку в конце предложения,</w:t>
      </w:r>
    </w:p>
    <w:p w:rsidR="00787ECE" w:rsidRPr="00D16DBF" w:rsidRDefault="00787ECE" w:rsidP="00787ECE">
      <w:pPr>
        <w:pStyle w:val="a3"/>
        <w:numPr>
          <w:ilvl w:val="0"/>
          <w:numId w:val="1"/>
        </w:numPr>
        <w:autoSpaceDE w:val="0"/>
        <w:autoSpaceDN w:val="0"/>
        <w:adjustRightInd w:val="0"/>
        <w:spacing w:after="0" w:line="360" w:lineRule="auto"/>
        <w:jc w:val="both"/>
      </w:pPr>
      <w:r w:rsidRPr="00D16DBF">
        <w:t>умение писать имена собственные с большой буквы.</w:t>
      </w:r>
    </w:p>
    <w:p w:rsidR="00787ECE" w:rsidRPr="00D16DBF" w:rsidRDefault="00787ECE" w:rsidP="00787ECE">
      <w:pPr>
        <w:pStyle w:val="a3"/>
        <w:autoSpaceDE w:val="0"/>
        <w:autoSpaceDN w:val="0"/>
        <w:adjustRightInd w:val="0"/>
        <w:spacing w:after="0"/>
        <w:ind w:left="1069"/>
        <w:jc w:val="both"/>
      </w:pPr>
    </w:p>
    <w:p w:rsidR="00787ECE" w:rsidRPr="00A33978" w:rsidRDefault="00787ECE" w:rsidP="00787ECE">
      <w:pPr>
        <w:jc w:val="center"/>
        <w:rPr>
          <w:rFonts w:ascii="Times New Roman" w:hAnsi="Times New Roman" w:cs="Times New Roman"/>
          <w:sz w:val="24"/>
          <w:szCs w:val="24"/>
        </w:rPr>
      </w:pPr>
      <w:r w:rsidRPr="00A33978">
        <w:rPr>
          <w:rFonts w:ascii="Times New Roman" w:hAnsi="Times New Roman" w:cs="Times New Roman"/>
          <w:sz w:val="24"/>
          <w:szCs w:val="24"/>
        </w:rPr>
        <w:t>КУРС «ОБУЧЕНИЕ ГРАМОТЕ. ПИСЬМО»</w:t>
      </w:r>
    </w:p>
    <w:p w:rsidR="00787ECE" w:rsidRPr="00A33978" w:rsidRDefault="00787ECE" w:rsidP="00787ECE">
      <w:pPr>
        <w:autoSpaceDE w:val="0"/>
        <w:autoSpaceDN w:val="0"/>
        <w:adjustRightInd w:val="0"/>
        <w:spacing w:after="0"/>
        <w:ind w:firstLine="709"/>
        <w:jc w:val="center"/>
        <w:rPr>
          <w:rFonts w:ascii="Times New Roman" w:hAnsi="Times New Roman" w:cs="Times New Roman"/>
          <w:b/>
          <w:sz w:val="24"/>
          <w:szCs w:val="24"/>
        </w:rPr>
      </w:pPr>
      <w:r w:rsidRPr="00A33978">
        <w:rPr>
          <w:rFonts w:ascii="Times New Roman" w:hAnsi="Times New Roman" w:cs="Times New Roman"/>
          <w:b/>
          <w:sz w:val="24"/>
          <w:szCs w:val="24"/>
        </w:rPr>
        <w:t xml:space="preserve">Личностные, метапредметные и предметные результаты освоения обучающимися с РАС курса «Обучение грамоте. Письмо» </w:t>
      </w:r>
    </w:p>
    <w:p w:rsidR="00787ECE" w:rsidRPr="00A33978" w:rsidRDefault="00787ECE" w:rsidP="00787ECE">
      <w:pPr>
        <w:autoSpaceDE w:val="0"/>
        <w:autoSpaceDN w:val="0"/>
        <w:adjustRightInd w:val="0"/>
        <w:spacing w:after="0"/>
        <w:ind w:firstLine="709"/>
        <w:jc w:val="center"/>
        <w:rPr>
          <w:rFonts w:ascii="Times New Roman" w:hAnsi="Times New Roman" w:cs="Times New Roman"/>
          <w:b/>
          <w:sz w:val="24"/>
          <w:szCs w:val="24"/>
        </w:rPr>
      </w:pPr>
      <w:r w:rsidRPr="00A33978">
        <w:rPr>
          <w:rFonts w:ascii="Times New Roman" w:hAnsi="Times New Roman" w:cs="Times New Roman"/>
          <w:b/>
          <w:sz w:val="24"/>
          <w:szCs w:val="24"/>
        </w:rPr>
        <w:t xml:space="preserve">в первом дополнительном классе </w:t>
      </w:r>
    </w:p>
    <w:p w:rsidR="00787ECE" w:rsidRPr="00A33978" w:rsidRDefault="00787ECE" w:rsidP="00787ECE">
      <w:pPr>
        <w:autoSpaceDE w:val="0"/>
        <w:autoSpaceDN w:val="0"/>
        <w:adjustRightInd w:val="0"/>
        <w:spacing w:after="0"/>
        <w:ind w:firstLine="709"/>
        <w:jc w:val="center"/>
        <w:rPr>
          <w:rFonts w:ascii="Times New Roman" w:hAnsi="Times New Roman" w:cs="Times New Roman"/>
          <w:b/>
          <w:i/>
          <w:sz w:val="24"/>
          <w:szCs w:val="24"/>
        </w:rPr>
      </w:pPr>
      <w:r w:rsidRPr="00A33978">
        <w:rPr>
          <w:rFonts w:ascii="Times New Roman" w:hAnsi="Times New Roman" w:cs="Times New Roman"/>
          <w:b/>
          <w:i/>
          <w:sz w:val="24"/>
          <w:szCs w:val="24"/>
        </w:rPr>
        <w:t>Личностные результаты</w:t>
      </w:r>
    </w:p>
    <w:p w:rsidR="00787ECE" w:rsidRPr="00A33978" w:rsidRDefault="00787ECE" w:rsidP="00787ECE">
      <w:pPr>
        <w:autoSpaceDE w:val="0"/>
        <w:autoSpaceDN w:val="0"/>
        <w:adjustRightInd w:val="0"/>
        <w:spacing w:after="0"/>
        <w:jc w:val="both"/>
        <w:rPr>
          <w:rFonts w:ascii="Times New Roman" w:hAnsi="Times New Roman" w:cs="Times New Roman"/>
          <w:sz w:val="24"/>
          <w:szCs w:val="24"/>
        </w:rPr>
      </w:pPr>
      <w:r w:rsidRPr="00A33978">
        <w:rPr>
          <w:rFonts w:ascii="Times New Roman" w:hAnsi="Times New Roman" w:cs="Times New Roman"/>
          <w:sz w:val="24"/>
          <w:szCs w:val="24"/>
        </w:rPr>
        <w:t>Школьник с РАС получит возможность для формирования следующих личностных универсальных учебных действий (УУД):</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умения использовать речевые компетенции, как инструмент общения с окружающим миром,</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 xml:space="preserve">интереса к познанию родного (русского) языка, к его устройству, </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развития целеустремленности, трудолюбия,</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 xml:space="preserve">интереса к языку как к средству выражения мыслей, чувств, </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развития мотивации к общению, взаимодействию с другими людьми,</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развития интереса к речевой деятельности, к письменной речи,</w:t>
      </w:r>
    </w:p>
    <w:p w:rsidR="00787ECE" w:rsidRDefault="00787ECE" w:rsidP="00787ECE">
      <w:pPr>
        <w:pStyle w:val="a3"/>
        <w:numPr>
          <w:ilvl w:val="0"/>
          <w:numId w:val="1"/>
        </w:numPr>
        <w:autoSpaceDE w:val="0"/>
        <w:autoSpaceDN w:val="0"/>
        <w:adjustRightInd w:val="0"/>
        <w:spacing w:after="0" w:line="360" w:lineRule="auto"/>
        <w:jc w:val="both"/>
      </w:pPr>
      <w:r w:rsidRPr="00A33978">
        <w:t>развития способности к сотрудничеству с взрослыми и сверстниками в различных социальных ситуациях, умения не создавать конфликтов, уважительно относиться к иному мнению.</w:t>
      </w:r>
    </w:p>
    <w:p w:rsidR="00787ECE" w:rsidRPr="00A33978" w:rsidRDefault="00787ECE" w:rsidP="00787ECE">
      <w:pPr>
        <w:pStyle w:val="a3"/>
        <w:autoSpaceDE w:val="0"/>
        <w:autoSpaceDN w:val="0"/>
        <w:adjustRightInd w:val="0"/>
        <w:spacing w:after="0"/>
        <w:ind w:left="1069"/>
        <w:jc w:val="center"/>
        <w:rPr>
          <w:b/>
          <w:i/>
        </w:rPr>
      </w:pPr>
      <w:r>
        <w:rPr>
          <w:b/>
          <w:i/>
        </w:rPr>
        <w:t>М</w:t>
      </w:r>
      <w:r w:rsidRPr="00A33978">
        <w:rPr>
          <w:b/>
          <w:i/>
        </w:rPr>
        <w:t>етапредметные результаты</w:t>
      </w:r>
    </w:p>
    <w:p w:rsidR="00787ECE" w:rsidRPr="00A33978" w:rsidRDefault="00787ECE" w:rsidP="00787ECE">
      <w:pPr>
        <w:autoSpaceDE w:val="0"/>
        <w:autoSpaceDN w:val="0"/>
        <w:adjustRightInd w:val="0"/>
        <w:spacing w:after="0"/>
        <w:jc w:val="both"/>
        <w:rPr>
          <w:rFonts w:ascii="Times New Roman" w:hAnsi="Times New Roman" w:cs="Times New Roman"/>
          <w:sz w:val="24"/>
          <w:szCs w:val="24"/>
        </w:rPr>
      </w:pPr>
      <w:r w:rsidRPr="00A33978">
        <w:rPr>
          <w:rFonts w:ascii="Times New Roman" w:hAnsi="Times New Roman" w:cs="Times New Roman"/>
          <w:sz w:val="24"/>
          <w:szCs w:val="24"/>
        </w:rPr>
        <w:t xml:space="preserve">На уроках письма в первом дополнительном классе у школьников с РАС могут быть сформированы следующие метапредметные УУД: </w:t>
      </w:r>
    </w:p>
    <w:p w:rsidR="00787ECE" w:rsidRPr="00A33978" w:rsidRDefault="00787ECE" w:rsidP="00787ECE">
      <w:pPr>
        <w:autoSpaceDE w:val="0"/>
        <w:autoSpaceDN w:val="0"/>
        <w:adjustRightInd w:val="0"/>
        <w:spacing w:after="0"/>
        <w:jc w:val="both"/>
        <w:rPr>
          <w:rFonts w:ascii="Times New Roman" w:hAnsi="Times New Roman" w:cs="Times New Roman"/>
          <w:b/>
          <w:i/>
          <w:sz w:val="24"/>
          <w:szCs w:val="24"/>
        </w:rPr>
      </w:pPr>
      <w:r w:rsidRPr="00A33978">
        <w:rPr>
          <w:rFonts w:ascii="Times New Roman" w:hAnsi="Times New Roman" w:cs="Times New Roman"/>
          <w:b/>
          <w:i/>
          <w:sz w:val="24"/>
          <w:szCs w:val="24"/>
        </w:rPr>
        <w:t>регулятивные</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осмыслять правила поведения на уроке в школе и следовать им,</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освоить умение организации своего рабочего места,</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 xml:space="preserve">определять цель выполнения заданий на уроке, </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составлять план выполнения заданий на уроке (с помощью учителя) и следовать ему,</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принимать учебную задачу, поставленную учителем, стараться выполнить ее,</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 xml:space="preserve">соотносить выполненное задание с образцом, предложенным учителем, </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выполнять задание от начала до конца в соответствии с отработанным алгоритмом,</w:t>
      </w:r>
    </w:p>
    <w:p w:rsidR="00787ECE" w:rsidRPr="00752D63" w:rsidRDefault="00787ECE" w:rsidP="00787ECE">
      <w:pPr>
        <w:pStyle w:val="a3"/>
        <w:numPr>
          <w:ilvl w:val="0"/>
          <w:numId w:val="1"/>
        </w:numPr>
        <w:autoSpaceDE w:val="0"/>
        <w:autoSpaceDN w:val="0"/>
        <w:adjustRightInd w:val="0"/>
        <w:spacing w:after="0" w:line="360" w:lineRule="auto"/>
        <w:jc w:val="both"/>
        <w:rPr>
          <w:b/>
          <w:i/>
        </w:rPr>
      </w:pPr>
      <w:r w:rsidRPr="00A33978">
        <w:t xml:space="preserve">уметь с помощью учителя адекватно оценивать результат своих действий, вносить коррективы. </w:t>
      </w:r>
    </w:p>
    <w:p w:rsidR="00787ECE" w:rsidRPr="00A33978" w:rsidRDefault="00787ECE" w:rsidP="00787ECE">
      <w:pPr>
        <w:autoSpaceDE w:val="0"/>
        <w:autoSpaceDN w:val="0"/>
        <w:adjustRightInd w:val="0"/>
        <w:spacing w:after="0"/>
        <w:jc w:val="both"/>
        <w:rPr>
          <w:rFonts w:ascii="Times New Roman" w:hAnsi="Times New Roman" w:cs="Times New Roman"/>
          <w:b/>
          <w:i/>
          <w:sz w:val="24"/>
          <w:szCs w:val="24"/>
        </w:rPr>
      </w:pPr>
      <w:r w:rsidRPr="00A33978">
        <w:rPr>
          <w:rFonts w:ascii="Times New Roman" w:hAnsi="Times New Roman" w:cs="Times New Roman"/>
          <w:b/>
          <w:i/>
          <w:sz w:val="24"/>
          <w:szCs w:val="24"/>
        </w:rPr>
        <w:t>познавательные</w:t>
      </w:r>
    </w:p>
    <w:p w:rsidR="00787ECE" w:rsidRPr="00A33978" w:rsidRDefault="00787ECE" w:rsidP="00787ECE">
      <w:pPr>
        <w:pStyle w:val="a3"/>
        <w:numPr>
          <w:ilvl w:val="0"/>
          <w:numId w:val="1"/>
        </w:numPr>
        <w:autoSpaceDE w:val="0"/>
        <w:autoSpaceDN w:val="0"/>
        <w:adjustRightInd w:val="0"/>
        <w:spacing w:after="0" w:line="360" w:lineRule="auto"/>
        <w:jc w:val="both"/>
        <w:rPr>
          <w:b/>
          <w:i/>
        </w:rPr>
      </w:pPr>
      <w:r w:rsidRPr="00A33978">
        <w:t xml:space="preserve">осмысленно воспринимать процесс обучения и учебный материал, </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 xml:space="preserve">ориентироваться в прописи (и других учебных материалах): следуя инструкции учителя находить в ней нужные задания, </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понимать знаки, символы и схемы, которые использует педагог на уроке, в том числе и те, что приводятся в прописи; уметь с ними работать,</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уметь находить необходимую информацию в указанных учителем источниках для выполнения учебного задания,</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уметь самостоятельно применять изученное правило при выполнении сходных по смыслу тренировочных заданий,</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выделять существенные признаки изучаемых понятий, правил, заданий,</w:t>
      </w:r>
    </w:p>
    <w:p w:rsidR="00787ECE" w:rsidRPr="00A33978" w:rsidRDefault="00787ECE" w:rsidP="00787ECE">
      <w:pPr>
        <w:pStyle w:val="a3"/>
        <w:numPr>
          <w:ilvl w:val="0"/>
          <w:numId w:val="1"/>
        </w:numPr>
        <w:autoSpaceDE w:val="0"/>
        <w:autoSpaceDN w:val="0"/>
        <w:adjustRightInd w:val="0"/>
        <w:spacing w:after="0" w:line="360" w:lineRule="auto"/>
        <w:jc w:val="both"/>
        <w:rPr>
          <w:b/>
          <w:i/>
        </w:rPr>
      </w:pPr>
      <w:r w:rsidRPr="00A33978">
        <w:t xml:space="preserve">с помощью учителя находить аналогии в собственном опыте с изучаемыми фактами, </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осознанно относится к изучаемым языковым фактам, уметь их сравнивать, сопоставлять, с помощью учителя – классифицировать по заданному признаку.</w:t>
      </w:r>
    </w:p>
    <w:p w:rsidR="00787ECE" w:rsidRPr="00A33978" w:rsidRDefault="00787ECE" w:rsidP="00787ECE">
      <w:pPr>
        <w:autoSpaceDE w:val="0"/>
        <w:autoSpaceDN w:val="0"/>
        <w:adjustRightInd w:val="0"/>
        <w:spacing w:after="0"/>
        <w:jc w:val="both"/>
        <w:rPr>
          <w:rFonts w:ascii="Times New Roman" w:hAnsi="Times New Roman" w:cs="Times New Roman"/>
          <w:b/>
          <w:i/>
          <w:sz w:val="24"/>
          <w:szCs w:val="24"/>
        </w:rPr>
      </w:pPr>
      <w:r w:rsidRPr="00A33978">
        <w:rPr>
          <w:rFonts w:ascii="Times New Roman" w:hAnsi="Times New Roman" w:cs="Times New Roman"/>
          <w:b/>
          <w:i/>
          <w:sz w:val="24"/>
          <w:szCs w:val="24"/>
        </w:rPr>
        <w:t>коммуникативные</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 xml:space="preserve">формировать первоначальные навыки сотрудничества с взрослым, выполнять задания учителя, </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понимать правила работы в микрогруппе, стараться им следовать,</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усвоить устойчивые выражения (в том числе - вежливые слова), которые используются при общении, и пользоваться ими во взаимодействии с учителем, одноклассниками, родителями,</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участвовать в диалоге на уроке, отвечать на вопросы учителя и одноклассников,</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формировать первоначальные навыки сотрудничества с одноклассниками в ходе выполнения общих заданий.</w:t>
      </w:r>
    </w:p>
    <w:p w:rsidR="00787ECE" w:rsidRPr="00A33978" w:rsidRDefault="00787ECE" w:rsidP="00787ECE">
      <w:pPr>
        <w:pStyle w:val="a3"/>
        <w:autoSpaceDE w:val="0"/>
        <w:autoSpaceDN w:val="0"/>
        <w:adjustRightInd w:val="0"/>
        <w:spacing w:after="0"/>
        <w:ind w:left="1069"/>
        <w:jc w:val="center"/>
        <w:rPr>
          <w:b/>
          <w:i/>
        </w:rPr>
      </w:pPr>
      <w:r w:rsidRPr="00A33978">
        <w:rPr>
          <w:b/>
          <w:i/>
        </w:rPr>
        <w:t>Предметные результаты</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умение подготовиться к уроку письма, составить план урока (с помощью учителя или тьютора);</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 xml:space="preserve">знание гигиенических правил письма и умение их выполнять, </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 xml:space="preserve">достижение большей мануальной умелости, точности, </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 xml:space="preserve">освоение навыков анализа речевых единиц на слух; развитие фонетико-фонематического слуха, </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умение ориентироваться в прописи, в тетради и на пространстве классной доски,</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 xml:space="preserve">освоенность необходимых для письма графических навыков и умений, </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овладение начертанием письменных прописных (заглавных) и строчных букв,</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освоение написания слогов, слов и предложений,</w:t>
      </w:r>
    </w:p>
    <w:p w:rsidR="00787ECE" w:rsidRPr="00A33978" w:rsidRDefault="00787ECE" w:rsidP="00787ECE">
      <w:pPr>
        <w:pStyle w:val="a3"/>
        <w:numPr>
          <w:ilvl w:val="0"/>
          <w:numId w:val="1"/>
        </w:numPr>
        <w:autoSpaceDE w:val="0"/>
        <w:autoSpaceDN w:val="0"/>
        <w:adjustRightInd w:val="0"/>
        <w:spacing w:after="0" w:line="360" w:lineRule="auto"/>
        <w:jc w:val="both"/>
        <w:rPr>
          <w:b/>
          <w:i/>
        </w:rPr>
      </w:pPr>
      <w:r w:rsidRPr="00A33978">
        <w:t xml:space="preserve">знание правил оформления предложения на письме и умение ими пользоваться: начинать фразу с большой буквы, ставить точку в конце предложения, </w:t>
      </w:r>
    </w:p>
    <w:p w:rsidR="00787ECE" w:rsidRPr="00A33978" w:rsidRDefault="00787ECE" w:rsidP="00787ECE">
      <w:pPr>
        <w:pStyle w:val="a3"/>
        <w:numPr>
          <w:ilvl w:val="0"/>
          <w:numId w:val="1"/>
        </w:numPr>
        <w:autoSpaceDE w:val="0"/>
        <w:autoSpaceDN w:val="0"/>
        <w:adjustRightInd w:val="0"/>
        <w:spacing w:after="0" w:line="360" w:lineRule="auto"/>
        <w:jc w:val="both"/>
        <w:rPr>
          <w:b/>
          <w:i/>
        </w:rPr>
      </w:pPr>
      <w:r w:rsidRPr="00A33978">
        <w:t>выработка навыка писать с большой буквы имена людей, клички животных,</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знание функций небуквенных графических средств: пробела, знака переноса, и умение пользоваться ими,</w:t>
      </w:r>
    </w:p>
    <w:p w:rsidR="00787ECE" w:rsidRPr="00A33978" w:rsidRDefault="00787ECE" w:rsidP="00787ECE">
      <w:pPr>
        <w:pStyle w:val="a3"/>
        <w:numPr>
          <w:ilvl w:val="0"/>
          <w:numId w:val="1"/>
        </w:numPr>
        <w:autoSpaceDE w:val="0"/>
        <w:autoSpaceDN w:val="0"/>
        <w:adjustRightInd w:val="0"/>
        <w:spacing w:after="0" w:line="360" w:lineRule="auto"/>
        <w:jc w:val="both"/>
        <w:rPr>
          <w:b/>
          <w:i/>
        </w:rPr>
      </w:pPr>
      <w:r w:rsidRPr="00A33978">
        <w:t>освоение представление о слоге, как части слова; умение определять количество слогов в слове, делить слова на слоги с опорой на количество гласных звуков,</w:t>
      </w:r>
    </w:p>
    <w:p w:rsidR="00787ECE" w:rsidRPr="00A33978" w:rsidRDefault="00787ECE" w:rsidP="00787ECE">
      <w:pPr>
        <w:pStyle w:val="a3"/>
        <w:numPr>
          <w:ilvl w:val="0"/>
          <w:numId w:val="1"/>
        </w:numPr>
        <w:autoSpaceDE w:val="0"/>
        <w:autoSpaceDN w:val="0"/>
        <w:adjustRightInd w:val="0"/>
        <w:spacing w:after="0" w:line="360" w:lineRule="auto"/>
        <w:jc w:val="both"/>
        <w:rPr>
          <w:b/>
          <w:i/>
        </w:rPr>
      </w:pPr>
      <w:r w:rsidRPr="00A33978">
        <w:t>знание правил переноса слов и умение переносить слова по слогам,</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умение последовательно и правильно списывать слоги, слова, предложения (с доски, из учебника),</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умение записывать под диктовку слова, предложения, короткие тексты,</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умение писать, используя освоенные правила орфографии и пунктуации,</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умение находить и исправлять ошибки в самостоятельно написанных словах и фразах, соотнося их с образцом,</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умение устно формулировать и правильно записывать собственные высказывания,</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умение выполнять простые лексические и грамматические задания,</w:t>
      </w:r>
    </w:p>
    <w:p w:rsidR="00787ECE" w:rsidRPr="00A33978" w:rsidRDefault="00787ECE" w:rsidP="00787ECE">
      <w:pPr>
        <w:pStyle w:val="a3"/>
        <w:numPr>
          <w:ilvl w:val="0"/>
          <w:numId w:val="1"/>
        </w:numPr>
        <w:autoSpaceDE w:val="0"/>
        <w:autoSpaceDN w:val="0"/>
        <w:adjustRightInd w:val="0"/>
        <w:spacing w:after="0" w:line="360" w:lineRule="auto"/>
        <w:jc w:val="both"/>
      </w:pPr>
      <w:r w:rsidRPr="00A33978">
        <w:t xml:space="preserve">совершенствование речевых умений, обеспечивающих готовность к общению с другими людьми в устной и письменной форме. </w:t>
      </w:r>
    </w:p>
    <w:p w:rsidR="00787ECE" w:rsidRPr="00A33978" w:rsidRDefault="00787ECE" w:rsidP="00787ECE">
      <w:pPr>
        <w:autoSpaceDE w:val="0"/>
        <w:autoSpaceDN w:val="0"/>
        <w:adjustRightInd w:val="0"/>
        <w:spacing w:after="0"/>
        <w:jc w:val="both"/>
        <w:rPr>
          <w:rFonts w:ascii="Times New Roman" w:hAnsi="Times New Roman" w:cs="Times New Roman"/>
          <w:b/>
          <w:i/>
          <w:sz w:val="24"/>
          <w:szCs w:val="24"/>
        </w:rPr>
      </w:pPr>
    </w:p>
    <w:p w:rsidR="00787ECE" w:rsidRPr="00A33978" w:rsidRDefault="00787ECE" w:rsidP="00787ECE">
      <w:pPr>
        <w:autoSpaceDE w:val="0"/>
        <w:autoSpaceDN w:val="0"/>
        <w:adjustRightInd w:val="0"/>
        <w:spacing w:after="0"/>
        <w:jc w:val="center"/>
        <w:rPr>
          <w:rFonts w:ascii="Times New Roman" w:hAnsi="Times New Roman" w:cs="Times New Roman"/>
          <w:b/>
          <w:sz w:val="24"/>
          <w:szCs w:val="24"/>
        </w:rPr>
      </w:pPr>
      <w:r w:rsidRPr="00A33978">
        <w:rPr>
          <w:rFonts w:ascii="Times New Roman" w:hAnsi="Times New Roman" w:cs="Times New Roman"/>
          <w:b/>
          <w:sz w:val="24"/>
          <w:szCs w:val="24"/>
        </w:rPr>
        <w:t>ОСНОВНОЕ СОДЕРЖАНИЕ УЧЕБНОГО ПРЕДМЕТА</w:t>
      </w:r>
    </w:p>
    <w:p w:rsidR="00787ECE" w:rsidRPr="00CB70E7" w:rsidRDefault="00787ECE" w:rsidP="00787ECE">
      <w:pPr>
        <w:autoSpaceDE w:val="0"/>
        <w:autoSpaceDN w:val="0"/>
        <w:adjustRightInd w:val="0"/>
        <w:spacing w:after="0"/>
        <w:ind w:firstLine="709"/>
        <w:jc w:val="both"/>
        <w:rPr>
          <w:rFonts w:ascii="Times New Roman" w:hAnsi="Times New Roman" w:cs="Times New Roman"/>
          <w:spacing w:val="2"/>
          <w:sz w:val="24"/>
          <w:szCs w:val="24"/>
        </w:rPr>
      </w:pPr>
      <w:r w:rsidRPr="00CB70E7">
        <w:rPr>
          <w:rFonts w:ascii="Times New Roman" w:hAnsi="Times New Roman" w:cs="Times New Roman"/>
          <w:spacing w:val="2"/>
          <w:sz w:val="24"/>
          <w:szCs w:val="24"/>
        </w:rPr>
        <w:t xml:space="preserve">Данный курс нацелен на освоение школьниками с РАС грамотного и осмысленного письма, и предполагает освоение необходимых для этого умений: овладение начертанием письменных букв, буквосочетаний, слогов, слов, предложений с соблюдением гигиенических норм, усвоение навыка письма под диктовку, развитие речевых умений, необходимых для создания собственных устных и письменных высказываний. </w:t>
      </w:r>
    </w:p>
    <w:p w:rsidR="00787ECE" w:rsidRPr="00CB70E7" w:rsidRDefault="00787ECE" w:rsidP="00787ECE">
      <w:pPr>
        <w:autoSpaceDE w:val="0"/>
        <w:autoSpaceDN w:val="0"/>
        <w:adjustRightInd w:val="0"/>
        <w:spacing w:after="0"/>
        <w:ind w:firstLine="709"/>
        <w:jc w:val="both"/>
        <w:rPr>
          <w:rFonts w:ascii="Times New Roman" w:hAnsi="Times New Roman" w:cs="Times New Roman"/>
          <w:spacing w:val="2"/>
          <w:sz w:val="24"/>
          <w:szCs w:val="24"/>
        </w:rPr>
      </w:pPr>
      <w:r w:rsidRPr="00CB70E7">
        <w:rPr>
          <w:rFonts w:ascii="Times New Roman" w:hAnsi="Times New Roman" w:cs="Times New Roman"/>
          <w:spacing w:val="2"/>
          <w:sz w:val="24"/>
          <w:szCs w:val="24"/>
        </w:rPr>
        <w:t xml:space="preserve">При этом </w:t>
      </w:r>
      <w:r w:rsidRPr="00CB70E7">
        <w:rPr>
          <w:rFonts w:ascii="Times New Roman" w:hAnsi="Times New Roman" w:cs="Times New Roman"/>
          <w:sz w:val="24"/>
          <w:szCs w:val="24"/>
        </w:rPr>
        <w:t>курс «Обучение грамоте. Письмо» учитывает особые образовательные потребности школьников с РАС. Важнейшими среди них являются помощь «в упорядочивании и осмыслении усваиваемых знаний и умений, не допускающей их механического формального накопления» а также содействие «развитию способности планировать». Во время планирования определяется, какие виды деятельности и в каком объеме будут представлены на уроке, что снижает тревожность школьников с РАС, делая ситуацию более предсказуемой, и помогает всем ученикам класса организовать свое внимание и поведение, научиться планировать свою деятельность.</w:t>
      </w:r>
    </w:p>
    <w:p w:rsidR="00787ECE" w:rsidRPr="00A33978" w:rsidRDefault="00787ECE" w:rsidP="00787ECE">
      <w:pPr>
        <w:autoSpaceDE w:val="0"/>
        <w:autoSpaceDN w:val="0"/>
        <w:adjustRightInd w:val="0"/>
        <w:spacing w:after="0"/>
        <w:ind w:firstLine="709"/>
        <w:jc w:val="both"/>
        <w:rPr>
          <w:rFonts w:ascii="Times New Roman" w:hAnsi="Times New Roman" w:cs="Times New Roman"/>
          <w:sz w:val="24"/>
          <w:szCs w:val="24"/>
        </w:rPr>
      </w:pPr>
      <w:r w:rsidRPr="00CB70E7">
        <w:rPr>
          <w:rFonts w:ascii="Times New Roman" w:hAnsi="Times New Roman" w:cs="Times New Roman"/>
          <w:sz w:val="24"/>
          <w:szCs w:val="24"/>
        </w:rPr>
        <w:t>Учитывая выраженные проблемы регуляции психофизического тонуса у школьников с РАС, сложности координации движений, мелких моторных действий, каждый урок письма включает в себя двигательную разминку и пальчиковую</w:t>
      </w:r>
      <w:r w:rsidRPr="00A33978">
        <w:rPr>
          <w:rFonts w:ascii="Times New Roman" w:hAnsi="Times New Roman" w:cs="Times New Roman"/>
          <w:sz w:val="24"/>
          <w:szCs w:val="24"/>
        </w:rPr>
        <w:t xml:space="preserve"> гимнастику. Гигиенические требования, выполнение которых необходимо при письме, усваиваются учащимися с</w:t>
      </w:r>
      <w:r>
        <w:rPr>
          <w:rFonts w:ascii="Times New Roman" w:hAnsi="Times New Roman" w:cs="Times New Roman"/>
          <w:sz w:val="24"/>
          <w:szCs w:val="24"/>
        </w:rPr>
        <w:t xml:space="preserve">    </w:t>
      </w:r>
      <w:r w:rsidRPr="00A33978">
        <w:rPr>
          <w:rFonts w:ascii="Times New Roman" w:hAnsi="Times New Roman" w:cs="Times New Roman"/>
          <w:sz w:val="24"/>
          <w:szCs w:val="24"/>
        </w:rPr>
        <w:t>помощью наглядной поддержки – специальных плакатов. На первых уроках отрабатывается также умение ориентироваться на пространстве листа тетради (прописи) и классной доски.</w:t>
      </w:r>
    </w:p>
    <w:p w:rsidR="00787ECE" w:rsidRDefault="00787ECE" w:rsidP="00787ECE">
      <w:pPr>
        <w:autoSpaceDE w:val="0"/>
        <w:autoSpaceDN w:val="0"/>
        <w:adjustRightInd w:val="0"/>
        <w:spacing w:after="0"/>
        <w:ind w:firstLine="709"/>
        <w:jc w:val="both"/>
        <w:rPr>
          <w:rFonts w:ascii="Times New Roman" w:hAnsi="Times New Roman" w:cs="Times New Roman"/>
          <w:sz w:val="24"/>
          <w:szCs w:val="24"/>
        </w:rPr>
      </w:pPr>
      <w:r w:rsidRPr="00A33978">
        <w:rPr>
          <w:rFonts w:ascii="Times New Roman" w:hAnsi="Times New Roman" w:cs="Times New Roman"/>
          <w:sz w:val="24"/>
          <w:szCs w:val="24"/>
        </w:rPr>
        <w:t>На каждом уроке уделяется специальное внимание развитию фонетико-фонематического восприятия школьников с РАС, формированию правильной артикуляции гласных и согласных звуков. Ученики тренируются в опознании на слух определенных гласных и согласных в ряду других звуков, слогов, а затем в словах: в начале, середине, конце слов. Рассматриваются особенности артикуляции  гласных и согласных звуков для формирования слухопроизносительных дифференцировок.</w:t>
      </w:r>
    </w:p>
    <w:p w:rsidR="00787ECE" w:rsidRDefault="00787ECE" w:rsidP="00787ECE">
      <w:pPr>
        <w:autoSpaceDE w:val="0"/>
        <w:autoSpaceDN w:val="0"/>
        <w:adjustRightInd w:val="0"/>
        <w:spacing w:after="0"/>
        <w:ind w:firstLine="709"/>
        <w:jc w:val="both"/>
        <w:rPr>
          <w:rFonts w:ascii="Times New Roman" w:hAnsi="Times New Roman" w:cs="Times New Roman"/>
          <w:sz w:val="24"/>
          <w:szCs w:val="24"/>
        </w:rPr>
      </w:pPr>
    </w:p>
    <w:p w:rsidR="00787ECE" w:rsidRDefault="00787ECE" w:rsidP="00787ECE">
      <w:pPr>
        <w:autoSpaceDE w:val="0"/>
        <w:autoSpaceDN w:val="0"/>
        <w:adjustRightInd w:val="0"/>
        <w:spacing w:after="0"/>
        <w:ind w:firstLine="709"/>
        <w:jc w:val="both"/>
        <w:rPr>
          <w:rFonts w:ascii="Times New Roman" w:hAnsi="Times New Roman" w:cs="Times New Roman"/>
          <w:sz w:val="24"/>
          <w:szCs w:val="24"/>
        </w:rPr>
      </w:pPr>
    </w:p>
    <w:p w:rsidR="00787ECE" w:rsidRPr="00A33978" w:rsidRDefault="00787ECE" w:rsidP="00787ECE">
      <w:pPr>
        <w:autoSpaceDE w:val="0"/>
        <w:autoSpaceDN w:val="0"/>
        <w:adjustRightInd w:val="0"/>
        <w:spacing w:after="0"/>
        <w:ind w:firstLine="709"/>
        <w:jc w:val="both"/>
        <w:rPr>
          <w:rFonts w:ascii="Times New Roman" w:hAnsi="Times New Roman" w:cs="Times New Roman"/>
          <w:sz w:val="24"/>
          <w:szCs w:val="24"/>
        </w:rPr>
      </w:pPr>
    </w:p>
    <w:p w:rsidR="00787ECE" w:rsidRPr="00A33978" w:rsidRDefault="00787ECE" w:rsidP="00787ECE">
      <w:pPr>
        <w:autoSpaceDE w:val="0"/>
        <w:autoSpaceDN w:val="0"/>
        <w:adjustRightInd w:val="0"/>
        <w:spacing w:after="0"/>
        <w:ind w:firstLine="709"/>
        <w:jc w:val="both"/>
        <w:rPr>
          <w:rFonts w:ascii="Times New Roman" w:hAnsi="Times New Roman" w:cs="Times New Roman"/>
          <w:sz w:val="24"/>
          <w:szCs w:val="24"/>
        </w:rPr>
      </w:pPr>
      <w:r w:rsidRPr="00A33978">
        <w:rPr>
          <w:rFonts w:ascii="Times New Roman" w:hAnsi="Times New Roman" w:cs="Times New Roman"/>
          <w:sz w:val="24"/>
          <w:szCs w:val="24"/>
        </w:rPr>
        <w:t>Специальные задания нацелены на закрепление зрительного образа каждой буквы, усвоение зрительно-моторного навыка ее написания: буква конструируется из деталей, выполненных из бархатной бумаги, пишется в воздухе рукой, ногой, проводится поэлементный анализ строчной и заглавной букв, сравнивается печатный и письменный вариант одной и той же буквы, прописные буквы сравниваются между собой.</w:t>
      </w:r>
    </w:p>
    <w:p w:rsidR="00787ECE" w:rsidRPr="004735DF" w:rsidRDefault="00787ECE" w:rsidP="00787ECE">
      <w:pPr>
        <w:spacing w:after="0"/>
        <w:ind w:firstLine="709"/>
        <w:jc w:val="both"/>
        <w:rPr>
          <w:rFonts w:ascii="Times New Roman" w:hAnsi="Times New Roman" w:cs="Times New Roman"/>
          <w:color w:val="FF0000"/>
          <w:sz w:val="24"/>
          <w:szCs w:val="24"/>
        </w:rPr>
      </w:pPr>
      <w:r w:rsidRPr="00A33978">
        <w:rPr>
          <w:rFonts w:ascii="Times New Roman" w:hAnsi="Times New Roman" w:cs="Times New Roman"/>
          <w:sz w:val="24"/>
          <w:szCs w:val="24"/>
        </w:rPr>
        <w:t>Так как овладение графическими навыками, необходимыми для освоения письма, - монотонный и сложный для школьников с РАС процесс, тренировка в написании элементов букв чередуется с игровыми заданиями, развивающими внимание (его концентрацию, устойчивость, способность к переключению), зрительно-моторную координацию детей, их пространственные представления. Эти занимательные задания создают положительный эмоциональный фон, устраняют монотонность занятий и помогают в запоминании элементов графемы.</w:t>
      </w:r>
    </w:p>
    <w:p w:rsidR="00787ECE" w:rsidRPr="009053C7" w:rsidRDefault="00787ECE" w:rsidP="00787ECE">
      <w:pPr>
        <w:autoSpaceDE w:val="0"/>
        <w:autoSpaceDN w:val="0"/>
        <w:adjustRightInd w:val="0"/>
        <w:spacing w:after="0"/>
        <w:ind w:firstLine="709"/>
        <w:jc w:val="both"/>
        <w:rPr>
          <w:rFonts w:ascii="Times New Roman" w:hAnsi="Times New Roman" w:cs="Times New Roman"/>
          <w:sz w:val="24"/>
          <w:szCs w:val="24"/>
        </w:rPr>
      </w:pPr>
      <w:r w:rsidRPr="009053C7">
        <w:rPr>
          <w:rFonts w:ascii="Times New Roman" w:hAnsi="Times New Roman" w:cs="Times New Roman"/>
          <w:sz w:val="24"/>
          <w:szCs w:val="24"/>
        </w:rPr>
        <w:t>Для каждого урока в прописи предусмотрено несколько листов с учебными заданиями, на которых содержатся занимательные упражнения, тренировка написания буквы или элементов буквы. Учитывая образовательные потребности и специфические трудности школьников с РАС в начале прописи предусмотрена более высокая рабочая строка. Высота строки, по мере освоения учащимися навыков письма, снижается и постепенно приходит к нормативу, а количество строк, предназначенных для выполнения классной работы, возрастает. Кроме того, пропись предусматривает специальную последовательность отработки написания элементов букв в зависимости от частоты их встречаемости на письме. Также в прописи задается точка начала и направление движения при написании буквы или элемента буквы.</w:t>
      </w:r>
    </w:p>
    <w:p w:rsidR="00787ECE" w:rsidRPr="009053C7" w:rsidRDefault="00787ECE" w:rsidP="00787ECE">
      <w:pPr>
        <w:autoSpaceDE w:val="0"/>
        <w:autoSpaceDN w:val="0"/>
        <w:adjustRightInd w:val="0"/>
        <w:spacing w:after="0"/>
        <w:ind w:firstLine="709"/>
        <w:jc w:val="both"/>
        <w:rPr>
          <w:rFonts w:ascii="Times New Roman" w:hAnsi="Times New Roman" w:cs="Times New Roman"/>
          <w:sz w:val="24"/>
          <w:szCs w:val="24"/>
        </w:rPr>
      </w:pPr>
      <w:r w:rsidRPr="009053C7">
        <w:rPr>
          <w:rFonts w:ascii="Times New Roman" w:hAnsi="Times New Roman" w:cs="Times New Roman"/>
          <w:sz w:val="24"/>
          <w:szCs w:val="24"/>
        </w:rPr>
        <w:t>Учитель на протяжении урока самостоятельно определяет частоту и количество используемых занимательных заданий в зависимости от индивидуальных особенностей каждого ученика и класса в целом.</w:t>
      </w:r>
    </w:p>
    <w:p w:rsidR="00787ECE" w:rsidRPr="00A33978" w:rsidRDefault="00787ECE" w:rsidP="00787ECE">
      <w:pPr>
        <w:autoSpaceDE w:val="0"/>
        <w:autoSpaceDN w:val="0"/>
        <w:adjustRightInd w:val="0"/>
        <w:spacing w:after="0"/>
        <w:ind w:firstLine="709"/>
        <w:jc w:val="both"/>
        <w:rPr>
          <w:rFonts w:ascii="Times New Roman" w:hAnsi="Times New Roman" w:cs="Times New Roman"/>
          <w:sz w:val="24"/>
          <w:szCs w:val="24"/>
        </w:rPr>
      </w:pPr>
      <w:r w:rsidRPr="00A33978">
        <w:rPr>
          <w:rFonts w:ascii="Times New Roman" w:hAnsi="Times New Roman" w:cs="Times New Roman"/>
          <w:sz w:val="24"/>
          <w:szCs w:val="24"/>
        </w:rPr>
        <w:t xml:space="preserve">Изучение правил грамматики, орфографии и пунктуации проводится в минимальном объеме, необходимом при освоении написания слов и предложений. В том числе: отрабатывается написание имен собственных с большой буквы, подчеркивается роль буквы «и» как показателя мягкости предыдущих согласных, рассматриваются функции мягкого и твердого знаков, обсуждается правописание сочетаний «жи» и «ши». </w:t>
      </w:r>
    </w:p>
    <w:p w:rsidR="00787ECE" w:rsidRPr="00A33978" w:rsidRDefault="00787ECE" w:rsidP="00787ECE">
      <w:pPr>
        <w:autoSpaceDE w:val="0"/>
        <w:autoSpaceDN w:val="0"/>
        <w:adjustRightInd w:val="0"/>
        <w:spacing w:after="0"/>
        <w:ind w:firstLine="709"/>
        <w:jc w:val="both"/>
        <w:rPr>
          <w:rFonts w:ascii="Times New Roman" w:hAnsi="Times New Roman" w:cs="Times New Roman"/>
          <w:sz w:val="24"/>
          <w:szCs w:val="24"/>
        </w:rPr>
      </w:pPr>
      <w:r w:rsidRPr="00A33978">
        <w:rPr>
          <w:rFonts w:ascii="Times New Roman" w:hAnsi="Times New Roman" w:cs="Times New Roman"/>
          <w:sz w:val="24"/>
          <w:szCs w:val="24"/>
        </w:rPr>
        <w:t xml:space="preserve">Ученикам дается представление о слоге, как части слова; формируется умение определять количество слогов в слове, делить слова на слоги с опорой на количество гласных звуков; осваиваются правила переноса слов и умение переносить слова по слогам. </w:t>
      </w:r>
    </w:p>
    <w:p w:rsidR="00787ECE" w:rsidRPr="00A33978" w:rsidRDefault="00787ECE" w:rsidP="00787ECE">
      <w:pPr>
        <w:autoSpaceDE w:val="0"/>
        <w:autoSpaceDN w:val="0"/>
        <w:adjustRightInd w:val="0"/>
        <w:spacing w:after="0"/>
        <w:ind w:firstLine="709"/>
        <w:jc w:val="both"/>
        <w:rPr>
          <w:rFonts w:ascii="Times New Roman" w:hAnsi="Times New Roman" w:cs="Times New Roman"/>
          <w:sz w:val="24"/>
          <w:szCs w:val="24"/>
        </w:rPr>
      </w:pPr>
      <w:r w:rsidRPr="00A33978">
        <w:rPr>
          <w:rFonts w:ascii="Times New Roman" w:hAnsi="Times New Roman" w:cs="Times New Roman"/>
          <w:sz w:val="24"/>
          <w:szCs w:val="24"/>
        </w:rPr>
        <w:t>Учитывая психофизические особенности школьников с РАС, специальное внимание уделяется поддержанию их учебной мотивации и усвоению правил поведения на уроке. Этому служат и занимательные задания, и получение «материальных наград» - наклеек в тетрадь по итогам урока, и специальная система «усиленного поощрения» ученика на уроке, когда отмечается любой, даже самый незначительный его успех (например: «Молодец, ты задал правильный вопрос!»).</w:t>
      </w:r>
    </w:p>
    <w:p w:rsidR="007A0B24" w:rsidRDefault="00787ECE" w:rsidP="00787ECE">
      <w:pPr>
        <w:rPr>
          <w:rFonts w:ascii="Times New Roman" w:hAnsi="Times New Roman" w:cs="Times New Roman"/>
          <w:sz w:val="24"/>
          <w:szCs w:val="24"/>
        </w:rPr>
      </w:pPr>
      <w:r w:rsidRPr="00A33978">
        <w:rPr>
          <w:rFonts w:ascii="Times New Roman" w:hAnsi="Times New Roman" w:cs="Times New Roman"/>
          <w:sz w:val="24"/>
          <w:szCs w:val="24"/>
        </w:rPr>
        <w:t>Чтобы предотвратить свойственное школьникам с РАС неосмысленное, механическое усвоение навыков, в уроки включаются задания, которые помогают понять, что письмо - неотъемлемая часть повседневной жизни: ученики пишут записки друг другу, письма своим родителям, любимым сказочным персонажам; учатся искать и исправлять ошибки не только в собственных работах, но и в работах своих одноклассников. Тем самым, у школьников с РАС не только формируется умение грамотно писать, но и, в целом,</w:t>
      </w:r>
    </w:p>
    <w:p w:rsidR="00787ECE" w:rsidRPr="00787ECE" w:rsidRDefault="00787ECE" w:rsidP="00787ECE">
      <w:pPr>
        <w:rPr>
          <w:rFonts w:ascii="Times New Roman" w:hAnsi="Times New Roman" w:cs="Times New Roman"/>
          <w:b/>
          <w:bCs/>
          <w:sz w:val="24"/>
          <w:szCs w:val="24"/>
        </w:rPr>
      </w:pPr>
      <w:r w:rsidRPr="00787ECE">
        <w:rPr>
          <w:rFonts w:ascii="Times New Roman" w:hAnsi="Times New Roman" w:cs="Times New Roman"/>
          <w:b/>
          <w:bCs/>
          <w:sz w:val="24"/>
          <w:szCs w:val="24"/>
        </w:rPr>
        <w:t xml:space="preserve">КАЛЕНДАРНО-ТЕМАТИЧЕСКОЕ ПЛАНИРОВАНИЕ </w:t>
      </w:r>
    </w:p>
    <w:p w:rsidR="00787ECE" w:rsidRPr="00787ECE" w:rsidRDefault="00787ECE" w:rsidP="00787ECE">
      <w:pPr>
        <w:topLinePunct/>
        <w:spacing w:after="0"/>
        <w:ind w:firstLine="709"/>
        <w:jc w:val="center"/>
        <w:rPr>
          <w:rFonts w:ascii="Times New Roman" w:hAnsi="Times New Roman" w:cs="Times New Roman"/>
          <w:b/>
          <w:bCs/>
          <w:sz w:val="24"/>
          <w:szCs w:val="24"/>
        </w:rPr>
      </w:pPr>
      <w:r w:rsidRPr="00787ECE">
        <w:rPr>
          <w:rFonts w:ascii="Times New Roman" w:hAnsi="Times New Roman" w:cs="Times New Roman"/>
          <w:b/>
          <w:bCs/>
          <w:sz w:val="24"/>
          <w:szCs w:val="24"/>
        </w:rPr>
        <w:t>курса «Обучение грамоте. Письмо» для школьников с РАС, обучающихся по варианту 8.2 в первом классе (99 часов)</w:t>
      </w:r>
    </w:p>
    <w:p w:rsidR="00787ECE" w:rsidRPr="00787ECE" w:rsidRDefault="00787ECE" w:rsidP="00787ECE">
      <w:pPr>
        <w:topLinePunct/>
        <w:spacing w:after="0"/>
        <w:ind w:firstLine="709"/>
        <w:jc w:val="center"/>
        <w:rPr>
          <w:rFonts w:ascii="Times New Roman" w:hAnsi="Times New Roman" w:cs="Times New Roman"/>
          <w:b/>
          <w:bCs/>
          <w:sz w:val="24"/>
          <w:szCs w:val="24"/>
        </w:rPr>
      </w:pPr>
    </w:p>
    <w:p w:rsidR="00787ECE" w:rsidRPr="00787ECE" w:rsidRDefault="00787ECE" w:rsidP="00787ECE">
      <w:pPr>
        <w:topLinePunct/>
        <w:spacing w:after="0"/>
        <w:ind w:firstLine="709"/>
        <w:jc w:val="center"/>
        <w:rPr>
          <w:rFonts w:ascii="Times New Roman" w:hAnsi="Times New Roman" w:cs="Times New Roman"/>
          <w:b/>
          <w:bCs/>
          <w:sz w:val="24"/>
          <w:szCs w:val="24"/>
        </w:rPr>
      </w:pPr>
    </w:p>
    <w:p w:rsidR="00787ECE" w:rsidRPr="00787ECE" w:rsidRDefault="00787ECE" w:rsidP="00787ECE">
      <w:pPr>
        <w:topLinePunct/>
        <w:spacing w:after="0"/>
        <w:ind w:firstLine="709"/>
        <w:jc w:val="center"/>
        <w:rPr>
          <w:rFonts w:ascii="Times New Roman" w:hAnsi="Times New Roman" w:cs="Times New Roman"/>
          <w:b/>
          <w:bCs/>
          <w:sz w:val="24"/>
          <w:szCs w:val="24"/>
        </w:rPr>
      </w:pPr>
    </w:p>
    <w:p w:rsidR="00787ECE" w:rsidRPr="00787ECE" w:rsidRDefault="00787ECE" w:rsidP="00787ECE">
      <w:pPr>
        <w:rPr>
          <w:rFonts w:ascii="Times New Roman" w:hAnsi="Times New Roman" w:cs="Times New Roman"/>
          <w:b/>
          <w:bCs/>
          <w:sz w:val="24"/>
          <w:szCs w:val="24"/>
        </w:rPr>
      </w:pPr>
      <w:r w:rsidRPr="00787ECE">
        <w:rPr>
          <w:rFonts w:ascii="Times New Roman" w:hAnsi="Times New Roman" w:cs="Times New Roman"/>
          <w:b/>
          <w:bCs/>
          <w:sz w:val="24"/>
          <w:szCs w:val="24"/>
        </w:rPr>
        <w:t xml:space="preserve">КАЛЕНДАРНО-ТЕМАТИЧЕСКОЕ ПЛАНИРОВАНИЕ </w:t>
      </w:r>
    </w:p>
    <w:p w:rsidR="00787ECE" w:rsidRPr="00787ECE" w:rsidRDefault="00787ECE" w:rsidP="00787ECE">
      <w:pPr>
        <w:topLinePunct/>
        <w:spacing w:after="0"/>
        <w:ind w:firstLine="709"/>
        <w:jc w:val="center"/>
        <w:rPr>
          <w:rFonts w:ascii="Times New Roman" w:hAnsi="Times New Roman" w:cs="Times New Roman"/>
          <w:b/>
          <w:bCs/>
          <w:sz w:val="24"/>
          <w:szCs w:val="24"/>
        </w:rPr>
      </w:pPr>
      <w:r w:rsidRPr="00787ECE">
        <w:rPr>
          <w:rFonts w:ascii="Times New Roman" w:hAnsi="Times New Roman" w:cs="Times New Roman"/>
          <w:b/>
          <w:bCs/>
          <w:sz w:val="24"/>
          <w:szCs w:val="24"/>
        </w:rPr>
        <w:t>курса «Обучение грамоте. Письмо» для школьников с РАС, обучающихся по варианту 8.2 в первом классе (99 часов)</w:t>
      </w:r>
    </w:p>
    <w:p w:rsidR="00787ECE" w:rsidRPr="00787ECE" w:rsidRDefault="00787ECE" w:rsidP="00787ECE">
      <w:pPr>
        <w:autoSpaceDE w:val="0"/>
        <w:autoSpaceDN w:val="0"/>
        <w:adjustRightInd w:val="0"/>
        <w:spacing w:after="0"/>
        <w:ind w:firstLine="709"/>
        <w:jc w:val="both"/>
        <w:rPr>
          <w:rFonts w:ascii="Times New Roman" w:hAnsi="Times New Roman" w:cs="Times New Roman"/>
          <w:b/>
          <w:i/>
          <w:sz w:val="24"/>
          <w:szCs w:val="24"/>
        </w:rPr>
      </w:pPr>
    </w:p>
    <w:tbl>
      <w:tblPr>
        <w:tblStyle w:val="a5"/>
        <w:tblW w:w="0" w:type="auto"/>
        <w:tblLook w:val="04A0" w:firstRow="1" w:lastRow="0" w:firstColumn="1" w:lastColumn="0" w:noHBand="0" w:noVBand="1"/>
      </w:tblPr>
      <w:tblGrid>
        <w:gridCol w:w="1348"/>
        <w:gridCol w:w="1689"/>
        <w:gridCol w:w="4168"/>
        <w:gridCol w:w="1070"/>
        <w:gridCol w:w="1070"/>
      </w:tblGrid>
      <w:tr w:rsidR="00787ECE" w:rsidRPr="00787ECE" w:rsidTr="00787ECE">
        <w:tc>
          <w:tcPr>
            <w:tcW w:w="1348" w:type="dxa"/>
          </w:tcPr>
          <w:p w:rsidR="00787ECE" w:rsidRPr="00787ECE" w:rsidRDefault="00787ECE" w:rsidP="00787ECE"/>
        </w:tc>
        <w:tc>
          <w:tcPr>
            <w:tcW w:w="1689" w:type="dxa"/>
          </w:tcPr>
          <w:p w:rsidR="00787ECE" w:rsidRPr="00787ECE" w:rsidRDefault="00787ECE" w:rsidP="00787ECE"/>
        </w:tc>
        <w:tc>
          <w:tcPr>
            <w:tcW w:w="4168" w:type="dxa"/>
          </w:tcPr>
          <w:p w:rsidR="00787ECE" w:rsidRPr="00787ECE" w:rsidRDefault="00787ECE" w:rsidP="00787ECE"/>
        </w:tc>
        <w:tc>
          <w:tcPr>
            <w:tcW w:w="2140" w:type="dxa"/>
            <w:gridSpan w:val="2"/>
          </w:tcPr>
          <w:p w:rsidR="00787ECE" w:rsidRPr="00787ECE" w:rsidRDefault="00787ECE" w:rsidP="00787ECE">
            <w:pPr>
              <w:rPr>
                <w:b/>
              </w:rPr>
            </w:pPr>
            <w:r w:rsidRPr="00787ECE">
              <w:rPr>
                <w:b/>
              </w:rPr>
              <w:t>Дата</w:t>
            </w:r>
          </w:p>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cs="Times New Roman"/>
                <w:b/>
              </w:rPr>
              <w:t>№ урока</w:t>
            </w:r>
          </w:p>
        </w:tc>
        <w:tc>
          <w:tcPr>
            <w:tcW w:w="1689" w:type="dxa"/>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cs="Times New Roman"/>
                <w:b/>
              </w:rPr>
              <w:t>Тема урока</w:t>
            </w:r>
          </w:p>
        </w:tc>
        <w:tc>
          <w:tcPr>
            <w:tcW w:w="4168" w:type="dxa"/>
          </w:tcPr>
          <w:p w:rsidR="00787ECE" w:rsidRPr="00787ECE" w:rsidRDefault="00787ECE" w:rsidP="00787ECE">
            <w:pPr>
              <w:jc w:val="both"/>
              <w:rPr>
                <w:rFonts w:ascii="Times New Roman" w:hAnsi="Times New Roman" w:cs="Times New Roman"/>
                <w:b/>
              </w:rPr>
            </w:pPr>
            <w:r w:rsidRPr="00787ECE">
              <w:rPr>
                <w:rFonts w:ascii="Times New Roman" w:hAnsi="Times New Roman" w:cs="Times New Roman"/>
                <w:b/>
              </w:rPr>
              <w:t>Примерное содержание уроков</w:t>
            </w:r>
          </w:p>
        </w:tc>
        <w:tc>
          <w:tcPr>
            <w:tcW w:w="1070" w:type="dxa"/>
          </w:tcPr>
          <w:p w:rsidR="00787ECE" w:rsidRPr="00787ECE" w:rsidRDefault="00787ECE" w:rsidP="00787ECE">
            <w:pPr>
              <w:rPr>
                <w:b/>
              </w:rPr>
            </w:pPr>
            <w:r w:rsidRPr="00787ECE">
              <w:rPr>
                <w:b/>
              </w:rPr>
              <w:t>план</w:t>
            </w:r>
          </w:p>
        </w:tc>
        <w:tc>
          <w:tcPr>
            <w:tcW w:w="1070" w:type="dxa"/>
          </w:tcPr>
          <w:p w:rsidR="00787ECE" w:rsidRPr="00787ECE" w:rsidRDefault="00787ECE" w:rsidP="00787ECE">
            <w:pPr>
              <w:rPr>
                <w:b/>
              </w:rPr>
            </w:pPr>
            <w:r w:rsidRPr="00787ECE">
              <w:rPr>
                <w:b/>
              </w:rPr>
              <w:t>факт</w:t>
            </w:r>
          </w:p>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1</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Пропись — первая учебная тетрадь. </w:t>
            </w:r>
          </w:p>
        </w:tc>
        <w:tc>
          <w:tcPr>
            <w:tcW w:w="4168" w:type="dxa"/>
          </w:tcPr>
          <w:p w:rsidR="00787ECE" w:rsidRPr="00787ECE" w:rsidRDefault="00787ECE" w:rsidP="00787ECE">
            <w:pPr>
              <w:numPr>
                <w:ilvl w:val="0"/>
                <w:numId w:val="2"/>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Подготовка к уроку письма: достаем из портфеля нужные для урока учебные принадлежности и тетрадь</w:t>
            </w:r>
          </w:p>
          <w:p w:rsidR="00787ECE" w:rsidRPr="00787ECE" w:rsidRDefault="00787ECE" w:rsidP="00787ECE">
            <w:pPr>
              <w:numPr>
                <w:ilvl w:val="0"/>
                <w:numId w:val="2"/>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Учимся отвечать на вопросы учителя, поднимая руку.</w:t>
            </w:r>
          </w:p>
          <w:p w:rsidR="00787ECE" w:rsidRPr="00787ECE" w:rsidRDefault="00787ECE" w:rsidP="00787ECE">
            <w:pPr>
              <w:numPr>
                <w:ilvl w:val="0"/>
                <w:numId w:val="2"/>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Составляем визуальный план урока: знакомство с символами-пиктограммами, обозначающими тот или иной вид учебной деятельности на уроке.</w:t>
            </w:r>
          </w:p>
          <w:p w:rsidR="00787ECE" w:rsidRPr="00787ECE" w:rsidRDefault="00787ECE" w:rsidP="00787ECE">
            <w:pPr>
              <w:numPr>
                <w:ilvl w:val="0"/>
                <w:numId w:val="2"/>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Знакомство с опорой на наглядный материал (плакаты)  с гигиеническими правилами письма: сидеть  прямо, не сгибаясь; держать оба локтя таким образом, чтобы они не опирались на стол, в крайнем случае, опирались на него равномерно и др.</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Запоминаем правильное расположение учебной тетради на рабочем месте и правильное положение ручки при письме.</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iCs/>
              </w:rPr>
              <w:t xml:space="preserve">          5. Знакомство с прописью</w:t>
            </w:r>
          </w:p>
        </w:tc>
        <w:tc>
          <w:tcPr>
            <w:tcW w:w="1070" w:type="dxa"/>
          </w:tcPr>
          <w:p w:rsidR="00787ECE" w:rsidRPr="00787ECE" w:rsidRDefault="00787ECE" w:rsidP="00787ECE">
            <w:r w:rsidRPr="00787ECE">
              <w:t>7.09</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tabs>
                <w:tab w:val="left" w:pos="0"/>
                <w:tab w:val="left" w:pos="6600"/>
              </w:tabs>
              <w:spacing w:line="360" w:lineRule="auto"/>
              <w:jc w:val="both"/>
              <w:rPr>
                <w:rFonts w:ascii="Times New Roman" w:hAnsi="Times New Roman" w:cs="Times New Roman"/>
              </w:rPr>
            </w:pPr>
            <w:r w:rsidRPr="00787ECE">
              <w:rPr>
                <w:rFonts w:ascii="Times New Roman" w:hAnsi="Times New Roman" w:cs="Times New Roman"/>
              </w:rPr>
              <w:t>2</w:t>
            </w:r>
          </w:p>
        </w:tc>
        <w:tc>
          <w:tcPr>
            <w:tcW w:w="1689" w:type="dxa"/>
          </w:tcPr>
          <w:p w:rsidR="00787ECE" w:rsidRPr="00787ECE" w:rsidRDefault="00787ECE" w:rsidP="00787ECE">
            <w:pPr>
              <w:tabs>
                <w:tab w:val="left" w:pos="0"/>
                <w:tab w:val="left" w:pos="6600"/>
              </w:tabs>
              <w:spacing w:line="360" w:lineRule="auto"/>
              <w:jc w:val="both"/>
              <w:rPr>
                <w:rFonts w:ascii="Times New Roman" w:hAnsi="Times New Roman" w:cs="Times New Roman"/>
                <w:b/>
              </w:rPr>
            </w:pPr>
            <w:r w:rsidRPr="00787ECE">
              <w:rPr>
                <w:rFonts w:ascii="Times New Roman" w:hAnsi="Times New Roman" w:cs="Times New Roman"/>
              </w:rPr>
              <w:t>Рабочая строка. Верхняя и нижняя линии рабочей строки</w:t>
            </w:r>
            <w:r w:rsidRPr="00787ECE">
              <w:rPr>
                <w:rFonts w:ascii="Times New Roman" w:hAnsi="Times New Roman" w:cs="Times New Roman"/>
                <w:b/>
              </w:rPr>
              <w:t>.</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4.Знакомство с письменными принадлежностями с опорой на иллюстрации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Знакомство в прописью</w:t>
            </w:r>
          </w:p>
          <w:p w:rsidR="00787ECE" w:rsidRPr="00787ECE" w:rsidRDefault="00787ECE" w:rsidP="00787ECE">
            <w:pPr>
              <w:tabs>
                <w:tab w:val="left" w:pos="540"/>
                <w:tab w:val="left" w:pos="6600"/>
              </w:tabs>
              <w:ind w:left="360"/>
              <w:jc w:val="both"/>
              <w:rPr>
                <w:rFonts w:ascii="Times New Roman" w:hAnsi="Times New Roman" w:cs="Times New Roman"/>
                <w:iCs/>
              </w:rPr>
            </w:pPr>
            <w:r w:rsidRPr="00787ECE">
              <w:rPr>
                <w:rFonts w:ascii="Times New Roman" w:hAnsi="Times New Roman" w:cs="Times New Roman"/>
                <w:iCs/>
              </w:rPr>
              <w:t xml:space="preserve">      5.Ориентировкав первой учебной тетради: уточнение понятий "рабочая строка" и "межстрочное пространство"</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Работа с занимательной страницей прописи: обводка предметов по контуру</w:t>
            </w:r>
          </w:p>
        </w:tc>
        <w:tc>
          <w:tcPr>
            <w:tcW w:w="1070" w:type="dxa"/>
          </w:tcPr>
          <w:p w:rsidR="00787ECE" w:rsidRPr="00787ECE" w:rsidRDefault="00787ECE" w:rsidP="00787ECE">
            <w:r w:rsidRPr="00787ECE">
              <w:t>8.09</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tabs>
                <w:tab w:val="left" w:pos="540"/>
                <w:tab w:val="left" w:pos="6600"/>
              </w:tabs>
              <w:spacing w:line="360" w:lineRule="auto"/>
              <w:jc w:val="both"/>
              <w:rPr>
                <w:rFonts w:ascii="Times New Roman" w:hAnsi="Times New Roman" w:cs="Times New Roman"/>
              </w:rPr>
            </w:pPr>
            <w:r w:rsidRPr="00787ECE">
              <w:rPr>
                <w:rFonts w:ascii="Times New Roman" w:hAnsi="Times New Roman" w:cs="Times New Roman"/>
              </w:rPr>
              <w:t>3</w:t>
            </w:r>
          </w:p>
        </w:tc>
        <w:tc>
          <w:tcPr>
            <w:tcW w:w="1689" w:type="dxa"/>
          </w:tcPr>
          <w:p w:rsidR="00787ECE" w:rsidRPr="00787ECE" w:rsidRDefault="00787ECE" w:rsidP="00787ECE">
            <w:pPr>
              <w:tabs>
                <w:tab w:val="left" w:pos="540"/>
                <w:tab w:val="left" w:pos="6600"/>
              </w:tabs>
              <w:spacing w:line="360" w:lineRule="auto"/>
              <w:jc w:val="both"/>
              <w:rPr>
                <w:rFonts w:ascii="Times New Roman" w:hAnsi="Times New Roman" w:cs="Times New Roman"/>
                <w:b/>
              </w:rPr>
            </w:pPr>
            <w:r w:rsidRPr="00787ECE">
              <w:rPr>
                <w:rFonts w:ascii="Times New Roman" w:hAnsi="Times New Roman" w:cs="Times New Roman"/>
              </w:rPr>
              <w:t xml:space="preserve">Письмо овалов и полуовалов. Подготовка руки к письму. Правила посадки при письме. </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Ориентировкав первой учебной тетради: уточнение понятий "рабочая строка" и "межстрочное пространство"</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Показ учителем способа написания элемента на доске с объяснением.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Развитие зрительно-пространственнных представлений: задания, направленные на уточнение понятий  "право-лево", "</w:t>
            </w:r>
            <w:r w:rsidRPr="00787ECE">
              <w:rPr>
                <w:rFonts w:ascii="Times New Roman" w:eastAsia="Times New Roman" w:hAnsi="Times New Roman" w:cs="Times New Roman"/>
                <w:sz w:val="24"/>
                <w:szCs w:val="24"/>
                <w:lang w:eastAsia="ru-RU"/>
              </w:rPr>
              <w:t xml:space="preserve"> верх-низ</w:t>
            </w:r>
            <w:r w:rsidRPr="00787ECE">
              <w:rPr>
                <w:rFonts w:ascii="Times New Roman" w:eastAsia="Times New Roman" w:hAnsi="Times New Roman" w:cs="Times New Roman"/>
                <w:iCs/>
                <w:sz w:val="24"/>
                <w:szCs w:val="24"/>
                <w:lang w:eastAsia="ru-RU"/>
              </w:rPr>
              <w:t xml:space="preserve">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8.Занимательная страница прописи: штриховка предметов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Занимательная страница прописи: обводка предметов по контуру</w:t>
            </w:r>
          </w:p>
          <w:p w:rsidR="00787ECE" w:rsidRPr="00787ECE" w:rsidRDefault="00787ECE" w:rsidP="00787ECE">
            <w:pPr>
              <w:tabs>
                <w:tab w:val="left" w:pos="540"/>
                <w:tab w:val="left" w:pos="6600"/>
              </w:tabs>
              <w:jc w:val="both"/>
              <w:rPr>
                <w:rFonts w:ascii="Times New Roman" w:hAnsi="Times New Roman" w:cs="Times New Roman"/>
              </w:rPr>
            </w:pPr>
          </w:p>
        </w:tc>
        <w:tc>
          <w:tcPr>
            <w:tcW w:w="1070" w:type="dxa"/>
          </w:tcPr>
          <w:p w:rsidR="00787ECE" w:rsidRPr="00787ECE" w:rsidRDefault="00787ECE" w:rsidP="00787ECE">
            <w:r w:rsidRPr="00787ECE">
              <w:t>9.09</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tabs>
                <w:tab w:val="left" w:pos="540"/>
                <w:tab w:val="left" w:pos="6600"/>
              </w:tabs>
              <w:spacing w:line="360" w:lineRule="auto"/>
              <w:jc w:val="both"/>
              <w:rPr>
                <w:rFonts w:ascii="Times New Roman" w:hAnsi="Times New Roman" w:cs="Times New Roman"/>
              </w:rPr>
            </w:pPr>
            <w:r w:rsidRPr="00787ECE">
              <w:rPr>
                <w:rFonts w:ascii="Times New Roman" w:hAnsi="Times New Roman" w:cs="Times New Roman"/>
              </w:rPr>
              <w:t>4</w:t>
            </w:r>
          </w:p>
        </w:tc>
        <w:tc>
          <w:tcPr>
            <w:tcW w:w="1689" w:type="dxa"/>
          </w:tcPr>
          <w:p w:rsidR="00787ECE" w:rsidRPr="00787ECE" w:rsidRDefault="00787ECE" w:rsidP="00787ECE">
            <w:pPr>
              <w:tabs>
                <w:tab w:val="left" w:pos="540"/>
                <w:tab w:val="left" w:pos="6600"/>
              </w:tabs>
              <w:spacing w:line="360" w:lineRule="auto"/>
              <w:jc w:val="both"/>
              <w:rPr>
                <w:rFonts w:ascii="Times New Roman" w:hAnsi="Times New Roman" w:cs="Times New Roman"/>
              </w:rPr>
            </w:pPr>
            <w:r w:rsidRPr="00787ECE">
              <w:rPr>
                <w:rFonts w:ascii="Times New Roman" w:hAnsi="Times New Roman" w:cs="Times New Roman"/>
              </w:rPr>
              <w:t xml:space="preserve">Письмо длинных прямых наклонных линий. Освоение правил правильной посадки при письме. </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Ориентировка в первой учебной тетради: уточнение понятий "рабочая строка" и "межстрочное пространство"</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зрительно-пространственнных представлений: задания, направленные на уточнение понятий  "правый верхний/нижний угол", "</w:t>
            </w:r>
            <w:r w:rsidRPr="00787ECE">
              <w:rPr>
                <w:rFonts w:ascii="Times New Roman" w:eastAsia="Times New Roman" w:hAnsi="Times New Roman" w:cs="Times New Roman"/>
                <w:sz w:val="24"/>
                <w:szCs w:val="24"/>
                <w:lang w:eastAsia="ru-RU"/>
              </w:rPr>
              <w:t xml:space="preserve"> левый верхний/нижний угол</w:t>
            </w:r>
            <w:r w:rsidRPr="00787ECE">
              <w:rPr>
                <w:rFonts w:ascii="Times New Roman" w:eastAsia="Times New Roman" w:hAnsi="Times New Roman" w:cs="Times New Roman"/>
                <w:iCs/>
                <w:sz w:val="24"/>
                <w:szCs w:val="24"/>
                <w:lang w:eastAsia="ru-RU"/>
              </w:rPr>
              <w:t>".</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6.Развитие мелкой моторики: пальчиковая гимнастика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Показ учителем способа написания элемента на доске с объяснением.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 Занимательная страница прописи: штриховка предметов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9. Занимательная страница прописи: раскрашивание геометрических фигур (параллельно вводятся правила раскрашивания: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Не выходим за контур;</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2. Не оставляем белых пятен;</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 Раскрашиваем в одном направлении)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p>
          <w:p w:rsidR="00787ECE" w:rsidRPr="00787ECE" w:rsidRDefault="00787ECE" w:rsidP="00787ECE">
            <w:pPr>
              <w:tabs>
                <w:tab w:val="left" w:pos="540"/>
                <w:tab w:val="left" w:pos="6600"/>
              </w:tabs>
              <w:jc w:val="both"/>
              <w:rPr>
                <w:rFonts w:ascii="Times New Roman" w:hAnsi="Times New Roman" w:cs="Times New Roman"/>
              </w:rPr>
            </w:pPr>
          </w:p>
        </w:tc>
        <w:tc>
          <w:tcPr>
            <w:tcW w:w="1070" w:type="dxa"/>
          </w:tcPr>
          <w:p w:rsidR="00787ECE" w:rsidRPr="00787ECE" w:rsidRDefault="00787ECE" w:rsidP="00787ECE">
            <w:r w:rsidRPr="00787ECE">
              <w:t>14.09</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5</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Письмо наклонной длинной линии с закруглением внизу (влево). Письмо короткой наклонной линии с закруглением внизу (вправо). Соблюдение правил правильной посадки при письме. </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Показ учителем способа написания элемента на доске с объяснением.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6.Лепка изучаемого элемента из пластилина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Занимательная страница прописи: штриховка предметов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8. Занимательная страница прописи: раскрашивание геометрических фигур (параллельно отрабатываются правила раскрашивания: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Не выходим за контур;</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2. Не оставляем белых пятен;</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 Раскрашиваем в одном направлении)</w:t>
            </w:r>
          </w:p>
        </w:tc>
        <w:tc>
          <w:tcPr>
            <w:tcW w:w="1070" w:type="dxa"/>
          </w:tcPr>
          <w:p w:rsidR="00787ECE" w:rsidRPr="00787ECE" w:rsidRDefault="00787ECE" w:rsidP="00787ECE">
            <w:r w:rsidRPr="00787ECE">
              <w:t>15.09</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6</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Письмо короткой наклонной линии с закруглением вверху (влево). Письмо длинной наклонной линии с закруглением внизу (вправо).</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Показ учителем способа написания элемента на доске с объяснением.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Занимательная страница прописи: штриховка предметов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7. Занимательная страница прописи: раскрашивание геометрических фигур (параллельно отрабатываются правила раскрашивания: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Не выходим за контур;</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2. Не оставляем белых пятен;</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 Раскрашиваем в одном направлении)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 Нахождение изучаемого элемента в прописных буквах.</w:t>
            </w:r>
          </w:p>
        </w:tc>
        <w:tc>
          <w:tcPr>
            <w:tcW w:w="1070" w:type="dxa"/>
          </w:tcPr>
          <w:p w:rsidR="00787ECE" w:rsidRPr="00787ECE" w:rsidRDefault="00787ECE" w:rsidP="00787ECE">
            <w:r w:rsidRPr="00787ECE">
              <w:t>16.09</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7</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Письмо овалов больших и маленьких, их чередование. Письмо коротких наклонных линий. </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Показ учителем способа написания элемента на доске с объяснением.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Занимательная страница прописи: штриховка предметов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7. Занимательная страница прописи: раскрашивание геометрических фигур (параллельно отрабатываются правила раскрашивания: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Не выходим за контур;</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2. Не оставляем белых пятен;</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 Раскрашиваем в одном направлении)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 Занимательная страница прописи: нахождение изучаемого элемента в прописных буквах.</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Конструирование изучаемых предметов из бархатной бумаги и подручных материалов (т.к. время изучения данного материала - осень, часто мы используем природные материалы. Параллельно расширяем словарный запас ребенка о  данном времени года )</w:t>
            </w:r>
          </w:p>
        </w:tc>
        <w:tc>
          <w:tcPr>
            <w:tcW w:w="1070" w:type="dxa"/>
          </w:tcPr>
          <w:p w:rsidR="00787ECE" w:rsidRPr="00787ECE" w:rsidRDefault="00787ECE" w:rsidP="00787ECE">
            <w:r w:rsidRPr="00787ECE">
              <w:t>21.09</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8</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Письмо коротких и длинных наклонных линий, их чередование. Письмо коротких и длинных наклонных линий с закруглением влево и вправо</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Показ учителем способа написания элемента на доске с объяснением.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Занимательная страница прописи: штриховка предметов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7. Занимательная страница прописи: раскрашивание геометрических фигур (параллельно отрабатываются правила раскрашивания: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Не выходим за контур;</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2. Не оставляем белых пятен;</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 Раскрашиваем в одном направлении)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 Занимательная страница прописи: нахождение изучаемого элемента в прописных буквах.</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Конструирование изучаемых предметов из бархатной бумаги и подручных материалов (т.к. время изучения данного материала - осень, часто мы используем природные материалы. Параллельно расширяем словарный запас ребенка о  данном времени года )</w:t>
            </w:r>
          </w:p>
        </w:tc>
        <w:tc>
          <w:tcPr>
            <w:tcW w:w="1070" w:type="dxa"/>
          </w:tcPr>
          <w:p w:rsidR="00787ECE" w:rsidRPr="00787ECE" w:rsidRDefault="00787ECE" w:rsidP="00787ECE">
            <w:r w:rsidRPr="00787ECE">
              <w:t>22.09</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9</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Письмо короткой наклонной линии с закруглением внизу вправо. Письмо коротких наклонных линий с закруглением вверху влево и закруглением внизу вправо. Письмо наклонных линий с петлёй вверху и внизу.</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Показ учителем способа написания элемента на доске с объяснением.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Занимательная страница прописи:  штриховка предметов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7. Занимательная страница прописи:  раскрашивание геометрических фигур (параллельно отрабатываются правила раскрашивания: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Не выходим за контур;</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2. Не оставляем белых пятен;</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 Раскрашиваем в одном направлении)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 Занимательная страница прописи:  нахождение изучаемого элемента в прописных буквах.</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Конструирование изучаемых предметов из бархатной бумаги и подручных материалов (т.к. время изучения данного материала - осень, часто мы используем природные материалы. Параллельно расширяем словарный запас ребенка о  данном времени года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p>
        </w:tc>
        <w:tc>
          <w:tcPr>
            <w:tcW w:w="1070" w:type="dxa"/>
          </w:tcPr>
          <w:p w:rsidR="00787ECE" w:rsidRPr="00787ECE" w:rsidRDefault="00787ECE" w:rsidP="00787ECE">
            <w:r w:rsidRPr="00787ECE">
              <w:t>23.09</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10</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Письмо наклонных линий с петлёй вверху и внизу. Письмо полуовалов, их чередование. Письмо овалов</w:t>
            </w:r>
            <w:r w:rsidRPr="00787ECE">
              <w:rPr>
                <w:rFonts w:ascii="Times New Roman" w:hAnsi="Times New Roman" w:cs="Times New Roman"/>
                <w:b/>
              </w:rPr>
              <w:t>.</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4. Развитие мелкой моторики: пальчиковая гимнастика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Показ учителем способа написания элемента на доске с объяснением.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Занимательная страница прописи: штриховка предметов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7. Занимательная страница прописи:  раскрашивание геометрических фигур (параллельно отрабатываются правила раскрашивания: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Не выходим за контур;</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2. Не оставляем белых пятен;</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 Раскрашиваем в одном направлении)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 Нахождение изучаемого элемента в прописных буквах.</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Конструирование изучаемых предметов из бархатной бумаги и подручных материалов (т.к. время изучения данного материала - осень, часто мы используем природные материалы. Параллельно расширяем словарный запас ребенка о  данном времени года )</w:t>
            </w:r>
          </w:p>
        </w:tc>
        <w:tc>
          <w:tcPr>
            <w:tcW w:w="1070" w:type="dxa"/>
          </w:tcPr>
          <w:p w:rsidR="00787ECE" w:rsidRPr="00787ECE" w:rsidRDefault="00787ECE" w:rsidP="00787ECE">
            <w:r w:rsidRPr="00787ECE">
              <w:t>28.09</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11</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Письмо наклонных линий с петлёй вверху и внизу. Письмо полуовалов, их чередование. Письмо овалов</w:t>
            </w:r>
            <w:r w:rsidRPr="00787ECE">
              <w:rPr>
                <w:rFonts w:ascii="Times New Roman" w:hAnsi="Times New Roman" w:cs="Times New Roman"/>
                <w:b/>
              </w:rPr>
              <w:t>.</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4. Развитие мелкой моторики: пальчиковая гимнастика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Показ учителем способа написания элемента на доске с объяснением.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Занимательная страница прописи: штриховка предметов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7. Занимательная страница прописи:  раскрашивание геометрических фигур (параллельно отрабатываются правила раскрашивания: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Не выходим за контур;</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2. Не оставляем белых пятен;</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 Раскрашиваем в одном направлении)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 Нахождение изучаемого элемента в прописных буквах.</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Конструирование изучаемых предметов из бархатной бумаги и подручных материалов (т.к. время изучения данного материала - осень, часто мы используем природные материалы. Параллельно расширяем словарный запас ребенка о  данном времени года )</w:t>
            </w:r>
          </w:p>
        </w:tc>
        <w:tc>
          <w:tcPr>
            <w:tcW w:w="1070" w:type="dxa"/>
          </w:tcPr>
          <w:p w:rsidR="00787ECE" w:rsidRPr="00787ECE" w:rsidRDefault="00787ECE" w:rsidP="00787ECE">
            <w:r w:rsidRPr="00787ECE">
              <w:t>29.09</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12</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 xml:space="preserve">О, о. </w:t>
            </w:r>
            <w:r w:rsidRPr="00787ECE">
              <w:rPr>
                <w:rFonts w:ascii="Times New Roman" w:hAnsi="Times New Roman" w:cs="Times New Roman"/>
              </w:rPr>
              <w:t xml:space="preserve">Сравнение строчной и заглавной букв. </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5.Для закрепления связи между звуком и буквой:</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подчеркивание акустического образа звука с акцентом на артикуляторные ощущения</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подчеркивание зрительного образа буквы</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Развитие фонематического восприятия:</w:t>
            </w:r>
          </w:p>
          <w:p w:rsidR="00787ECE" w:rsidRPr="00787ECE" w:rsidRDefault="00787ECE" w:rsidP="00787ECE">
            <w:pPr>
              <w:numPr>
                <w:ilvl w:val="0"/>
                <w:numId w:val="3"/>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Уточнение артикуляции гласного звука;</w:t>
            </w:r>
          </w:p>
          <w:p w:rsidR="00787ECE" w:rsidRPr="00787ECE" w:rsidRDefault="00787ECE" w:rsidP="00787ECE">
            <w:pPr>
              <w:numPr>
                <w:ilvl w:val="0"/>
                <w:numId w:val="3"/>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Вычленение гласного звука на слух</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А) из ряда гласных (в начальной позиции)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Б) из серии слогов с повторяющимися гласными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 из слова (в начальной позиции, под ударением)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Г) из слова (гласный в середине слова под ударением)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Анализ букв: из каких элементов состоит</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 Показ учителем способа написания буквы на доске с объяснением.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Конструирование буквы из бархатной бумаги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10.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Рабочая страница прописи:письмо изучаемой буквы в широкой строке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12. Занимательная страница прописи:  штриховка предметов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Конструирование изучаемых предметов из бархатной бумаги и подручных материалов (т.к. время изучения данного материала - осень, часто мы используем природные материалы. Параллельно расширяем словарный запас ребенка о  данном времени года )</w:t>
            </w:r>
          </w:p>
        </w:tc>
        <w:tc>
          <w:tcPr>
            <w:tcW w:w="1070" w:type="dxa"/>
          </w:tcPr>
          <w:p w:rsidR="00787ECE" w:rsidRPr="00787ECE" w:rsidRDefault="00787ECE" w:rsidP="00787ECE">
            <w:r w:rsidRPr="00787ECE">
              <w:t>30.09</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13-14</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буква </w:t>
            </w:r>
            <w:r w:rsidRPr="00787ECE">
              <w:rPr>
                <w:rFonts w:ascii="Times New Roman" w:hAnsi="Times New Roman" w:cs="Times New Roman"/>
                <w:i/>
              </w:rPr>
              <w:t>и</w:t>
            </w:r>
            <w:r w:rsidRPr="00787ECE">
              <w:rPr>
                <w:rFonts w:ascii="Times New Roman" w:hAnsi="Times New Roman" w:cs="Times New Roman"/>
              </w:rPr>
              <w:t xml:space="preserve">. </w:t>
            </w:r>
          </w:p>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Сравнение печатной и прописной буквы И.</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2. Составляем визуальный план урока: с помощью символов-пиктограмм учитель составляет наглядный план урока на доске.</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5.Для закрепления связи между звуком и буквой:</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подчеркивание акустического образа звука с акцентом на артикуляторные ощущения</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подчеркивание зрительного образа буквы</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Развитие фонематического восприятия:</w:t>
            </w:r>
          </w:p>
          <w:p w:rsidR="00787ECE" w:rsidRPr="00787ECE" w:rsidRDefault="00787ECE" w:rsidP="00787ECE">
            <w:pPr>
              <w:numPr>
                <w:ilvl w:val="0"/>
                <w:numId w:val="3"/>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Уточнение артикуляции гласного звука;</w:t>
            </w:r>
          </w:p>
          <w:p w:rsidR="00787ECE" w:rsidRPr="00787ECE" w:rsidRDefault="00787ECE" w:rsidP="00787ECE">
            <w:pPr>
              <w:numPr>
                <w:ilvl w:val="0"/>
                <w:numId w:val="3"/>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Вычленение гласного звука на слух</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А) из ряда гласных (в начальной позиции)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Б) из серии слогов с повторяющимися гласными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 из слова (в начальной позиции, под ударением)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Г) из слова (гласный в середине слова под ударением)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Анализ букв: из каких элементов состоит</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 Показ учителем способа написания буквы на доске с объяснением.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Конструирование буквы из бархатной бумаги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10.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Рабочая страница прописи: письмо изучаемой буквы в широкой строке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12. Занимательная страница прописи:  штриховка предметов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Конструирование изучаемых предметов из бархатной бумаги и подручных материалов (т.к. время изучения данного материала - осень, часто мы используем природные материалы. Параллельно расширяем словарный запас ребенка о  данном времени года )</w:t>
            </w:r>
          </w:p>
        </w:tc>
        <w:tc>
          <w:tcPr>
            <w:tcW w:w="1070" w:type="dxa"/>
          </w:tcPr>
          <w:p w:rsidR="00787ECE" w:rsidRPr="00787ECE" w:rsidRDefault="00787ECE" w:rsidP="00787ECE">
            <w:r w:rsidRPr="00787ECE">
              <w:t>5.10</w:t>
            </w:r>
          </w:p>
          <w:p w:rsidR="00787ECE" w:rsidRPr="00787ECE" w:rsidRDefault="00787ECE" w:rsidP="00787ECE">
            <w:r w:rsidRPr="00787ECE">
              <w:t>6.10</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15</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Заглавная буква </w:t>
            </w:r>
            <w:r w:rsidRPr="00787ECE">
              <w:rPr>
                <w:rFonts w:ascii="Times New Roman" w:hAnsi="Times New Roman" w:cs="Times New Roman"/>
                <w:i/>
              </w:rPr>
              <w:t>И</w:t>
            </w:r>
            <w:r w:rsidRPr="00787ECE">
              <w:rPr>
                <w:rFonts w:ascii="Times New Roman" w:hAnsi="Times New Roman" w:cs="Times New Roman"/>
              </w:rPr>
              <w:t xml:space="preserve">. </w:t>
            </w:r>
          </w:p>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Сравнение печатной и письменной букв</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5.Для закрепления связи между звуком и буквой:</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подчеркивание акустического образа звука с акцентом на артикуляторные ощущения</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подчеркивание зрительного образа буквы</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Развитие фонематического восприятия:</w:t>
            </w:r>
          </w:p>
          <w:p w:rsidR="00787ECE" w:rsidRPr="00787ECE" w:rsidRDefault="00787ECE" w:rsidP="00787ECE">
            <w:pPr>
              <w:numPr>
                <w:ilvl w:val="0"/>
                <w:numId w:val="3"/>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Уточнение артикуляции гласного звука;</w:t>
            </w:r>
          </w:p>
          <w:p w:rsidR="00787ECE" w:rsidRPr="00787ECE" w:rsidRDefault="00787ECE" w:rsidP="00787ECE">
            <w:pPr>
              <w:numPr>
                <w:ilvl w:val="0"/>
                <w:numId w:val="3"/>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Вычленение гласного звука на слух</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А) из ряда гласных (в начальной позиции)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Б) из серии слогов с повторяющимися гласными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 из слова (в начальной позиции, под ударением)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Г) из слова (гласный в середине слова под ударением)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Анализ букв: из каких элементов состоит</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 Конструирование буквы из бархатной бумаги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Показ учителем способа написания буквы на доске с объяснением.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10.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Рабочая страница прописи: письмо изучаемой буквы в широкой строке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12. Занимательная страница прописи:  штриховка предметов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Конструирование изучаемых предметов из бархатной бумаги и подручных материалов (т.к. время изучения данного материала - осень, часто мы используем природные материалы. Параллельно расширяем словарный запас ребенка о  данном времени года )</w:t>
            </w:r>
          </w:p>
        </w:tc>
        <w:tc>
          <w:tcPr>
            <w:tcW w:w="1070" w:type="dxa"/>
          </w:tcPr>
          <w:p w:rsidR="00787ECE" w:rsidRPr="00787ECE" w:rsidRDefault="00787ECE" w:rsidP="00787ECE">
            <w:r w:rsidRPr="00787ECE">
              <w:t>7.10</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16</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буква </w:t>
            </w:r>
            <w:r w:rsidRPr="00787ECE">
              <w:rPr>
                <w:rFonts w:ascii="Times New Roman" w:hAnsi="Times New Roman" w:cs="Times New Roman"/>
                <w:i/>
              </w:rPr>
              <w:t>ы</w:t>
            </w:r>
            <w:r w:rsidRPr="00787ECE">
              <w:rPr>
                <w:rFonts w:ascii="Times New Roman" w:hAnsi="Times New Roman" w:cs="Times New Roman"/>
              </w:rPr>
              <w:t>. Сравнение печатной и письменной букв.</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5.Для закрепления связи между звуком и буквой:</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подчеркивание акустического образа звука с акцентом на артикуляторные ощущения</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подчеркивание зрительного образа буквы</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Развитие фонематического восприятия:</w:t>
            </w:r>
          </w:p>
          <w:p w:rsidR="00787ECE" w:rsidRPr="00787ECE" w:rsidRDefault="00787ECE" w:rsidP="00787ECE">
            <w:pPr>
              <w:numPr>
                <w:ilvl w:val="0"/>
                <w:numId w:val="3"/>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Уточнение артикуляции гласного звука;</w:t>
            </w:r>
          </w:p>
          <w:p w:rsidR="00787ECE" w:rsidRPr="00787ECE" w:rsidRDefault="00787ECE" w:rsidP="00787ECE">
            <w:pPr>
              <w:numPr>
                <w:ilvl w:val="0"/>
                <w:numId w:val="3"/>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Вычленение гласного звука на слух</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А) из ряда гласных (в начальной позиции)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Б) из серии слогов с повторяющимися гласными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 из слова (в начальной позиции, под ударением)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Г) из слова (гласный в середине слова под ударением)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Анализ букв: из каких элементов состоит</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 Показ учителем способа написания буквы на доске с объяснением.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Конструирование буквы из бархатной бумаги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10.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Рабочая страница прописи: письмо изучаемой буквы в широкой строке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12. Занимательная страница прописи:  штриховка предметов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Конструирование изучаемых предметов из бархатной бумаги и подручных материалов (т.к. время изучения данного материала - осень, часто мы используем природные материалы. Параллельно расширяем словарный запас ребенка о  данном времени года )</w:t>
            </w:r>
          </w:p>
        </w:tc>
        <w:tc>
          <w:tcPr>
            <w:tcW w:w="1070" w:type="dxa"/>
          </w:tcPr>
          <w:p w:rsidR="00787ECE" w:rsidRPr="00787ECE" w:rsidRDefault="00787ECE" w:rsidP="00787ECE">
            <w:r w:rsidRPr="00787ECE">
              <w:t>12.10</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17-18</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У, у.</w:t>
            </w:r>
            <w:r w:rsidRPr="00787ECE">
              <w:rPr>
                <w:rFonts w:ascii="Times New Roman" w:hAnsi="Times New Roman" w:cs="Times New Roman"/>
              </w:rPr>
              <w:t xml:space="preserve"> Сравнение строчной и заглавной букв. </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5.Для закрепления связи между звуком и буквой:</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подчеркивание акустического образа звука с акцентом на артикуляторные ощущения</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подчеркивание зрительного образа буквы</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Развитие фонематического восприятия:</w:t>
            </w:r>
          </w:p>
          <w:p w:rsidR="00787ECE" w:rsidRPr="00787ECE" w:rsidRDefault="00787ECE" w:rsidP="00787ECE">
            <w:pPr>
              <w:numPr>
                <w:ilvl w:val="0"/>
                <w:numId w:val="3"/>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Уточнение артикуляции гласного звука;</w:t>
            </w:r>
          </w:p>
          <w:p w:rsidR="00787ECE" w:rsidRPr="00787ECE" w:rsidRDefault="00787ECE" w:rsidP="00787ECE">
            <w:pPr>
              <w:numPr>
                <w:ilvl w:val="0"/>
                <w:numId w:val="3"/>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Вычленение гласного звука на слух</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А) из ряда гласных (в начальной позиции)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Б) из серии слогов с повторяющимися гласными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 из слова (в начальной позиции, под ударением)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Г) из слова (гласный в середине слова под ударением)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Анализ букв: из каких элементов состоит</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 Показ учителем способа написания буквы на доске с объяснением.</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Конструирование буквы из бархатной бумаги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10 Занимательная страница прописи:  .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11.Рабочая страница прописи: письмо изучаемой буквы в широкой строке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12. Занимательная страница прописи:   Штриховка предметов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Конструирование изучаемых предметов из бархатной бумаги и подручных материалов (т.к. время изучения данного материала - осень, часто мы используем природные материалы. Параллельно расширяем словарный запас ребенка о  данном времени года )</w:t>
            </w:r>
          </w:p>
        </w:tc>
        <w:tc>
          <w:tcPr>
            <w:tcW w:w="1070" w:type="dxa"/>
          </w:tcPr>
          <w:p w:rsidR="00787ECE" w:rsidRPr="00787ECE" w:rsidRDefault="00787ECE" w:rsidP="00787ECE">
            <w:r w:rsidRPr="00787ECE">
              <w:t>13.10</w:t>
            </w:r>
          </w:p>
          <w:p w:rsidR="00787ECE" w:rsidRPr="00787ECE" w:rsidRDefault="00787ECE" w:rsidP="00787ECE">
            <w:r w:rsidRPr="00787ECE">
              <w:t>14.10</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19-20-21</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Н, н.</w:t>
            </w:r>
            <w:r w:rsidRPr="00787ECE">
              <w:rPr>
                <w:rFonts w:ascii="Times New Roman" w:hAnsi="Times New Roman" w:cs="Times New Roman"/>
              </w:rPr>
              <w:t xml:space="preserve"> Сравнение строчной и заглавной букв.</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4"/>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4"/>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ind w:left="1800"/>
              <w:jc w:val="both"/>
              <w:rPr>
                <w:rFonts w:ascii="Times New Roman" w:hAnsi="Times New Roman" w:cs="Times New Roman"/>
                <w:iCs/>
              </w:rPr>
            </w:pPr>
            <w:r w:rsidRPr="00787ECE">
              <w:rPr>
                <w:rFonts w:ascii="Times New Roman" w:hAnsi="Times New Roman" w:cs="Times New Roman"/>
                <w:iCs/>
              </w:rPr>
              <w:t>- начального звука в слове</w:t>
            </w:r>
          </w:p>
          <w:p w:rsidR="00787ECE" w:rsidRPr="00787ECE" w:rsidRDefault="00787ECE" w:rsidP="00787ECE">
            <w:pPr>
              <w:tabs>
                <w:tab w:val="left" w:pos="540"/>
                <w:tab w:val="left" w:pos="6600"/>
              </w:tabs>
              <w:ind w:left="1800"/>
              <w:jc w:val="both"/>
              <w:rPr>
                <w:rFonts w:ascii="Times New Roman" w:hAnsi="Times New Roman" w:cs="Times New Roman"/>
                <w:iCs/>
              </w:rPr>
            </w:pPr>
            <w:r w:rsidRPr="00787ECE">
              <w:rPr>
                <w:rFonts w:ascii="Times New Roman" w:hAnsi="Times New Roman" w:cs="Times New Roman"/>
                <w:iCs/>
              </w:rPr>
              <w:t>- последнего согласного в слове</w:t>
            </w:r>
          </w:p>
          <w:p w:rsidR="00787ECE" w:rsidRPr="00787ECE" w:rsidRDefault="00787ECE" w:rsidP="00787ECE">
            <w:pPr>
              <w:tabs>
                <w:tab w:val="left" w:pos="540"/>
                <w:tab w:val="left" w:pos="6600"/>
              </w:tabs>
              <w:ind w:left="1800"/>
              <w:jc w:val="both"/>
              <w:rPr>
                <w:rFonts w:ascii="Times New Roman" w:hAnsi="Times New Roman" w:cs="Times New Roman"/>
                <w:iCs/>
              </w:rPr>
            </w:pPr>
            <w:r w:rsidRPr="00787ECE">
              <w:rPr>
                <w:rFonts w:ascii="Times New Roman" w:hAnsi="Times New Roman" w:cs="Times New Roman"/>
                <w:iCs/>
              </w:rPr>
              <w:t>- согласного в середине слова</w:t>
            </w:r>
          </w:p>
          <w:p w:rsidR="00787ECE" w:rsidRPr="00787ECE" w:rsidRDefault="00787ECE" w:rsidP="00787ECE">
            <w:pPr>
              <w:tabs>
                <w:tab w:val="left" w:pos="540"/>
                <w:tab w:val="left" w:pos="6600"/>
              </w:tabs>
              <w:ind w:left="1800"/>
              <w:jc w:val="both"/>
              <w:rPr>
                <w:rFonts w:ascii="Times New Roman" w:hAnsi="Times New Roman" w:cs="Times New Roman"/>
                <w:iCs/>
              </w:rPr>
            </w:pPr>
            <w:r w:rsidRPr="00787ECE">
              <w:rPr>
                <w:rFonts w:ascii="Times New Roman" w:hAnsi="Times New Roman" w:cs="Times New Roman"/>
                <w:iCs/>
              </w:rPr>
              <w:t>-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5"/>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слогов с изучаемым звуков печатными и письменными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Н, н</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 Показ учителем способа написания буквы на доске с объяснением.</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9. Конструирование буквы из бархатной бумаги </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10.Рабочая страница прописи: упражнение в письме буквы н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Развитие речи: чтение слов </w:t>
            </w:r>
            <w:r w:rsidRPr="00787ECE">
              <w:rPr>
                <w:rFonts w:ascii="Times New Roman" w:eastAsia="Times New Roman" w:hAnsi="Times New Roman" w:cs="Times New Roman"/>
                <w:i/>
                <w:iCs/>
                <w:sz w:val="24"/>
                <w:szCs w:val="24"/>
                <w:lang w:eastAsia="ru-RU"/>
              </w:rPr>
              <w:t>он, она, они, оно</w:t>
            </w:r>
            <w:r w:rsidRPr="00787ECE">
              <w:rPr>
                <w:rFonts w:ascii="Times New Roman" w:eastAsia="Times New Roman" w:hAnsi="Times New Roman" w:cs="Times New Roman"/>
                <w:iCs/>
                <w:sz w:val="24"/>
                <w:szCs w:val="24"/>
                <w:lang w:eastAsia="ru-RU"/>
              </w:rPr>
              <w:t>; составление с этими словами словосочетаний (задание из прописи)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Составление по картинке предложений с "маленьким словом " </w:t>
            </w:r>
            <w:r w:rsidRPr="00787ECE">
              <w:rPr>
                <w:rFonts w:ascii="Times New Roman" w:eastAsia="Times New Roman" w:hAnsi="Times New Roman" w:cs="Times New Roman"/>
                <w:i/>
                <w:iCs/>
                <w:sz w:val="24"/>
                <w:szCs w:val="24"/>
                <w:lang w:eastAsia="ru-RU"/>
              </w:rPr>
              <w:t xml:space="preserve">"на". </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13.Рабочая страница прописи: составление схемы предложения.</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14. Ознакомление с правилом правописания имен собственных, запись имен  </w:t>
            </w:r>
            <w:r w:rsidRPr="00787ECE">
              <w:rPr>
                <w:rFonts w:ascii="Times New Roman" w:eastAsia="Times New Roman" w:hAnsi="Times New Roman" w:cs="Times New Roman"/>
                <w:i/>
                <w:iCs/>
                <w:sz w:val="24"/>
                <w:szCs w:val="24"/>
                <w:lang w:eastAsia="ru-RU"/>
              </w:rPr>
              <w:t xml:space="preserve">Анна, Нонна, Инна, Нина. </w:t>
            </w:r>
            <w:r w:rsidRPr="00787ECE">
              <w:rPr>
                <w:rFonts w:ascii="Times New Roman" w:eastAsia="Times New Roman" w:hAnsi="Times New Roman" w:cs="Times New Roman"/>
                <w:iCs/>
                <w:sz w:val="24"/>
                <w:szCs w:val="24"/>
                <w:lang w:eastAsia="ru-RU"/>
              </w:rPr>
              <w:t>Запись имен на рабочей странице прописи.</w:t>
            </w:r>
          </w:p>
        </w:tc>
        <w:tc>
          <w:tcPr>
            <w:tcW w:w="1070" w:type="dxa"/>
          </w:tcPr>
          <w:p w:rsidR="00787ECE" w:rsidRPr="00787ECE" w:rsidRDefault="00787ECE" w:rsidP="00787ECE">
            <w:r w:rsidRPr="00787ECE">
              <w:t>19.10</w:t>
            </w:r>
          </w:p>
          <w:p w:rsidR="00787ECE" w:rsidRPr="00787ECE" w:rsidRDefault="00787ECE" w:rsidP="00787ECE">
            <w:r w:rsidRPr="00787ECE">
              <w:t>20.10</w:t>
            </w:r>
          </w:p>
          <w:p w:rsidR="00787ECE" w:rsidRPr="00787ECE" w:rsidRDefault="00787ECE" w:rsidP="00787ECE">
            <w:r w:rsidRPr="00787ECE">
              <w:t>21.10</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22-23</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 xml:space="preserve">С, с. </w:t>
            </w:r>
            <w:r w:rsidRPr="00787ECE">
              <w:rPr>
                <w:rFonts w:ascii="Times New Roman" w:hAnsi="Times New Roman" w:cs="Times New Roman"/>
              </w:rPr>
              <w:t>Сравнение строчной и заглавной букв.</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Н,н</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8. Показ учителем способа написания буквы на доске с объяснением.</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9. Конструирование буквы из бархатной бумаги </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10. Рабочая страница прописи:упражнение в письме буквы н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12. Рабочая страница прописи:   письмо слогов и слов, обращается внимание на роль буквы и(показатель мягкости согласного)</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13. Рабочая страница прописи:   сравнение букв </w:t>
            </w:r>
            <w:r w:rsidRPr="00787ECE">
              <w:rPr>
                <w:rFonts w:ascii="Times New Roman" w:eastAsia="Times New Roman" w:hAnsi="Times New Roman" w:cs="Times New Roman"/>
                <w:i/>
                <w:iCs/>
                <w:sz w:val="24"/>
                <w:szCs w:val="24"/>
                <w:lang w:eastAsia="ru-RU"/>
              </w:rPr>
              <w:t>с</w:t>
            </w:r>
            <w:r w:rsidRPr="00787ECE">
              <w:rPr>
                <w:rFonts w:ascii="Times New Roman" w:eastAsia="Times New Roman" w:hAnsi="Times New Roman" w:cs="Times New Roman"/>
                <w:iCs/>
                <w:sz w:val="24"/>
                <w:szCs w:val="24"/>
                <w:lang w:eastAsia="ru-RU"/>
              </w:rPr>
              <w:t xml:space="preserve"> и </w:t>
            </w:r>
            <w:r w:rsidRPr="00787ECE">
              <w:rPr>
                <w:rFonts w:ascii="Times New Roman" w:eastAsia="Times New Roman" w:hAnsi="Times New Roman" w:cs="Times New Roman"/>
                <w:i/>
                <w:iCs/>
                <w:sz w:val="24"/>
                <w:szCs w:val="24"/>
                <w:lang w:eastAsia="ru-RU"/>
              </w:rPr>
              <w:t>о</w:t>
            </w:r>
            <w:r w:rsidRPr="00787ECE">
              <w:rPr>
                <w:rFonts w:ascii="Times New Roman" w:eastAsia="Times New Roman" w:hAnsi="Times New Roman" w:cs="Times New Roman"/>
                <w:iCs/>
                <w:sz w:val="24"/>
                <w:szCs w:val="24"/>
                <w:lang w:eastAsia="ru-RU"/>
              </w:rPr>
              <w:t xml:space="preserve"> и тренировка в их написании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14. Рабочая страница прописи:    составление схемы предложения.</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15. Запись предложения. Обращается внимание на правило: "Слова в предложении записываются отдельно одно от другого. Первое слово пишется с заглавной буквы, на конце предложения ставится точка"</w:t>
            </w:r>
          </w:p>
        </w:tc>
        <w:tc>
          <w:tcPr>
            <w:tcW w:w="1070" w:type="dxa"/>
          </w:tcPr>
          <w:p w:rsidR="00787ECE" w:rsidRPr="00787ECE" w:rsidRDefault="00787ECE" w:rsidP="00787ECE">
            <w:r w:rsidRPr="00787ECE">
              <w:t>11.11</w:t>
            </w:r>
          </w:p>
          <w:p w:rsidR="00787ECE" w:rsidRPr="00787ECE" w:rsidRDefault="00787ECE" w:rsidP="00787ECE">
            <w:r w:rsidRPr="00787ECE">
              <w:t>16.11</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24-25</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Заглавная буква </w:t>
            </w:r>
            <w:r w:rsidRPr="00787ECE">
              <w:rPr>
                <w:rFonts w:ascii="Times New Roman" w:hAnsi="Times New Roman" w:cs="Times New Roman"/>
                <w:i/>
              </w:rPr>
              <w:t>С</w:t>
            </w:r>
            <w:r w:rsidRPr="00787ECE">
              <w:rPr>
                <w:rFonts w:ascii="Times New Roman" w:hAnsi="Times New Roman" w:cs="Times New Roman"/>
              </w:rPr>
              <w:t>.</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6. Сравнение печатных и письменных букв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w:t>
            </w:r>
            <w:r w:rsidRPr="00787ECE">
              <w:rPr>
                <w:rFonts w:ascii="Times New Roman" w:eastAsia="Times New Roman" w:hAnsi="Times New Roman" w:cs="Times New Roman"/>
                <w:iCs/>
                <w:sz w:val="24"/>
                <w:szCs w:val="24"/>
                <w:lang w:val="en-US" w:eastAsia="ru-RU"/>
              </w:rPr>
              <w:t>c</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 Показ учителем способа написания буквы на доске с объяснением.</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9. Конструирование буквы из бархатной бумаги </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12. Рабочая страница прописи:   письмо слогов и слов, обращается внимание на роль буквы и(показатель мягкости согласного)</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13.Сравнение букв </w:t>
            </w:r>
            <w:r w:rsidRPr="00787ECE">
              <w:rPr>
                <w:rFonts w:ascii="Times New Roman" w:eastAsia="Times New Roman" w:hAnsi="Times New Roman" w:cs="Times New Roman"/>
                <w:i/>
                <w:iCs/>
                <w:sz w:val="24"/>
                <w:szCs w:val="24"/>
                <w:lang w:eastAsia="ru-RU"/>
              </w:rPr>
              <w:t>с</w:t>
            </w:r>
            <w:r w:rsidRPr="00787ECE">
              <w:rPr>
                <w:rFonts w:ascii="Times New Roman" w:eastAsia="Times New Roman" w:hAnsi="Times New Roman" w:cs="Times New Roman"/>
                <w:iCs/>
                <w:sz w:val="24"/>
                <w:szCs w:val="24"/>
                <w:lang w:eastAsia="ru-RU"/>
              </w:rPr>
              <w:t xml:space="preserve"> и </w:t>
            </w:r>
            <w:r w:rsidRPr="00787ECE">
              <w:rPr>
                <w:rFonts w:ascii="Times New Roman" w:eastAsia="Times New Roman" w:hAnsi="Times New Roman" w:cs="Times New Roman"/>
                <w:i/>
                <w:iCs/>
                <w:sz w:val="24"/>
                <w:szCs w:val="24"/>
                <w:lang w:eastAsia="ru-RU"/>
              </w:rPr>
              <w:t>о</w:t>
            </w:r>
            <w:r w:rsidRPr="00787ECE">
              <w:rPr>
                <w:rFonts w:ascii="Times New Roman" w:eastAsia="Times New Roman" w:hAnsi="Times New Roman" w:cs="Times New Roman"/>
                <w:iCs/>
                <w:sz w:val="24"/>
                <w:szCs w:val="24"/>
                <w:lang w:eastAsia="ru-RU"/>
              </w:rPr>
              <w:t xml:space="preserve"> и тренировка в их написании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14. Рабочая страница прописи:    составление схемы предложения.</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iCs/>
              </w:rPr>
              <w:t xml:space="preserve">                  15. Рабочая страница прописи:   запись предложения. Обращается внимание на правило: "Слова в предложении записываются отдельно одно от другого. Первое слово пишется с заглавной буквы, на конце предложения ставится точка"</w:t>
            </w:r>
          </w:p>
        </w:tc>
        <w:tc>
          <w:tcPr>
            <w:tcW w:w="1070" w:type="dxa"/>
          </w:tcPr>
          <w:p w:rsidR="00787ECE" w:rsidRPr="00787ECE" w:rsidRDefault="00787ECE" w:rsidP="00787ECE">
            <w:r w:rsidRPr="00787ECE">
              <w:t>17.11</w:t>
            </w:r>
          </w:p>
          <w:p w:rsidR="00787ECE" w:rsidRPr="00787ECE" w:rsidRDefault="00787ECE" w:rsidP="00787ECE">
            <w:r w:rsidRPr="00787ECE">
              <w:t>18.11</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26-27</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К, к</w:t>
            </w:r>
            <w:r w:rsidRPr="00787ECE">
              <w:rPr>
                <w:rFonts w:ascii="Times New Roman" w:hAnsi="Times New Roman" w:cs="Times New Roman"/>
                <w:b/>
                <w:i/>
              </w:rPr>
              <w:t>.</w:t>
            </w:r>
            <w:r w:rsidRPr="00787ECE">
              <w:rPr>
                <w:rFonts w:ascii="Times New Roman" w:hAnsi="Times New Roman" w:cs="Times New Roman"/>
              </w:rPr>
              <w:t xml:space="preserve"> Сравнение строчной и заглавной</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К,к</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Письмо буквы маркером на пластиковой доске. Доска формата А4.(написали и тут же пальчиком стерли)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Занимательная страница прописи: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письмо слогов и слов, обращается внимание на роль буквы </w:t>
            </w:r>
            <w:r w:rsidRPr="00787ECE">
              <w:rPr>
                <w:rFonts w:ascii="Times New Roman" w:eastAsia="Times New Roman" w:hAnsi="Times New Roman" w:cs="Times New Roman"/>
                <w:i/>
                <w:iCs/>
                <w:sz w:val="24"/>
                <w:szCs w:val="24"/>
                <w:lang w:eastAsia="ru-RU"/>
              </w:rPr>
              <w:t>и</w:t>
            </w:r>
            <w:r w:rsidRPr="00787ECE">
              <w:rPr>
                <w:rFonts w:ascii="Times New Roman" w:eastAsia="Times New Roman" w:hAnsi="Times New Roman" w:cs="Times New Roman"/>
                <w:iCs/>
                <w:sz w:val="24"/>
                <w:szCs w:val="24"/>
                <w:lang w:eastAsia="ru-RU"/>
              </w:rPr>
              <w:t>(показатель мягкости согласного)</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Рабочая страница прописи:   составление схемы предложения.</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iCs/>
              </w:rPr>
              <w:t xml:space="preserve">                  14. Рабочая страница прописи:  запись предложения. Обращается внимание на правило: "Слова в предложении записываются отдельно одно от другого. Первое слово пишется с заглавной буквы, на конце предложения ставится точка"</w:t>
            </w:r>
          </w:p>
        </w:tc>
        <w:tc>
          <w:tcPr>
            <w:tcW w:w="1070" w:type="dxa"/>
          </w:tcPr>
          <w:p w:rsidR="00787ECE" w:rsidRPr="00787ECE" w:rsidRDefault="00787ECE" w:rsidP="00787ECE">
            <w:r w:rsidRPr="00787ECE">
              <w:t>23.11</w:t>
            </w:r>
          </w:p>
          <w:p w:rsidR="00787ECE" w:rsidRPr="00787ECE" w:rsidRDefault="00787ECE" w:rsidP="00787ECE">
            <w:r w:rsidRPr="00787ECE">
              <w:t>24.11</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28-29</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 xml:space="preserve">Т, т. </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Т,т</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Письмо буквы маркером на пластиковой доске. Доска формата А4.(написали и тут же пальчиком стерли)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 Особое внимание обращается на необходимость параллельного написания элементов, составляющих данную букву.</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Письмо слогов и слов, обращается внимание на роль буквы </w:t>
            </w:r>
            <w:r w:rsidRPr="00787ECE">
              <w:rPr>
                <w:rFonts w:ascii="Times New Roman" w:eastAsia="Times New Roman" w:hAnsi="Times New Roman" w:cs="Times New Roman"/>
                <w:i/>
                <w:iCs/>
                <w:sz w:val="24"/>
                <w:szCs w:val="24"/>
                <w:lang w:eastAsia="ru-RU"/>
              </w:rPr>
              <w:t>и</w:t>
            </w:r>
            <w:r w:rsidRPr="00787ECE">
              <w:rPr>
                <w:rFonts w:ascii="Times New Roman" w:eastAsia="Times New Roman" w:hAnsi="Times New Roman" w:cs="Times New Roman"/>
                <w:iCs/>
                <w:sz w:val="24"/>
                <w:szCs w:val="24"/>
                <w:lang w:eastAsia="ru-RU"/>
              </w:rPr>
              <w:t>(показатель мягкости согласного)</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Рабочая страница прописи:   составление схемы предложения.</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14. Запись предложения. Обращается внимание на правило: "Слова в предложении записываются отдельно одно от другого. Первое слово пишется с заглавной буквы, на конце предложения ставится точка"</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15. Рабочая страница прописи:   запись  под  диктовку  строчных букв (5-8 букв)</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16. Занимательная страница прописи: сравнение букв т, и, н, у. (Какой элемент одинаковый?) </w:t>
            </w:r>
          </w:p>
        </w:tc>
        <w:tc>
          <w:tcPr>
            <w:tcW w:w="1070" w:type="dxa"/>
          </w:tcPr>
          <w:p w:rsidR="00787ECE" w:rsidRPr="00787ECE" w:rsidRDefault="00787ECE" w:rsidP="00787ECE">
            <w:r w:rsidRPr="00787ECE">
              <w:t>25.11</w:t>
            </w:r>
          </w:p>
          <w:p w:rsidR="00787ECE" w:rsidRPr="00787ECE" w:rsidRDefault="00787ECE" w:rsidP="00787ECE">
            <w:r w:rsidRPr="00787ECE">
              <w:t>30.11</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30-31</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Л, л.</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Л,л</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л,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письмо слогов и слов, обращается внимание на роль буквы </w:t>
            </w:r>
            <w:r w:rsidRPr="00787ECE">
              <w:rPr>
                <w:rFonts w:ascii="Times New Roman" w:eastAsia="Times New Roman" w:hAnsi="Times New Roman" w:cs="Times New Roman"/>
                <w:i/>
                <w:iCs/>
                <w:sz w:val="24"/>
                <w:szCs w:val="24"/>
                <w:lang w:eastAsia="ru-RU"/>
              </w:rPr>
              <w:t>и</w:t>
            </w:r>
            <w:r w:rsidRPr="00787ECE">
              <w:rPr>
                <w:rFonts w:ascii="Times New Roman" w:eastAsia="Times New Roman" w:hAnsi="Times New Roman" w:cs="Times New Roman"/>
                <w:iCs/>
                <w:sz w:val="24"/>
                <w:szCs w:val="24"/>
                <w:lang w:eastAsia="ru-RU"/>
              </w:rPr>
              <w:t>(показатель мягкости согласного)</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Рабочая страница прописи:   составление схемы предложения.</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14. Рабочая страница прописи:   запись предложения. Обращается внимание на правило: "Слова в предложении записываются отдельно одно от другого. Первое слово пишется с заглавной буквы, на конце предложения ставится точка"</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iCs/>
              </w:rPr>
              <w:t xml:space="preserve">                  15. Сравнение букв л, и, ы и тренировка в их письме. Обращается внимание на соблюдение наклона. </w:t>
            </w:r>
          </w:p>
        </w:tc>
        <w:tc>
          <w:tcPr>
            <w:tcW w:w="1070" w:type="dxa"/>
          </w:tcPr>
          <w:p w:rsidR="00787ECE" w:rsidRPr="00787ECE" w:rsidRDefault="00787ECE" w:rsidP="00787ECE">
            <w:r w:rsidRPr="00787ECE">
              <w:t>7.12</w:t>
            </w:r>
          </w:p>
          <w:p w:rsidR="00787ECE" w:rsidRPr="00787ECE" w:rsidRDefault="00787ECE" w:rsidP="00787ECE">
            <w:r w:rsidRPr="00787ECE">
              <w:t>8.12</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32-33</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Повторение и закрепление изученного по теме «Написание букв, обозначающих гласные и согласные звуки»</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5. Письмо предложения с комментированием. Проводится обучение письму с комментированием. Дети читают предложение </w:t>
            </w:r>
            <w:r w:rsidRPr="00787ECE">
              <w:rPr>
                <w:rFonts w:ascii="Times New Roman" w:eastAsia="Times New Roman" w:hAnsi="Times New Roman" w:cs="Times New Roman"/>
                <w:i/>
                <w:iCs/>
                <w:sz w:val="24"/>
                <w:szCs w:val="24"/>
                <w:lang w:eastAsia="ru-RU"/>
              </w:rPr>
              <w:t>У Лили ослик и слоник</w:t>
            </w:r>
            <w:r w:rsidRPr="00787ECE">
              <w:rPr>
                <w:rFonts w:ascii="Times New Roman" w:eastAsia="Times New Roman" w:hAnsi="Times New Roman" w:cs="Times New Roman"/>
                <w:iCs/>
                <w:sz w:val="24"/>
                <w:szCs w:val="24"/>
                <w:lang w:eastAsia="ru-RU"/>
              </w:rPr>
              <w:t xml:space="preserve">. Учитель предлагает записать это предложение и прослушать его объяснение: "Предложение начинается с заглавной буквы, поэтому маленькое слово </w:t>
            </w:r>
            <w:r w:rsidRPr="00787ECE">
              <w:rPr>
                <w:rFonts w:ascii="Times New Roman" w:eastAsia="Times New Roman" w:hAnsi="Times New Roman" w:cs="Times New Roman"/>
                <w:i/>
                <w:iCs/>
                <w:sz w:val="24"/>
                <w:szCs w:val="24"/>
                <w:lang w:eastAsia="ru-RU"/>
              </w:rPr>
              <w:t xml:space="preserve">У </w:t>
            </w:r>
            <w:r w:rsidRPr="00787ECE">
              <w:rPr>
                <w:rFonts w:ascii="Times New Roman" w:eastAsia="Times New Roman" w:hAnsi="Times New Roman" w:cs="Times New Roman"/>
                <w:iCs/>
                <w:sz w:val="24"/>
                <w:szCs w:val="24"/>
                <w:lang w:eastAsia="ru-RU"/>
              </w:rPr>
              <w:t xml:space="preserve">пишем с заглавной буквы. Первый слог слова </w:t>
            </w:r>
            <w:r w:rsidRPr="00787ECE">
              <w:rPr>
                <w:rFonts w:ascii="Times New Roman" w:eastAsia="Times New Roman" w:hAnsi="Times New Roman" w:cs="Times New Roman"/>
                <w:i/>
                <w:iCs/>
                <w:sz w:val="24"/>
                <w:szCs w:val="24"/>
                <w:lang w:eastAsia="ru-RU"/>
              </w:rPr>
              <w:t xml:space="preserve">Лили </w:t>
            </w:r>
            <w:r w:rsidRPr="00787ECE">
              <w:rPr>
                <w:rFonts w:ascii="Times New Roman" w:eastAsia="Times New Roman" w:hAnsi="Times New Roman" w:cs="Times New Roman"/>
                <w:iCs/>
                <w:sz w:val="24"/>
                <w:szCs w:val="24"/>
                <w:lang w:eastAsia="ru-RU"/>
              </w:rPr>
              <w:t xml:space="preserve">начинаем писать с заглавной буквы, потому что это имя девочки.  Второй слог </w:t>
            </w:r>
            <w:r w:rsidRPr="00787ECE">
              <w:rPr>
                <w:rFonts w:ascii="Times New Roman" w:eastAsia="Times New Roman" w:hAnsi="Times New Roman" w:cs="Times New Roman"/>
                <w:i/>
                <w:iCs/>
                <w:sz w:val="24"/>
                <w:szCs w:val="24"/>
                <w:lang w:eastAsia="ru-RU"/>
              </w:rPr>
              <w:t>ли</w:t>
            </w:r>
            <w:r w:rsidRPr="00787ECE">
              <w:rPr>
                <w:rFonts w:ascii="Times New Roman" w:eastAsia="Times New Roman" w:hAnsi="Times New Roman" w:cs="Times New Roman"/>
                <w:iCs/>
                <w:sz w:val="24"/>
                <w:szCs w:val="24"/>
                <w:lang w:eastAsia="ru-RU"/>
              </w:rPr>
              <w:t xml:space="preserve">, присоединяем к первому, поучилось слово </w:t>
            </w:r>
            <w:r w:rsidRPr="00787ECE">
              <w:rPr>
                <w:rFonts w:ascii="Times New Roman" w:eastAsia="Times New Roman" w:hAnsi="Times New Roman" w:cs="Times New Roman"/>
                <w:i/>
                <w:iCs/>
                <w:sz w:val="24"/>
                <w:szCs w:val="24"/>
                <w:lang w:eastAsia="ru-RU"/>
              </w:rPr>
              <w:t>Лили</w:t>
            </w:r>
            <w:r w:rsidRPr="00787ECE">
              <w:rPr>
                <w:rFonts w:ascii="Times New Roman" w:eastAsia="Times New Roman" w:hAnsi="Times New Roman" w:cs="Times New Roman"/>
                <w:iCs/>
                <w:sz w:val="24"/>
                <w:szCs w:val="24"/>
                <w:lang w:eastAsia="ru-RU"/>
              </w:rPr>
              <w:t xml:space="preserve">. Слова пишутся отдельно. Третье слово </w:t>
            </w:r>
            <w:r w:rsidRPr="00787ECE">
              <w:rPr>
                <w:rFonts w:ascii="Times New Roman" w:eastAsia="Times New Roman" w:hAnsi="Times New Roman" w:cs="Times New Roman"/>
                <w:i/>
                <w:iCs/>
                <w:sz w:val="24"/>
                <w:szCs w:val="24"/>
                <w:lang w:eastAsia="ru-RU"/>
              </w:rPr>
              <w:t xml:space="preserve">ослик. </w:t>
            </w:r>
            <w:r w:rsidRPr="00787ECE">
              <w:rPr>
                <w:rFonts w:ascii="Times New Roman" w:eastAsia="Times New Roman" w:hAnsi="Times New Roman" w:cs="Times New Roman"/>
                <w:iCs/>
                <w:sz w:val="24"/>
                <w:szCs w:val="24"/>
                <w:lang w:eastAsia="ru-RU"/>
              </w:rPr>
              <w:t>Записываем слово ослик. В конце предложения ставится точка - ставим точку." Написананное предложение несколько раз прочитывается и сравнивается  с образцом в прописи.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Упражнение в чтении по письменному шрифту. Работа проводится в форме игры "Соотнеси слова и картинки":  учитель записывает на доске слова (утка, лиса, аист, лоси и т.д.) учащиеся по одному вызываются к доске, берут карточку с картинкой и помещают ее под соответствующим словом: правильность выполнения задания контролируется хоровым чтением записанных на доске слов.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7. Рабочая страница прописи:   комментированное письмо слогов: </w:t>
            </w:r>
            <w:r w:rsidRPr="00787ECE">
              <w:rPr>
                <w:rFonts w:ascii="Times New Roman" w:eastAsia="Times New Roman" w:hAnsi="Times New Roman" w:cs="Times New Roman"/>
                <w:i/>
                <w:iCs/>
                <w:sz w:val="24"/>
                <w:szCs w:val="24"/>
                <w:lang w:eastAsia="ru-RU"/>
              </w:rPr>
              <w:t>ни, та. лу, со, ты</w:t>
            </w:r>
            <w:r w:rsidRPr="00787ECE">
              <w:rPr>
                <w:rFonts w:ascii="Times New Roman" w:eastAsia="Times New Roman" w:hAnsi="Times New Roman" w:cs="Times New Roman"/>
                <w:iCs/>
                <w:sz w:val="24"/>
                <w:szCs w:val="24"/>
                <w:lang w:eastAsia="ru-RU"/>
              </w:rPr>
              <w:t>.</w:t>
            </w:r>
          </w:p>
        </w:tc>
        <w:tc>
          <w:tcPr>
            <w:tcW w:w="1070" w:type="dxa"/>
          </w:tcPr>
          <w:p w:rsidR="00787ECE" w:rsidRPr="00787ECE" w:rsidRDefault="00787ECE" w:rsidP="00787ECE">
            <w:r w:rsidRPr="00787ECE">
              <w:t>9.12</w:t>
            </w:r>
          </w:p>
          <w:p w:rsidR="00787ECE" w:rsidRPr="00787ECE" w:rsidRDefault="00787ECE" w:rsidP="00787ECE">
            <w:r w:rsidRPr="00787ECE">
              <w:t>14.12</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34-35</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буква </w:t>
            </w:r>
            <w:r w:rsidRPr="00787ECE">
              <w:rPr>
                <w:rFonts w:ascii="Times New Roman" w:hAnsi="Times New Roman" w:cs="Times New Roman"/>
                <w:i/>
              </w:rPr>
              <w:t>р</w:t>
            </w:r>
            <w:r w:rsidRPr="00787ECE">
              <w:rPr>
                <w:rFonts w:ascii="Times New Roman" w:hAnsi="Times New Roman" w:cs="Times New Roman"/>
              </w:rPr>
              <w:t xml:space="preserve">. Заглавная буква </w:t>
            </w:r>
            <w:r w:rsidRPr="00787ECE">
              <w:rPr>
                <w:rFonts w:ascii="Times New Roman" w:hAnsi="Times New Roman" w:cs="Times New Roman"/>
                <w:i/>
              </w:rPr>
              <w:t>Р</w:t>
            </w:r>
            <w:r w:rsidRPr="00787ECE">
              <w:rPr>
                <w:rFonts w:ascii="Times New Roman" w:hAnsi="Times New Roman" w:cs="Times New Roman"/>
              </w:rPr>
              <w:t>. Сравнение строчной и заглавной букв.</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Р,р</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Р,р,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Письмо слогов и слов, обращается внимание на роль буквы </w:t>
            </w:r>
            <w:r w:rsidRPr="00787ECE">
              <w:rPr>
                <w:rFonts w:ascii="Times New Roman" w:eastAsia="Times New Roman" w:hAnsi="Times New Roman" w:cs="Times New Roman"/>
                <w:i/>
                <w:iCs/>
                <w:sz w:val="24"/>
                <w:szCs w:val="24"/>
                <w:lang w:eastAsia="ru-RU"/>
              </w:rPr>
              <w:t>и</w:t>
            </w:r>
            <w:r w:rsidRPr="00787ECE">
              <w:rPr>
                <w:rFonts w:ascii="Times New Roman" w:eastAsia="Times New Roman" w:hAnsi="Times New Roman" w:cs="Times New Roman"/>
                <w:iCs/>
                <w:sz w:val="24"/>
                <w:szCs w:val="24"/>
                <w:lang w:eastAsia="ru-RU"/>
              </w:rPr>
              <w:t>(показатель мягкости согласного)</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Составление схемы предложения.</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14. Запись предложения. Обращается внимание на правило: "Слова в предложении записываются отдельно одно от другого. Первое слово пишется с заглавной буквы, на конце предложения ставится точка"</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iCs/>
              </w:rPr>
              <w:t xml:space="preserve">                  15. Сравнение букв л, и, ы и тренировка в их письме. Обращается внимание на соблюдение наклона.</w:t>
            </w:r>
          </w:p>
        </w:tc>
        <w:tc>
          <w:tcPr>
            <w:tcW w:w="1070" w:type="dxa"/>
          </w:tcPr>
          <w:p w:rsidR="00787ECE" w:rsidRPr="00787ECE" w:rsidRDefault="00787ECE" w:rsidP="00787ECE">
            <w:r w:rsidRPr="00787ECE">
              <w:t>15.12</w:t>
            </w:r>
          </w:p>
          <w:p w:rsidR="00787ECE" w:rsidRPr="00787ECE" w:rsidRDefault="00787ECE" w:rsidP="00787ECE">
            <w:r w:rsidRPr="00787ECE">
              <w:t>16.12</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36-37</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В, в</w:t>
            </w:r>
            <w:r w:rsidRPr="00787ECE">
              <w:rPr>
                <w:rFonts w:ascii="Times New Roman" w:hAnsi="Times New Roman" w:cs="Times New Roman"/>
              </w:rPr>
              <w:t>. Сравнение строчной и заглавной букв.</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В,в</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В,в,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Рабочая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письмо слогов и слов, обращается внимание на роль буквы </w:t>
            </w:r>
            <w:r w:rsidRPr="00787ECE">
              <w:rPr>
                <w:rFonts w:ascii="Times New Roman" w:eastAsia="Times New Roman" w:hAnsi="Times New Roman" w:cs="Times New Roman"/>
                <w:i/>
                <w:iCs/>
                <w:sz w:val="24"/>
                <w:szCs w:val="24"/>
                <w:lang w:eastAsia="ru-RU"/>
              </w:rPr>
              <w:t>и</w:t>
            </w:r>
            <w:r w:rsidRPr="00787ECE">
              <w:rPr>
                <w:rFonts w:ascii="Times New Roman" w:eastAsia="Times New Roman" w:hAnsi="Times New Roman" w:cs="Times New Roman"/>
                <w:iCs/>
                <w:sz w:val="24"/>
                <w:szCs w:val="24"/>
                <w:lang w:eastAsia="ru-RU"/>
              </w:rPr>
              <w:t>(показатель мягкости согласного)</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Рабочая страница прописи:   составление схемы предложения.</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14. Рабочая страница прописи:   запись предложения. Обращается внимание на правило: "Слова в предложении записываются отдельно одно от другого. Первое слово пишется с заглавной буквы, на конце предложения ставится точка"</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iCs/>
              </w:rPr>
              <w:t xml:space="preserve">                  15. Рабочая страница прописи:   </w:t>
            </w:r>
            <w:r w:rsidRPr="00787ECE">
              <w:rPr>
                <w:rFonts w:ascii="Times New Roman" w:hAnsi="Times New Roman" w:cs="Times New Roman"/>
              </w:rPr>
              <w:t xml:space="preserve">письмо предложений. предложения прочитываются в "Прописи", соотносятся с начерченными на доске схемами и списываются. Записанные предложения прочитываются учениками. Замеченные ошибки исправляются. </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 xml:space="preserve">                  16.Сравнение и письмо букв В,К,Н. </w:t>
            </w:r>
          </w:p>
        </w:tc>
        <w:tc>
          <w:tcPr>
            <w:tcW w:w="1070" w:type="dxa"/>
          </w:tcPr>
          <w:p w:rsidR="00787ECE" w:rsidRPr="00787ECE" w:rsidRDefault="00787ECE" w:rsidP="00787ECE">
            <w:r w:rsidRPr="00787ECE">
              <w:t>21.12</w:t>
            </w:r>
          </w:p>
          <w:p w:rsidR="00787ECE" w:rsidRPr="00787ECE" w:rsidRDefault="00787ECE" w:rsidP="00787ECE">
            <w:r w:rsidRPr="00787ECE">
              <w:t>22.12</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38-39</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Е, е.</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Е,е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 Показ учителем способа написания буквы на доске с объяснением. Учитель пишет букву Е,е,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письмо слогов и слов, обращается внимание на роль буквы </w:t>
            </w:r>
            <w:r w:rsidRPr="00787ECE">
              <w:rPr>
                <w:rFonts w:ascii="Times New Roman" w:eastAsia="Times New Roman" w:hAnsi="Times New Roman" w:cs="Times New Roman"/>
                <w:i/>
                <w:iCs/>
                <w:sz w:val="24"/>
                <w:szCs w:val="24"/>
                <w:lang w:eastAsia="ru-RU"/>
              </w:rPr>
              <w:t>и</w:t>
            </w:r>
            <w:r w:rsidRPr="00787ECE">
              <w:rPr>
                <w:rFonts w:ascii="Times New Roman" w:eastAsia="Times New Roman" w:hAnsi="Times New Roman" w:cs="Times New Roman"/>
                <w:iCs/>
                <w:sz w:val="24"/>
                <w:szCs w:val="24"/>
                <w:lang w:eastAsia="ru-RU"/>
              </w:rPr>
              <w:t>(показатель мягкости согласного)</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Рабочая страница прописи:   составление схемы предложения.</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14. Запись предложения. Обращается внимание на правило: "Слова в предложении записываются отдельно одно от другого. Первое слово пишется с заглавной буквы, на конце предложения ставится точка"</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iCs/>
              </w:rPr>
              <w:t xml:space="preserve">                  15</w:t>
            </w:r>
            <w:r w:rsidRPr="00787ECE">
              <w:rPr>
                <w:rFonts w:ascii="Times New Roman" w:hAnsi="Times New Roman" w:cs="Times New Roman"/>
              </w:rPr>
              <w:t xml:space="preserve">. Письмо предложений. Предложения прочитываются в "Прописи", соотносятся с начерченными на доске схемами и списываются. Записанные предложения прочитываются учениками. Замеченные ошибки исправляются. </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 xml:space="preserve">                  16.Сравнение и письмо букв е, с.</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 xml:space="preserve">                  17.Сравнение и письмо букв С,О  и Е. Обращается внимание на то, что верхний полуовал пишется над верхней линейкой рабочей строки.</w:t>
            </w:r>
          </w:p>
        </w:tc>
        <w:tc>
          <w:tcPr>
            <w:tcW w:w="1070" w:type="dxa"/>
          </w:tcPr>
          <w:p w:rsidR="00787ECE" w:rsidRPr="00787ECE" w:rsidRDefault="00787ECE" w:rsidP="00787ECE">
            <w:r w:rsidRPr="00787ECE">
              <w:t>23.12</w:t>
            </w:r>
          </w:p>
          <w:p w:rsidR="00787ECE" w:rsidRPr="00787ECE" w:rsidRDefault="00787ECE" w:rsidP="00787ECE">
            <w:r w:rsidRPr="00787ECE">
              <w:t>28.12</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40-41</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П, п.</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П, п</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п,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письмо слогов и слов, обращается внимание на роль буквы </w:t>
            </w:r>
            <w:r w:rsidRPr="00787ECE">
              <w:rPr>
                <w:rFonts w:ascii="Times New Roman" w:eastAsia="Times New Roman" w:hAnsi="Times New Roman" w:cs="Times New Roman"/>
                <w:i/>
                <w:iCs/>
                <w:sz w:val="24"/>
                <w:szCs w:val="24"/>
                <w:lang w:eastAsia="ru-RU"/>
              </w:rPr>
              <w:t>и</w:t>
            </w:r>
            <w:r w:rsidRPr="00787ECE">
              <w:rPr>
                <w:rFonts w:ascii="Times New Roman" w:eastAsia="Times New Roman" w:hAnsi="Times New Roman" w:cs="Times New Roman"/>
                <w:iCs/>
                <w:sz w:val="24"/>
                <w:szCs w:val="24"/>
                <w:lang w:eastAsia="ru-RU"/>
              </w:rPr>
              <w:t>(показатель мягкости согласного)</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Рабочая страница прописи:   составление схемы предложения.</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14. Рабочая страница прописи:   запись предложения. Обращается внимание на правило: "Слова в предложении записываются отдельно одно от другого. Первое слово пишется с заглавной буквы, на конце предложения ставится точка"</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15. Дети пишут буквы п, т, р, устанавливают сходство.</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16.Сравнение прописных букв Н,К,Р,В (устанавливается сходство и различие), упражнение в письме этих букв.</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iCs/>
              </w:rPr>
              <w:t xml:space="preserve">                  17.Запись под диктовку слогов-слияний.</w:t>
            </w:r>
          </w:p>
        </w:tc>
        <w:tc>
          <w:tcPr>
            <w:tcW w:w="1070" w:type="dxa"/>
          </w:tcPr>
          <w:p w:rsidR="00787ECE" w:rsidRPr="00787ECE" w:rsidRDefault="00787ECE" w:rsidP="00787ECE">
            <w:r w:rsidRPr="00787ECE">
              <w:t>29.12</w:t>
            </w:r>
          </w:p>
          <w:p w:rsidR="00787ECE" w:rsidRPr="00787ECE" w:rsidRDefault="00787ECE" w:rsidP="00787ECE">
            <w:r w:rsidRPr="00787ECE">
              <w:t>12.01</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42-43</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М, м.</w:t>
            </w:r>
            <w:r w:rsidRPr="00787ECE">
              <w:rPr>
                <w:rFonts w:ascii="Times New Roman" w:hAnsi="Times New Roman" w:cs="Times New Roman"/>
              </w:rPr>
              <w:t xml:space="preserve"> Сравнение строчной и заглавной букв</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3.Повторяем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М, м</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м,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письмо слогов и слов, обращается внимание на роль буквы </w:t>
            </w:r>
            <w:r w:rsidRPr="00787ECE">
              <w:rPr>
                <w:rFonts w:ascii="Times New Roman" w:eastAsia="Times New Roman" w:hAnsi="Times New Roman" w:cs="Times New Roman"/>
                <w:i/>
                <w:iCs/>
                <w:sz w:val="24"/>
                <w:szCs w:val="24"/>
                <w:lang w:eastAsia="ru-RU"/>
              </w:rPr>
              <w:t>и</w:t>
            </w:r>
            <w:r w:rsidRPr="00787ECE">
              <w:rPr>
                <w:rFonts w:ascii="Times New Roman" w:eastAsia="Times New Roman" w:hAnsi="Times New Roman" w:cs="Times New Roman"/>
                <w:iCs/>
                <w:sz w:val="24"/>
                <w:szCs w:val="24"/>
                <w:lang w:eastAsia="ru-RU"/>
              </w:rPr>
              <w:t>(показатель мягкости согласного)</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Рабочая страница прописи:   составление схемы предложения.</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14. Рабочая страница прописи:   запись предложения. Обращается внимание на правило: "Слова в предложении записываются отдельно одно от другого. Первое слово пишется с заглавной буквы, на конце предложения ставится точка"</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15. Рабочая страница прописи:   дети пишут буквы п, т, р, устанавливают сходство.</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16. Рабочая страница прописи:   письмо строчных букв и, у, р (установление сходства и различия)</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16.Сравнение прописных букв Н,К,Р,В (устанавливается сходство и различие), упражнение в письме этих букв.</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17. Рабочая страница прописи:   запись под диктовку слогов-слияний.</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iCs/>
              </w:rPr>
              <w:t xml:space="preserve">                  18. Диктант. Под диктовку записывается предложение </w:t>
            </w:r>
            <w:r w:rsidRPr="00787ECE">
              <w:rPr>
                <w:rFonts w:ascii="Times New Roman" w:hAnsi="Times New Roman" w:cs="Times New Roman"/>
                <w:i/>
                <w:iCs/>
              </w:rPr>
              <w:t>У мамы умелые руки</w:t>
            </w:r>
            <w:r w:rsidRPr="00787ECE">
              <w:rPr>
                <w:rFonts w:ascii="Times New Roman" w:hAnsi="Times New Roman" w:cs="Times New Roman"/>
                <w:iCs/>
              </w:rPr>
              <w:t>.</w:t>
            </w:r>
          </w:p>
        </w:tc>
        <w:tc>
          <w:tcPr>
            <w:tcW w:w="1070" w:type="dxa"/>
          </w:tcPr>
          <w:p w:rsidR="00787ECE" w:rsidRPr="00787ECE" w:rsidRDefault="00787ECE" w:rsidP="00787ECE">
            <w:r w:rsidRPr="00787ECE">
              <w:t>13.01</w:t>
            </w:r>
          </w:p>
          <w:p w:rsidR="00787ECE" w:rsidRPr="00787ECE" w:rsidRDefault="00787ECE" w:rsidP="00787ECE">
            <w:r w:rsidRPr="00787ECE">
              <w:t>18.01</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44-45</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З, з.</w:t>
            </w:r>
            <w:r w:rsidRPr="00787ECE">
              <w:rPr>
                <w:rFonts w:ascii="Times New Roman" w:hAnsi="Times New Roman" w:cs="Times New Roman"/>
              </w:rPr>
              <w:t xml:space="preserve"> Сравнение строчной и заглавной букв</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З, з</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З, з,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Конструирование изучаемой буквы из бархатной бумаги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письмо слогов и слов, обращается внимание на роль буквы </w:t>
            </w:r>
            <w:r w:rsidRPr="00787ECE">
              <w:rPr>
                <w:rFonts w:ascii="Times New Roman" w:eastAsia="Times New Roman" w:hAnsi="Times New Roman" w:cs="Times New Roman"/>
                <w:i/>
                <w:iCs/>
                <w:sz w:val="24"/>
                <w:szCs w:val="24"/>
                <w:lang w:eastAsia="ru-RU"/>
              </w:rPr>
              <w:t>и</w:t>
            </w:r>
            <w:r w:rsidRPr="00787ECE">
              <w:rPr>
                <w:rFonts w:ascii="Times New Roman" w:eastAsia="Times New Roman" w:hAnsi="Times New Roman" w:cs="Times New Roman"/>
                <w:iCs/>
                <w:sz w:val="24"/>
                <w:szCs w:val="24"/>
                <w:lang w:eastAsia="ru-RU"/>
              </w:rPr>
              <w:t>(показатель мягкости согласного)</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Рабочая страница прописи:   составление схемы предложения.</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14. Рабочая страница прописи:   запись предложения. Обращается внимание на правило: "Слова в предложении записываются отдельно одно от другого. Первое слово пишется с заглавной буквы, на конце предложения ставится точка"</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15.Сравнение прописных букв З,Е  (устанавливается сходство и различие), упражнение в письме этих букв.</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iCs/>
              </w:rPr>
              <w:t xml:space="preserve">                  16. Рабочая страница прописи:   запись под диктовку слогов-слияний.</w:t>
            </w:r>
          </w:p>
        </w:tc>
        <w:tc>
          <w:tcPr>
            <w:tcW w:w="1070" w:type="dxa"/>
          </w:tcPr>
          <w:p w:rsidR="00787ECE" w:rsidRPr="00787ECE" w:rsidRDefault="00787ECE" w:rsidP="00787ECE">
            <w:r w:rsidRPr="00787ECE">
              <w:t>19.01</w:t>
            </w:r>
          </w:p>
          <w:p w:rsidR="00787ECE" w:rsidRPr="00787ECE" w:rsidRDefault="00787ECE" w:rsidP="00787ECE">
            <w:r w:rsidRPr="00787ECE">
              <w:t>20.01</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46-47</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Б, б.</w:t>
            </w:r>
            <w:r w:rsidRPr="00787ECE">
              <w:rPr>
                <w:rFonts w:ascii="Times New Roman" w:hAnsi="Times New Roman" w:cs="Times New Roman"/>
              </w:rPr>
              <w:t xml:space="preserve"> Сравнение строчной и заглавной букв.</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Б,б</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Б,б,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Письмо слогов и слов, обращается внимание на роль буквы </w:t>
            </w:r>
            <w:r w:rsidRPr="00787ECE">
              <w:rPr>
                <w:rFonts w:ascii="Times New Roman" w:eastAsia="Times New Roman" w:hAnsi="Times New Roman" w:cs="Times New Roman"/>
                <w:i/>
                <w:iCs/>
                <w:sz w:val="24"/>
                <w:szCs w:val="24"/>
                <w:lang w:eastAsia="ru-RU"/>
              </w:rPr>
              <w:t>и</w:t>
            </w:r>
            <w:r w:rsidRPr="00787ECE">
              <w:rPr>
                <w:rFonts w:ascii="Times New Roman" w:eastAsia="Times New Roman" w:hAnsi="Times New Roman" w:cs="Times New Roman"/>
                <w:iCs/>
                <w:sz w:val="24"/>
                <w:szCs w:val="24"/>
                <w:lang w:eastAsia="ru-RU"/>
              </w:rPr>
              <w:t>(показатель мягкости согласного). Под диктовку записываются парами слова (белка-булка, палка-пилка, бил-пил). объясняется значение этих слов. Перед записью слова сравниваются, делается вывод о парности по глухости-звонкости звуков [б], [б'] и [п],[п'].</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Рабочая страница прописи:   составление схемы предложения.</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14. Рабочая страница прописи:   запись предложения. Обращается внимание на правило: "Слова в предложении записываются отдельно одно от другого. Первое слово пишется с заглавной буквы, на конце предложения ставится точка"</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15.  Сравнение записанных букв Б,П,Т и упражнение их в письме.</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16.Сравнение букв, имеющих общий элемент - овал. тренировочное упражнение в письме букв а, о, б.</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17.Чтение слов </w:t>
            </w:r>
            <w:r w:rsidRPr="00787ECE">
              <w:rPr>
                <w:rFonts w:ascii="Times New Roman" w:hAnsi="Times New Roman" w:cs="Times New Roman"/>
                <w:i/>
                <w:iCs/>
              </w:rPr>
              <w:t>Бобик</w:t>
            </w:r>
            <w:r w:rsidRPr="00787ECE">
              <w:rPr>
                <w:rFonts w:ascii="Times New Roman" w:hAnsi="Times New Roman" w:cs="Times New Roman"/>
                <w:iCs/>
              </w:rPr>
              <w:t xml:space="preserve"> и </w:t>
            </w:r>
            <w:r w:rsidRPr="00787ECE">
              <w:rPr>
                <w:rFonts w:ascii="Times New Roman" w:hAnsi="Times New Roman" w:cs="Times New Roman"/>
                <w:i/>
                <w:iCs/>
              </w:rPr>
              <w:t>Барсик</w:t>
            </w:r>
            <w:r w:rsidRPr="00787ECE">
              <w:rPr>
                <w:rFonts w:ascii="Times New Roman" w:hAnsi="Times New Roman" w:cs="Times New Roman"/>
                <w:iCs/>
              </w:rPr>
              <w:t xml:space="preserve">, записанных учителем на доске. Дети вспоминают правила о заглавной букве(о написании с заглавной буквы кличек животных дети узнали на уроке чтения). Клички животных прочитываются по слогам. </w:t>
            </w:r>
          </w:p>
        </w:tc>
        <w:tc>
          <w:tcPr>
            <w:tcW w:w="1070" w:type="dxa"/>
          </w:tcPr>
          <w:p w:rsidR="00787ECE" w:rsidRPr="00787ECE" w:rsidRDefault="00787ECE" w:rsidP="00787ECE">
            <w:r w:rsidRPr="00787ECE">
              <w:t>25.01</w:t>
            </w:r>
          </w:p>
          <w:p w:rsidR="00787ECE" w:rsidRPr="00787ECE" w:rsidRDefault="00787ECE" w:rsidP="00787ECE">
            <w:r w:rsidRPr="00787ECE">
              <w:t>26.01</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48-49</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Д, д.</w:t>
            </w:r>
            <w:r w:rsidRPr="00787ECE">
              <w:rPr>
                <w:rFonts w:ascii="Times New Roman" w:hAnsi="Times New Roman" w:cs="Times New Roman"/>
              </w:rPr>
              <w:t xml:space="preserve"> Сравнение строчной и заглавной букв.</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Д,д</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Д,д,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письмо слогов и слов, обращается внимание на роль буквы </w:t>
            </w:r>
            <w:r w:rsidRPr="00787ECE">
              <w:rPr>
                <w:rFonts w:ascii="Times New Roman" w:eastAsia="Times New Roman" w:hAnsi="Times New Roman" w:cs="Times New Roman"/>
                <w:i/>
                <w:iCs/>
                <w:sz w:val="24"/>
                <w:szCs w:val="24"/>
                <w:lang w:eastAsia="ru-RU"/>
              </w:rPr>
              <w:t>и</w:t>
            </w:r>
            <w:r w:rsidRPr="00787ECE">
              <w:rPr>
                <w:rFonts w:ascii="Times New Roman" w:eastAsia="Times New Roman" w:hAnsi="Times New Roman" w:cs="Times New Roman"/>
                <w:iCs/>
                <w:sz w:val="24"/>
                <w:szCs w:val="24"/>
                <w:lang w:eastAsia="ru-RU"/>
              </w:rPr>
              <w:t>(показатель мягкости согласного)</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Рабочая страница прописи:   составление схемы предложения.</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14. Рабочая страница прописи:   запись предложения. Обращается внимание на правило: "Слова в предложении записываются отдельно одно от другого. Первое слово пишется с заглавной буквы, на конце предложения ставится точка"</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iCs/>
              </w:rPr>
              <w:t xml:space="preserve">                  15. Запись под диктовку слогов-слияний.</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 xml:space="preserve">Зрительный диктант. Учащиеся читают записанное на доске предложение </w:t>
            </w:r>
            <w:r w:rsidRPr="00787ECE">
              <w:rPr>
                <w:rFonts w:ascii="Times New Roman" w:hAnsi="Times New Roman" w:cs="Times New Roman"/>
                <w:i/>
              </w:rPr>
              <w:t xml:space="preserve">  Вера посадила дубок.  </w:t>
            </w:r>
            <w:r w:rsidRPr="00787ECE">
              <w:rPr>
                <w:rFonts w:ascii="Times New Roman" w:hAnsi="Times New Roman" w:cs="Times New Roman"/>
              </w:rPr>
              <w:t>Учитель закрывает первое слово, дети пишут его. Учитель  закрывает второе слово, дети пишут и его. И т.д. Затем проводится проверка написанного.</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iCs/>
              </w:rPr>
              <w:t xml:space="preserve">                  16.</w:t>
            </w:r>
            <w:r w:rsidRPr="00787ECE">
              <w:rPr>
                <w:rFonts w:ascii="Times New Roman" w:hAnsi="Times New Roman" w:cs="Times New Roman"/>
              </w:rPr>
              <w:t xml:space="preserve"> Сравнение букв д,о,в.</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iCs/>
              </w:rPr>
              <w:t xml:space="preserve">                  17.</w:t>
            </w:r>
            <w:r w:rsidRPr="00787ECE">
              <w:rPr>
                <w:rFonts w:ascii="Times New Roman" w:hAnsi="Times New Roman" w:cs="Times New Roman"/>
              </w:rPr>
              <w:t xml:space="preserve"> Сравнение букв В,Р,Н,К.   </w:t>
            </w:r>
          </w:p>
        </w:tc>
        <w:tc>
          <w:tcPr>
            <w:tcW w:w="1070" w:type="dxa"/>
          </w:tcPr>
          <w:p w:rsidR="00787ECE" w:rsidRPr="00787ECE" w:rsidRDefault="00787ECE" w:rsidP="00787ECE">
            <w:r w:rsidRPr="00787ECE">
              <w:t>27.01</w:t>
            </w:r>
          </w:p>
          <w:p w:rsidR="00787ECE" w:rsidRPr="00787ECE" w:rsidRDefault="00787ECE" w:rsidP="00787ECE">
            <w:r w:rsidRPr="00787ECE">
              <w:t>1.02</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50-51</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Я, я.</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 (выделить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Я,я</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Я,я,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Конструирование изучаемой буквы из бархатной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письмо слогов и слов, обращается внимание на роль буквы </w:t>
            </w:r>
            <w:r w:rsidRPr="00787ECE">
              <w:rPr>
                <w:rFonts w:ascii="Times New Roman" w:eastAsia="Times New Roman" w:hAnsi="Times New Roman" w:cs="Times New Roman"/>
                <w:i/>
                <w:iCs/>
                <w:sz w:val="24"/>
                <w:szCs w:val="24"/>
                <w:lang w:eastAsia="ru-RU"/>
              </w:rPr>
              <w:t>и</w:t>
            </w:r>
            <w:r w:rsidRPr="00787ECE">
              <w:rPr>
                <w:rFonts w:ascii="Times New Roman" w:eastAsia="Times New Roman" w:hAnsi="Times New Roman" w:cs="Times New Roman"/>
                <w:iCs/>
                <w:sz w:val="24"/>
                <w:szCs w:val="24"/>
                <w:lang w:eastAsia="ru-RU"/>
              </w:rPr>
              <w:t>(показатель мягкости согласного)</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Рабочая страница прописи:   составление схемы предложения.</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14. Запись предложения. Обращается внимание на правило: "Слова в предложении записываются отдельно одно от другого. Первое слово пишется с заглавной буквы, на конце предложения ставится точка"</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15. Дети пишут буквы Я,Л,И, устанавливают сходство.</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16.Сравнение прописных букв л,я,м,н (устанавливается сходство и различие), упражнение в письме этих букв.</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iCs/>
              </w:rPr>
              <w:t xml:space="preserve">                  17.Запись под диктовку слогов-слияний.</w:t>
            </w:r>
          </w:p>
        </w:tc>
        <w:tc>
          <w:tcPr>
            <w:tcW w:w="1070" w:type="dxa"/>
          </w:tcPr>
          <w:p w:rsidR="00787ECE" w:rsidRPr="00787ECE" w:rsidRDefault="00787ECE" w:rsidP="00787ECE">
            <w:r w:rsidRPr="00787ECE">
              <w:t>2.02</w:t>
            </w:r>
          </w:p>
          <w:p w:rsidR="00787ECE" w:rsidRPr="00787ECE" w:rsidRDefault="00787ECE" w:rsidP="00787ECE">
            <w:r w:rsidRPr="00787ECE">
              <w:t>3.02</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52-53</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Г, г.</w:t>
            </w:r>
            <w:r w:rsidRPr="00787ECE">
              <w:rPr>
                <w:rFonts w:ascii="Times New Roman" w:hAnsi="Times New Roman" w:cs="Times New Roman"/>
              </w:rPr>
              <w:t xml:space="preserve"> Сравнение строчной и заглавной букв.</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Г,г</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г,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письмо слогов и слов, обращается внимание на роль буквы </w:t>
            </w:r>
            <w:r w:rsidRPr="00787ECE">
              <w:rPr>
                <w:rFonts w:ascii="Times New Roman" w:eastAsia="Times New Roman" w:hAnsi="Times New Roman" w:cs="Times New Roman"/>
                <w:i/>
                <w:iCs/>
                <w:sz w:val="24"/>
                <w:szCs w:val="24"/>
                <w:lang w:eastAsia="ru-RU"/>
              </w:rPr>
              <w:t>и</w:t>
            </w:r>
            <w:r w:rsidRPr="00787ECE">
              <w:rPr>
                <w:rFonts w:ascii="Times New Roman" w:eastAsia="Times New Roman" w:hAnsi="Times New Roman" w:cs="Times New Roman"/>
                <w:iCs/>
                <w:sz w:val="24"/>
                <w:szCs w:val="24"/>
                <w:lang w:eastAsia="ru-RU"/>
              </w:rPr>
              <w:t>(показатель мягкости согласного)</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13. Рабочая страница прописи:   составление схемы предложения. Письмо под диктовку предложения </w:t>
            </w:r>
            <w:r w:rsidRPr="00787ECE">
              <w:rPr>
                <w:rFonts w:ascii="Times New Roman" w:eastAsia="Times New Roman" w:hAnsi="Times New Roman" w:cs="Times New Roman"/>
                <w:i/>
                <w:iCs/>
                <w:sz w:val="24"/>
                <w:szCs w:val="24"/>
                <w:lang w:eastAsia="ru-RU"/>
              </w:rPr>
              <w:t>У Вали белые грибы</w:t>
            </w:r>
            <w:r w:rsidRPr="00787ECE">
              <w:rPr>
                <w:rFonts w:ascii="Times New Roman" w:eastAsia="Times New Roman" w:hAnsi="Times New Roman" w:cs="Times New Roman"/>
                <w:iCs/>
                <w:sz w:val="24"/>
                <w:szCs w:val="24"/>
                <w:lang w:eastAsia="ru-RU"/>
              </w:rPr>
              <w:t>. Орфографический разбор предложения.</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14.  Сравнение букв, имеющих общий элемент - линию с закруглением вверху и внизу.</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15.  Упражнение в письме заглавных букв П,Т,Б,Д.</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16. Сравнение букв о, а, д, б, я.</w:t>
            </w:r>
          </w:p>
        </w:tc>
        <w:tc>
          <w:tcPr>
            <w:tcW w:w="1070" w:type="dxa"/>
          </w:tcPr>
          <w:p w:rsidR="00787ECE" w:rsidRPr="00787ECE" w:rsidRDefault="00787ECE" w:rsidP="00787ECE">
            <w:r w:rsidRPr="00787ECE">
              <w:t>8.02</w:t>
            </w:r>
          </w:p>
          <w:p w:rsidR="00787ECE" w:rsidRPr="00787ECE" w:rsidRDefault="00787ECE" w:rsidP="00787ECE">
            <w:r w:rsidRPr="00787ECE">
              <w:t>9.02</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54-55</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буква </w:t>
            </w:r>
            <w:r w:rsidRPr="00787ECE">
              <w:rPr>
                <w:rFonts w:ascii="Times New Roman" w:hAnsi="Times New Roman" w:cs="Times New Roman"/>
                <w:i/>
              </w:rPr>
              <w:t>ч,Ч</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Ч,ч</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Ч,ч,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письмо слогов и слов, обращается внимание на роль буквы </w:t>
            </w:r>
            <w:r w:rsidRPr="00787ECE">
              <w:rPr>
                <w:rFonts w:ascii="Times New Roman" w:eastAsia="Times New Roman" w:hAnsi="Times New Roman" w:cs="Times New Roman"/>
                <w:i/>
                <w:iCs/>
                <w:sz w:val="24"/>
                <w:szCs w:val="24"/>
                <w:lang w:eastAsia="ru-RU"/>
              </w:rPr>
              <w:t>и</w:t>
            </w:r>
            <w:r w:rsidRPr="00787ECE">
              <w:rPr>
                <w:rFonts w:ascii="Times New Roman" w:eastAsia="Times New Roman" w:hAnsi="Times New Roman" w:cs="Times New Roman"/>
                <w:iCs/>
                <w:sz w:val="24"/>
                <w:szCs w:val="24"/>
                <w:lang w:eastAsia="ru-RU"/>
              </w:rPr>
              <w:t>(показатель мягкости согласного)</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Рабочая страница прописи:   составление схемы предложения.</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14. Сочетание </w:t>
            </w:r>
            <w:r w:rsidRPr="00787ECE">
              <w:rPr>
                <w:rFonts w:ascii="Times New Roman" w:eastAsia="Times New Roman" w:hAnsi="Times New Roman" w:cs="Times New Roman"/>
                <w:i/>
                <w:iCs/>
                <w:sz w:val="24"/>
                <w:szCs w:val="24"/>
                <w:lang w:eastAsia="ru-RU"/>
              </w:rPr>
              <w:t>ча</w:t>
            </w:r>
            <w:r w:rsidRPr="00787ECE">
              <w:rPr>
                <w:rFonts w:ascii="Times New Roman" w:eastAsia="Times New Roman" w:hAnsi="Times New Roman" w:cs="Times New Roman"/>
                <w:iCs/>
                <w:sz w:val="24"/>
                <w:szCs w:val="24"/>
                <w:lang w:eastAsia="ru-RU"/>
              </w:rPr>
              <w:t xml:space="preserve">, </w:t>
            </w:r>
            <w:r w:rsidRPr="00787ECE">
              <w:rPr>
                <w:rFonts w:ascii="Times New Roman" w:eastAsia="Times New Roman" w:hAnsi="Times New Roman" w:cs="Times New Roman"/>
                <w:i/>
                <w:iCs/>
                <w:sz w:val="24"/>
                <w:szCs w:val="24"/>
                <w:lang w:eastAsia="ru-RU"/>
              </w:rPr>
              <w:t>чу</w:t>
            </w:r>
            <w:r w:rsidRPr="00787ECE">
              <w:rPr>
                <w:rFonts w:ascii="Times New Roman" w:eastAsia="Times New Roman" w:hAnsi="Times New Roman" w:cs="Times New Roman"/>
                <w:iCs/>
                <w:sz w:val="24"/>
                <w:szCs w:val="24"/>
                <w:lang w:eastAsia="ru-RU"/>
              </w:rPr>
              <w:t>. Формулировка правила о правописании сочетаний ча,чу.</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 xml:space="preserve">                  15.Сравнение прописных букв Ч,И,А,Л,М (устанавливается сходство и различие), упражнение в письме этих букв.</w:t>
            </w:r>
          </w:p>
        </w:tc>
        <w:tc>
          <w:tcPr>
            <w:tcW w:w="1070" w:type="dxa"/>
          </w:tcPr>
          <w:p w:rsidR="00787ECE" w:rsidRPr="00787ECE" w:rsidRDefault="00787ECE" w:rsidP="00787ECE">
            <w:r w:rsidRPr="00787ECE">
              <w:t>10.02</w:t>
            </w:r>
          </w:p>
          <w:p w:rsidR="00787ECE" w:rsidRPr="00787ECE" w:rsidRDefault="00787ECE" w:rsidP="00787ECE">
            <w:r w:rsidRPr="00787ECE">
              <w:t>22.02</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56</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Буква </w:t>
            </w:r>
            <w:r w:rsidRPr="00787ECE">
              <w:rPr>
                <w:rFonts w:ascii="Times New Roman" w:hAnsi="Times New Roman" w:cs="Times New Roman"/>
                <w:i/>
              </w:rPr>
              <w:t>ь</w:t>
            </w:r>
            <w:r w:rsidRPr="00787ECE">
              <w:rPr>
                <w:rFonts w:ascii="Times New Roman" w:hAnsi="Times New Roman" w:cs="Times New Roman"/>
              </w:rPr>
              <w:t>.</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печатной и письменной буквы 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буквы</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ь,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9.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Работа с разрезной азбукой. Ученики составляют слово </w:t>
            </w:r>
            <w:r w:rsidRPr="00787ECE">
              <w:rPr>
                <w:rFonts w:ascii="Times New Roman" w:eastAsia="Times New Roman" w:hAnsi="Times New Roman" w:cs="Times New Roman"/>
                <w:i/>
                <w:iCs/>
                <w:sz w:val="24"/>
                <w:szCs w:val="24"/>
                <w:lang w:eastAsia="ru-RU"/>
              </w:rPr>
              <w:t>караси</w:t>
            </w:r>
            <w:r w:rsidRPr="00787ECE">
              <w:rPr>
                <w:rFonts w:ascii="Times New Roman" w:eastAsia="Times New Roman" w:hAnsi="Times New Roman" w:cs="Times New Roman"/>
                <w:iCs/>
                <w:sz w:val="24"/>
                <w:szCs w:val="24"/>
                <w:lang w:eastAsia="ru-RU"/>
              </w:rPr>
              <w:t xml:space="preserve">. Слово </w:t>
            </w:r>
            <w:r w:rsidRPr="00787ECE">
              <w:rPr>
                <w:rFonts w:ascii="Times New Roman" w:eastAsia="Times New Roman" w:hAnsi="Times New Roman" w:cs="Times New Roman"/>
                <w:i/>
                <w:iCs/>
                <w:sz w:val="24"/>
                <w:szCs w:val="24"/>
                <w:lang w:eastAsia="ru-RU"/>
              </w:rPr>
              <w:t>караси</w:t>
            </w:r>
            <w:r w:rsidRPr="00787ECE">
              <w:rPr>
                <w:rFonts w:ascii="Times New Roman" w:eastAsia="Times New Roman" w:hAnsi="Times New Roman" w:cs="Times New Roman"/>
                <w:iCs/>
                <w:sz w:val="24"/>
                <w:szCs w:val="24"/>
                <w:lang w:eastAsia="ru-RU"/>
              </w:rPr>
              <w:t xml:space="preserve"> преобразуется: убирается бука </w:t>
            </w:r>
            <w:r w:rsidRPr="00787ECE">
              <w:rPr>
                <w:rFonts w:ascii="Times New Roman" w:eastAsia="Times New Roman" w:hAnsi="Times New Roman" w:cs="Times New Roman"/>
                <w:i/>
                <w:iCs/>
                <w:sz w:val="24"/>
                <w:szCs w:val="24"/>
                <w:lang w:eastAsia="ru-RU"/>
              </w:rPr>
              <w:t>и</w:t>
            </w:r>
            <w:r w:rsidRPr="00787ECE">
              <w:rPr>
                <w:rFonts w:ascii="Times New Roman" w:eastAsia="Times New Roman" w:hAnsi="Times New Roman" w:cs="Times New Roman"/>
                <w:iCs/>
                <w:sz w:val="24"/>
                <w:szCs w:val="24"/>
                <w:lang w:eastAsia="ru-RU"/>
              </w:rPr>
              <w:t xml:space="preserve">, ставится буква </w:t>
            </w:r>
            <w:r w:rsidRPr="00787ECE">
              <w:rPr>
                <w:rFonts w:ascii="Times New Roman" w:eastAsia="Times New Roman" w:hAnsi="Times New Roman" w:cs="Times New Roman"/>
                <w:i/>
                <w:iCs/>
                <w:sz w:val="24"/>
                <w:szCs w:val="24"/>
                <w:lang w:eastAsia="ru-RU"/>
              </w:rPr>
              <w:t>ь</w:t>
            </w:r>
            <w:r w:rsidRPr="00787ECE">
              <w:rPr>
                <w:rFonts w:ascii="Times New Roman" w:eastAsia="Times New Roman" w:hAnsi="Times New Roman" w:cs="Times New Roman"/>
                <w:iCs/>
                <w:sz w:val="24"/>
                <w:szCs w:val="24"/>
                <w:lang w:eastAsia="ru-RU"/>
              </w:rPr>
              <w:t>. Выясняется, что такое преобразование повлияло на смысловое значение слова. Такие же преобразования делаются в подобных словах. Запись разобранных слов. Записи слов предшествует объяснение роли Ь - знака мягкости.</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Чтение слов записанных на доске (конь, уголь, день), преобразуют их так, чтобы Ь оказался в середине слова (коньки, угольки, деньки). Учащиеся наблюдают, как буква Ь присоединяется к следующей.</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12. Запись предложений(со словами, содержащими ь) с орфографическим разбором. После записи производится проверка написанного и выполняется задание: найти и подчеркнуть в словах ь - знак мягкости предшествующих согласных.</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Сравнение букв л, м, ь, ы.</w:t>
            </w:r>
          </w:p>
        </w:tc>
        <w:tc>
          <w:tcPr>
            <w:tcW w:w="1070" w:type="dxa"/>
          </w:tcPr>
          <w:p w:rsidR="00787ECE" w:rsidRPr="00787ECE" w:rsidRDefault="00787ECE" w:rsidP="00787ECE">
            <w:r w:rsidRPr="00787ECE">
              <w:t>24.02</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57-58</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Ш, ш.</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Ш,ш</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Ш,ш,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Конструирование изучаемой буквы из бархатной бумаги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под диктовку  учащиеся записываю предложение </w:t>
            </w:r>
            <w:r w:rsidRPr="00787ECE">
              <w:rPr>
                <w:rFonts w:ascii="Times New Roman" w:eastAsia="Times New Roman" w:hAnsi="Times New Roman" w:cs="Times New Roman"/>
                <w:i/>
                <w:iCs/>
                <w:sz w:val="24"/>
                <w:szCs w:val="24"/>
                <w:lang w:eastAsia="ru-RU"/>
              </w:rPr>
              <w:t>Шура и Маша - малыши</w:t>
            </w:r>
            <w:r w:rsidRPr="00787ECE">
              <w:rPr>
                <w:rFonts w:ascii="Times New Roman" w:eastAsia="Times New Roman" w:hAnsi="Times New Roman" w:cs="Times New Roman"/>
                <w:iCs/>
                <w:sz w:val="24"/>
                <w:szCs w:val="24"/>
                <w:lang w:eastAsia="ru-RU"/>
              </w:rPr>
              <w:t xml:space="preserve">. Для проверки написанного предложение дается учителем на доске. Обращается внимание на написание сочетания </w:t>
            </w:r>
            <w:r w:rsidRPr="00787ECE">
              <w:rPr>
                <w:rFonts w:ascii="Times New Roman" w:eastAsia="Times New Roman" w:hAnsi="Times New Roman" w:cs="Times New Roman"/>
                <w:i/>
                <w:iCs/>
                <w:sz w:val="24"/>
                <w:szCs w:val="24"/>
                <w:lang w:eastAsia="ru-RU"/>
              </w:rPr>
              <w:t>ши</w:t>
            </w:r>
            <w:r w:rsidRPr="00787ECE">
              <w:rPr>
                <w:rFonts w:ascii="Times New Roman" w:eastAsia="Times New Roman" w:hAnsi="Times New Roman" w:cs="Times New Roman"/>
                <w:iCs/>
                <w:sz w:val="24"/>
                <w:szCs w:val="24"/>
                <w:lang w:eastAsia="ru-RU"/>
              </w:rPr>
              <w:t xml:space="preserve">. </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iCs/>
                <w:sz w:val="24"/>
                <w:szCs w:val="24"/>
                <w:lang w:eastAsia="ru-RU"/>
              </w:rPr>
              <w:t xml:space="preserve">13. Рабочая страница прописи:  письмо слов. Учащиеся под диктовку записывают имена детей:  </w:t>
            </w:r>
            <w:r w:rsidRPr="00787ECE">
              <w:rPr>
                <w:rFonts w:ascii="Times New Roman" w:eastAsia="Times New Roman" w:hAnsi="Times New Roman" w:cs="Times New Roman"/>
                <w:i/>
                <w:iCs/>
                <w:sz w:val="24"/>
                <w:szCs w:val="24"/>
                <w:lang w:eastAsia="ru-RU"/>
              </w:rPr>
              <w:t>Маша, Даша, Гриша, Саша, Миша, Шура, Наташа</w:t>
            </w:r>
            <w:r w:rsidRPr="00787ECE">
              <w:rPr>
                <w:rFonts w:ascii="Times New Roman" w:eastAsia="Times New Roman" w:hAnsi="Times New Roman" w:cs="Times New Roman"/>
                <w:iCs/>
                <w:sz w:val="24"/>
                <w:szCs w:val="24"/>
                <w:lang w:eastAsia="ru-RU"/>
              </w:rPr>
              <w:t xml:space="preserve">. Перед записью слов повторяют правило об употреблении заглавной буквы в именах. Проверяется написанное, исправляются ошибки.  </w:t>
            </w:r>
          </w:p>
        </w:tc>
        <w:tc>
          <w:tcPr>
            <w:tcW w:w="1070" w:type="dxa"/>
          </w:tcPr>
          <w:p w:rsidR="00787ECE" w:rsidRPr="00787ECE" w:rsidRDefault="00787ECE" w:rsidP="00787ECE">
            <w:r w:rsidRPr="00787ECE">
              <w:t>1.03</w:t>
            </w:r>
          </w:p>
          <w:p w:rsidR="00787ECE" w:rsidRPr="00787ECE" w:rsidRDefault="00787ECE" w:rsidP="00787ECE">
            <w:r w:rsidRPr="00787ECE">
              <w:t>2.03</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59</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Письмо слогов и слов с изученными буквами. Сопоставление букв</w:t>
            </w:r>
            <w:r w:rsidRPr="00787ECE">
              <w:rPr>
                <w:rFonts w:ascii="Times New Roman" w:hAnsi="Times New Roman" w:cs="Times New Roman"/>
                <w:i/>
              </w:rPr>
              <w:t xml:space="preserve"> и, ш, И, Ш.</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Объяснительный диктант. Повторение всех изученных ранее правил.</w:t>
            </w:r>
          </w:p>
        </w:tc>
        <w:tc>
          <w:tcPr>
            <w:tcW w:w="1070" w:type="dxa"/>
          </w:tcPr>
          <w:p w:rsidR="00787ECE" w:rsidRPr="00787ECE" w:rsidRDefault="00787ECE" w:rsidP="00787ECE">
            <w:r w:rsidRPr="00787ECE">
              <w:t>3.03</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60-61</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Ж, ж.</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Ж,ж</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Ж,ж,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10. Конструирование изучаемой  буквы из бархатной бумаги.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сравнение букв </w:t>
            </w:r>
            <w:r w:rsidRPr="00787ECE">
              <w:rPr>
                <w:rFonts w:ascii="Times New Roman" w:eastAsia="Times New Roman" w:hAnsi="Times New Roman" w:cs="Times New Roman"/>
                <w:i/>
                <w:iCs/>
                <w:sz w:val="24"/>
                <w:szCs w:val="24"/>
                <w:lang w:eastAsia="ru-RU"/>
              </w:rPr>
              <w:t xml:space="preserve">е, с, ж, з. </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13. Рабочая страница прописи: письмо слов с сочетанием </w:t>
            </w:r>
            <w:r w:rsidRPr="00787ECE">
              <w:rPr>
                <w:rFonts w:ascii="Times New Roman" w:eastAsia="Times New Roman" w:hAnsi="Times New Roman" w:cs="Times New Roman"/>
                <w:i/>
                <w:iCs/>
                <w:sz w:val="24"/>
                <w:szCs w:val="24"/>
                <w:lang w:eastAsia="ru-RU"/>
              </w:rPr>
              <w:t>жи</w:t>
            </w:r>
            <w:r w:rsidRPr="00787ECE">
              <w:rPr>
                <w:rFonts w:ascii="Times New Roman" w:eastAsia="Times New Roman" w:hAnsi="Times New Roman" w:cs="Times New Roman"/>
                <w:iCs/>
                <w:sz w:val="24"/>
                <w:szCs w:val="24"/>
                <w:lang w:eastAsia="ru-RU"/>
              </w:rPr>
              <w:t xml:space="preserve">: жить, дружить. Дети подчеркивают сочетание </w:t>
            </w:r>
            <w:r w:rsidRPr="00787ECE">
              <w:rPr>
                <w:rFonts w:ascii="Times New Roman" w:eastAsia="Times New Roman" w:hAnsi="Times New Roman" w:cs="Times New Roman"/>
                <w:i/>
                <w:iCs/>
                <w:sz w:val="24"/>
                <w:szCs w:val="24"/>
                <w:lang w:eastAsia="ru-RU"/>
              </w:rPr>
              <w:t>жи</w:t>
            </w:r>
            <w:r w:rsidRPr="00787ECE">
              <w:rPr>
                <w:rFonts w:ascii="Times New Roman" w:eastAsia="Times New Roman" w:hAnsi="Times New Roman" w:cs="Times New Roman"/>
                <w:iCs/>
                <w:sz w:val="24"/>
                <w:szCs w:val="24"/>
                <w:lang w:eastAsia="ru-RU"/>
              </w:rPr>
              <w:t xml:space="preserve"> в написанных словах.</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14. Установление сходства прописных букв Ж,С,Е,З и их письмо. Обращается внимание на расположение этих букв на строке.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iCs/>
                <w:sz w:val="24"/>
                <w:szCs w:val="24"/>
                <w:lang w:eastAsia="ru-RU"/>
              </w:rPr>
              <w:t xml:space="preserve">15. Письмо составленных слов из разрезной азбуки с переводом печатных букв в письменные. Исправление допущенных ошибок. </w:t>
            </w:r>
          </w:p>
        </w:tc>
        <w:tc>
          <w:tcPr>
            <w:tcW w:w="1070" w:type="dxa"/>
          </w:tcPr>
          <w:p w:rsidR="00787ECE" w:rsidRPr="00787ECE" w:rsidRDefault="00787ECE" w:rsidP="00787ECE">
            <w:r w:rsidRPr="00787ECE">
              <w:t>9.03</w:t>
            </w:r>
          </w:p>
          <w:p w:rsidR="00787ECE" w:rsidRPr="00787ECE" w:rsidRDefault="00787ECE" w:rsidP="00787ECE">
            <w:r w:rsidRPr="00787ECE">
              <w:t>10.03</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62-63</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буква </w:t>
            </w:r>
            <w:r w:rsidRPr="00787ECE">
              <w:rPr>
                <w:rFonts w:ascii="Times New Roman" w:hAnsi="Times New Roman" w:cs="Times New Roman"/>
                <w:i/>
              </w:rPr>
              <w:t>ё, Ё</w:t>
            </w:r>
            <w:r w:rsidRPr="00787ECE">
              <w:rPr>
                <w:rFonts w:ascii="Times New Roman" w:hAnsi="Times New Roman" w:cs="Times New Roman"/>
              </w:rPr>
              <w:t>.</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4. Развитие мелкой моторики: пальчиковая гимнастика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 (выделить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Ё,ё</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Ё,ё,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Письмо предложения.  Перед записью учитель объясняет правописание слов </w:t>
            </w:r>
            <w:r w:rsidRPr="00787ECE">
              <w:rPr>
                <w:rFonts w:ascii="Times New Roman" w:eastAsia="Times New Roman" w:hAnsi="Times New Roman" w:cs="Times New Roman"/>
                <w:i/>
                <w:iCs/>
                <w:sz w:val="24"/>
                <w:szCs w:val="24"/>
                <w:lang w:eastAsia="ru-RU"/>
              </w:rPr>
              <w:t xml:space="preserve">в лесу, </w:t>
            </w:r>
            <w:r w:rsidRPr="00787ECE">
              <w:rPr>
                <w:rFonts w:ascii="Times New Roman" w:eastAsia="Times New Roman" w:hAnsi="Times New Roman" w:cs="Times New Roman"/>
                <w:iCs/>
                <w:sz w:val="24"/>
                <w:szCs w:val="24"/>
                <w:lang w:eastAsia="ru-RU"/>
              </w:rPr>
              <w:t>путем подбора проверочных слов(лес). Проверка написанного.</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Дети повторяют правило о написании заглавной буквы в начале предложения, в именах людей и кличках животных. С именами Лёля, Лёня, Алёша составляются и записываются предложения. составляется схема этих предложений.</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14. Сравнение букв Е,Ё,З,В. Тренировка в их написании.</w:t>
            </w:r>
          </w:p>
        </w:tc>
        <w:tc>
          <w:tcPr>
            <w:tcW w:w="1070" w:type="dxa"/>
          </w:tcPr>
          <w:p w:rsidR="00787ECE" w:rsidRPr="00787ECE" w:rsidRDefault="00787ECE" w:rsidP="00787ECE">
            <w:r w:rsidRPr="00787ECE">
              <w:t>15.03</w:t>
            </w:r>
          </w:p>
          <w:p w:rsidR="00787ECE" w:rsidRPr="00787ECE" w:rsidRDefault="00787ECE" w:rsidP="00787ECE">
            <w:r w:rsidRPr="00787ECE">
              <w:t>16.03</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64-65</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Й, й.</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Й,й</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Й,й,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12. Рабочая страница прописи:   составление схемы предложения.</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13.  Рабочая страница прописи:   письмо слов. Со словами </w:t>
            </w:r>
            <w:r w:rsidRPr="00787ECE">
              <w:rPr>
                <w:rFonts w:ascii="Times New Roman" w:eastAsia="Times New Roman" w:hAnsi="Times New Roman" w:cs="Times New Roman"/>
                <w:i/>
                <w:iCs/>
                <w:sz w:val="24"/>
                <w:szCs w:val="24"/>
                <w:lang w:eastAsia="ru-RU"/>
              </w:rPr>
              <w:t>мой</w:t>
            </w:r>
            <w:r w:rsidRPr="00787ECE">
              <w:rPr>
                <w:rFonts w:ascii="Times New Roman" w:eastAsia="Times New Roman" w:hAnsi="Times New Roman" w:cs="Times New Roman"/>
                <w:iCs/>
                <w:sz w:val="24"/>
                <w:szCs w:val="24"/>
                <w:lang w:eastAsia="ru-RU"/>
              </w:rPr>
              <w:t xml:space="preserve"> и </w:t>
            </w:r>
            <w:r w:rsidRPr="00787ECE">
              <w:rPr>
                <w:rFonts w:ascii="Times New Roman" w:eastAsia="Times New Roman" w:hAnsi="Times New Roman" w:cs="Times New Roman"/>
                <w:i/>
                <w:iCs/>
                <w:sz w:val="24"/>
                <w:szCs w:val="24"/>
                <w:lang w:eastAsia="ru-RU"/>
              </w:rPr>
              <w:t>твой</w:t>
            </w:r>
            <w:r w:rsidRPr="00787ECE">
              <w:rPr>
                <w:rFonts w:ascii="Times New Roman" w:eastAsia="Times New Roman" w:hAnsi="Times New Roman" w:cs="Times New Roman"/>
                <w:iCs/>
                <w:sz w:val="24"/>
                <w:szCs w:val="24"/>
                <w:lang w:eastAsia="ru-RU"/>
              </w:rPr>
              <w:t xml:space="preserve"> устно составляются предложения.</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14. Рабочая страница прописи:    сравнение букв </w:t>
            </w:r>
            <w:r w:rsidRPr="00787ECE">
              <w:rPr>
                <w:rFonts w:ascii="Times New Roman" w:eastAsia="Times New Roman" w:hAnsi="Times New Roman" w:cs="Times New Roman"/>
                <w:i/>
                <w:iCs/>
                <w:sz w:val="24"/>
                <w:szCs w:val="24"/>
                <w:lang w:eastAsia="ru-RU"/>
              </w:rPr>
              <w:t>и, й, ш, у</w:t>
            </w:r>
            <w:r w:rsidRPr="00787ECE">
              <w:rPr>
                <w:rFonts w:ascii="Times New Roman" w:eastAsia="Times New Roman" w:hAnsi="Times New Roman" w:cs="Times New Roman"/>
                <w:iCs/>
                <w:sz w:val="24"/>
                <w:szCs w:val="24"/>
                <w:lang w:eastAsia="ru-RU"/>
              </w:rPr>
              <w:t xml:space="preserve">, нахождение у них общего элемента. </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iCs/>
                <w:sz w:val="24"/>
                <w:szCs w:val="24"/>
                <w:lang w:eastAsia="ru-RU"/>
              </w:rPr>
              <w:t xml:space="preserve">14. Учитель проводит игру "спрячем й в середине слова".   На доске записаны слова </w:t>
            </w:r>
            <w:r w:rsidRPr="00787ECE">
              <w:rPr>
                <w:rFonts w:ascii="Times New Roman" w:eastAsia="Times New Roman" w:hAnsi="Times New Roman" w:cs="Times New Roman"/>
                <w:i/>
                <w:iCs/>
                <w:sz w:val="24"/>
                <w:szCs w:val="24"/>
                <w:lang w:eastAsia="ru-RU"/>
              </w:rPr>
              <w:t>дай, пой, лей</w:t>
            </w:r>
            <w:r w:rsidRPr="00787ECE">
              <w:rPr>
                <w:rFonts w:ascii="Times New Roman" w:eastAsia="Times New Roman" w:hAnsi="Times New Roman" w:cs="Times New Roman"/>
                <w:iCs/>
                <w:sz w:val="24"/>
                <w:szCs w:val="24"/>
                <w:lang w:eastAsia="ru-RU"/>
              </w:rPr>
              <w:t xml:space="preserve">. Первое слово дети преобразовывают с помощью учителя в слово </w:t>
            </w:r>
            <w:r w:rsidRPr="00787ECE">
              <w:rPr>
                <w:rFonts w:ascii="Times New Roman" w:eastAsia="Times New Roman" w:hAnsi="Times New Roman" w:cs="Times New Roman"/>
                <w:i/>
                <w:iCs/>
                <w:sz w:val="24"/>
                <w:szCs w:val="24"/>
                <w:lang w:eastAsia="ru-RU"/>
              </w:rPr>
              <w:t>дайте</w:t>
            </w:r>
            <w:r w:rsidRPr="00787ECE">
              <w:rPr>
                <w:rFonts w:ascii="Times New Roman" w:eastAsia="Times New Roman" w:hAnsi="Times New Roman" w:cs="Times New Roman"/>
                <w:iCs/>
                <w:sz w:val="24"/>
                <w:szCs w:val="24"/>
                <w:lang w:eastAsia="ru-RU"/>
              </w:rPr>
              <w:t>. Далее работа выполняется самостоятельно.</w:t>
            </w:r>
          </w:p>
        </w:tc>
        <w:tc>
          <w:tcPr>
            <w:tcW w:w="1070" w:type="dxa"/>
          </w:tcPr>
          <w:p w:rsidR="00787ECE" w:rsidRPr="00787ECE" w:rsidRDefault="00787ECE" w:rsidP="00787ECE">
            <w:r w:rsidRPr="00787ECE">
              <w:t>17.03</w:t>
            </w:r>
          </w:p>
          <w:p w:rsidR="00787ECE" w:rsidRPr="00787ECE" w:rsidRDefault="00787ECE" w:rsidP="00787ECE">
            <w:r w:rsidRPr="00787ECE">
              <w:t>29.03</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66-67</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Х, х.</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Х,х</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Х,х,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составление схемы предложения. Письмо под диктовку слов </w:t>
            </w:r>
            <w:r w:rsidRPr="00787ECE">
              <w:rPr>
                <w:rFonts w:ascii="Times New Roman" w:eastAsia="Times New Roman" w:hAnsi="Times New Roman" w:cs="Times New Roman"/>
                <w:i/>
                <w:iCs/>
                <w:sz w:val="24"/>
                <w:szCs w:val="24"/>
                <w:lang w:eastAsia="ru-RU"/>
              </w:rPr>
              <w:t xml:space="preserve">пастух, пастухи. </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13.  Рабочая страница прописи: сравнение букв </w:t>
            </w:r>
            <w:r w:rsidRPr="00787ECE">
              <w:rPr>
                <w:rFonts w:ascii="Times New Roman" w:eastAsia="Times New Roman" w:hAnsi="Times New Roman" w:cs="Times New Roman"/>
                <w:i/>
                <w:iCs/>
                <w:sz w:val="24"/>
                <w:szCs w:val="24"/>
                <w:lang w:eastAsia="ru-RU"/>
              </w:rPr>
              <w:t>с,х,ж,е,ё</w:t>
            </w:r>
            <w:r w:rsidRPr="00787ECE">
              <w:rPr>
                <w:rFonts w:ascii="Times New Roman" w:eastAsia="Times New Roman" w:hAnsi="Times New Roman" w:cs="Times New Roman"/>
                <w:iCs/>
                <w:sz w:val="24"/>
                <w:szCs w:val="24"/>
                <w:lang w:eastAsia="ru-RU"/>
              </w:rPr>
              <w:t>.</w:t>
            </w:r>
          </w:p>
        </w:tc>
        <w:tc>
          <w:tcPr>
            <w:tcW w:w="1070" w:type="dxa"/>
          </w:tcPr>
          <w:p w:rsidR="00787ECE" w:rsidRPr="00787ECE" w:rsidRDefault="00787ECE" w:rsidP="00787ECE">
            <w:r w:rsidRPr="00787ECE">
              <w:t>30.03</w:t>
            </w:r>
          </w:p>
          <w:p w:rsidR="00787ECE" w:rsidRPr="00787ECE" w:rsidRDefault="00787ECE" w:rsidP="00787ECE">
            <w:r w:rsidRPr="00787ECE">
              <w:t>31.03</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68</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Письмо изученных букв, слогов. Письмо элементов изученных букв. Рисование узоров в широкой строке</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2. Составляем визуальный план урока: с помощью символов-пиктограмм учитель составляет наглядный план урока на доске.</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jc w:val="both"/>
              <w:rPr>
                <w:rFonts w:ascii="Times New Roman" w:hAnsi="Times New Roman" w:cs="Times New Roman"/>
                <w:iCs/>
              </w:rPr>
            </w:pPr>
            <w:r w:rsidRPr="00787ECE">
              <w:rPr>
                <w:rFonts w:ascii="Times New Roman" w:hAnsi="Times New Roman" w:cs="Times New Roman"/>
                <w:iCs/>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диктант письменный (запись слов с изученными звуками печатными буквами)</w:t>
            </w:r>
          </w:p>
        </w:tc>
        <w:tc>
          <w:tcPr>
            <w:tcW w:w="1070" w:type="dxa"/>
          </w:tcPr>
          <w:p w:rsidR="00787ECE" w:rsidRPr="00787ECE" w:rsidRDefault="00787ECE" w:rsidP="00787ECE">
            <w:r w:rsidRPr="00787ECE">
              <w:t>5.04</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69-70</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Ю, ю.</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 (выделить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Ю,ю</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Ю,ю,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Конструирование изучаемой буквы из бархатной бумаги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12. Сравнение прописных букв Ю,О,Я</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13. Работа по развитию речи. Дети называют имена людей, в состав которых входят слоги </w:t>
            </w:r>
            <w:r w:rsidRPr="00787ECE">
              <w:rPr>
                <w:rFonts w:ascii="Times New Roman" w:eastAsia="Times New Roman" w:hAnsi="Times New Roman" w:cs="Times New Roman"/>
                <w:i/>
                <w:iCs/>
                <w:sz w:val="24"/>
                <w:szCs w:val="24"/>
                <w:lang w:eastAsia="ru-RU"/>
              </w:rPr>
              <w:t xml:space="preserve">рю </w:t>
            </w:r>
            <w:r w:rsidRPr="00787ECE">
              <w:rPr>
                <w:rFonts w:ascii="Times New Roman" w:eastAsia="Times New Roman" w:hAnsi="Times New Roman" w:cs="Times New Roman"/>
                <w:iCs/>
                <w:sz w:val="24"/>
                <w:szCs w:val="24"/>
                <w:lang w:eastAsia="ru-RU"/>
              </w:rPr>
              <w:t xml:space="preserve">(Андрюша), </w:t>
            </w:r>
            <w:r w:rsidRPr="00787ECE">
              <w:rPr>
                <w:rFonts w:ascii="Times New Roman" w:eastAsia="Times New Roman" w:hAnsi="Times New Roman" w:cs="Times New Roman"/>
                <w:i/>
                <w:iCs/>
                <w:sz w:val="24"/>
                <w:szCs w:val="24"/>
                <w:lang w:eastAsia="ru-RU"/>
              </w:rPr>
              <w:t>лю</w:t>
            </w:r>
            <w:r w:rsidRPr="00787ECE">
              <w:rPr>
                <w:rFonts w:ascii="Times New Roman" w:eastAsia="Times New Roman" w:hAnsi="Times New Roman" w:cs="Times New Roman"/>
                <w:iCs/>
                <w:sz w:val="24"/>
                <w:szCs w:val="24"/>
                <w:lang w:eastAsia="ru-RU"/>
              </w:rPr>
              <w:t xml:space="preserve"> (Люба, Люда, Люся), </w:t>
            </w:r>
            <w:r w:rsidRPr="00787ECE">
              <w:rPr>
                <w:rFonts w:ascii="Times New Roman" w:eastAsia="Times New Roman" w:hAnsi="Times New Roman" w:cs="Times New Roman"/>
                <w:i/>
                <w:iCs/>
                <w:sz w:val="24"/>
                <w:szCs w:val="24"/>
                <w:lang w:eastAsia="ru-RU"/>
              </w:rPr>
              <w:t>ню</w:t>
            </w:r>
            <w:r w:rsidRPr="00787ECE">
              <w:rPr>
                <w:rFonts w:ascii="Times New Roman" w:eastAsia="Times New Roman" w:hAnsi="Times New Roman" w:cs="Times New Roman"/>
                <w:iCs/>
                <w:sz w:val="24"/>
                <w:szCs w:val="24"/>
                <w:lang w:eastAsia="ru-RU"/>
              </w:rPr>
              <w:t xml:space="preserve"> (Нюра),  и записывают слова </w:t>
            </w:r>
            <w:r w:rsidRPr="00787ECE">
              <w:rPr>
                <w:rFonts w:ascii="Times New Roman" w:eastAsia="Times New Roman" w:hAnsi="Times New Roman" w:cs="Times New Roman"/>
                <w:i/>
                <w:iCs/>
                <w:sz w:val="24"/>
                <w:szCs w:val="24"/>
                <w:lang w:eastAsia="ru-RU"/>
              </w:rPr>
              <w:t>Люба</w:t>
            </w:r>
            <w:r w:rsidRPr="00787ECE">
              <w:rPr>
                <w:rFonts w:ascii="Times New Roman" w:eastAsia="Times New Roman" w:hAnsi="Times New Roman" w:cs="Times New Roman"/>
                <w:iCs/>
                <w:sz w:val="24"/>
                <w:szCs w:val="24"/>
                <w:lang w:eastAsia="ru-RU"/>
              </w:rPr>
              <w:t xml:space="preserve"> и </w:t>
            </w:r>
            <w:r w:rsidRPr="00787ECE">
              <w:rPr>
                <w:rFonts w:ascii="Times New Roman" w:eastAsia="Times New Roman" w:hAnsi="Times New Roman" w:cs="Times New Roman"/>
                <w:i/>
                <w:iCs/>
                <w:sz w:val="24"/>
                <w:szCs w:val="24"/>
                <w:lang w:eastAsia="ru-RU"/>
              </w:rPr>
              <w:t>Люся</w:t>
            </w:r>
            <w:r w:rsidRPr="00787ECE">
              <w:rPr>
                <w:rFonts w:ascii="Times New Roman" w:eastAsia="Times New Roman" w:hAnsi="Times New Roman" w:cs="Times New Roman"/>
                <w:iCs/>
                <w:sz w:val="24"/>
                <w:szCs w:val="24"/>
                <w:lang w:eastAsia="ru-RU"/>
              </w:rPr>
              <w:t xml:space="preserve"> с комментированием. устно составляют предложения с этими именами.</w:t>
            </w:r>
          </w:p>
        </w:tc>
        <w:tc>
          <w:tcPr>
            <w:tcW w:w="1070" w:type="dxa"/>
          </w:tcPr>
          <w:p w:rsidR="00787ECE" w:rsidRPr="00787ECE" w:rsidRDefault="00787ECE" w:rsidP="00787ECE">
            <w:r w:rsidRPr="00787ECE">
              <w:t>6.04</w:t>
            </w:r>
          </w:p>
          <w:p w:rsidR="00787ECE" w:rsidRPr="00787ECE" w:rsidRDefault="00787ECE" w:rsidP="00787ECE">
            <w:r w:rsidRPr="00787ECE">
              <w:t>7.04</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71-72</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Ц, ц.</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Ц,ц</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Ц,ц,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сравнение прописных букв </w:t>
            </w:r>
            <w:r w:rsidRPr="00787ECE">
              <w:rPr>
                <w:rFonts w:ascii="Times New Roman" w:eastAsia="Times New Roman" w:hAnsi="Times New Roman" w:cs="Times New Roman"/>
                <w:i/>
                <w:iCs/>
                <w:sz w:val="24"/>
                <w:szCs w:val="24"/>
                <w:lang w:eastAsia="ru-RU"/>
              </w:rPr>
              <w:t>ц,и,л,ш</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Рабочая страница прописи:   запись слогов под диктовку.</w:t>
            </w:r>
          </w:p>
        </w:tc>
        <w:tc>
          <w:tcPr>
            <w:tcW w:w="1070" w:type="dxa"/>
          </w:tcPr>
          <w:p w:rsidR="00787ECE" w:rsidRPr="00787ECE" w:rsidRDefault="00787ECE" w:rsidP="00787ECE">
            <w:r w:rsidRPr="00787ECE">
              <w:t>12.04</w:t>
            </w:r>
          </w:p>
          <w:p w:rsidR="00787ECE" w:rsidRPr="00787ECE" w:rsidRDefault="00787ECE" w:rsidP="00787ECE">
            <w:r w:rsidRPr="00787ECE">
              <w:t>13.04</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73-74</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Письмо слогов и слов с буквами </w:t>
            </w:r>
            <w:r w:rsidRPr="00787ECE">
              <w:rPr>
                <w:rFonts w:ascii="Times New Roman" w:hAnsi="Times New Roman" w:cs="Times New Roman"/>
                <w:i/>
              </w:rPr>
              <w:t xml:space="preserve">Ц, ц </w:t>
            </w:r>
            <w:r w:rsidRPr="00787ECE">
              <w:rPr>
                <w:rFonts w:ascii="Times New Roman" w:hAnsi="Times New Roman" w:cs="Times New Roman"/>
              </w:rPr>
              <w:t xml:space="preserve">и другими изученными буквами. Работа по развитию речи. </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Рабочая страница прописи:   объяснительный диктант. Повторение всех изученных ранее правил.</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iCs/>
                <w:sz w:val="24"/>
                <w:szCs w:val="24"/>
                <w:lang w:eastAsia="ru-RU"/>
              </w:rPr>
              <w:t xml:space="preserve">6. </w:t>
            </w:r>
            <w:r w:rsidRPr="00787ECE">
              <w:rPr>
                <w:rFonts w:ascii="Times New Roman" w:eastAsia="Times New Roman" w:hAnsi="Times New Roman" w:cs="Times New Roman"/>
                <w:sz w:val="24"/>
                <w:szCs w:val="24"/>
                <w:lang w:eastAsia="ru-RU"/>
              </w:rPr>
              <w:t xml:space="preserve">Письмо слов </w:t>
            </w:r>
            <w:r w:rsidRPr="00787ECE">
              <w:rPr>
                <w:rFonts w:ascii="Times New Roman" w:eastAsia="Times New Roman" w:hAnsi="Times New Roman" w:cs="Times New Roman"/>
                <w:i/>
                <w:sz w:val="24"/>
                <w:szCs w:val="24"/>
                <w:lang w:eastAsia="ru-RU"/>
              </w:rPr>
              <w:t>цыган, цыпочки, цыпленок, цыц</w:t>
            </w:r>
            <w:r w:rsidRPr="00787ECE">
              <w:rPr>
                <w:rFonts w:ascii="Times New Roman" w:eastAsia="Times New Roman" w:hAnsi="Times New Roman" w:cs="Times New Roman"/>
                <w:sz w:val="24"/>
                <w:szCs w:val="24"/>
                <w:lang w:eastAsia="ru-RU"/>
              </w:rPr>
              <w:t>. Составление предложение с этими словами. Запись одного-двух предложений, составление схемы этих предложений.</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7. </w:t>
            </w:r>
            <w:r w:rsidRPr="00787ECE">
              <w:rPr>
                <w:rFonts w:ascii="Times New Roman" w:eastAsia="Times New Roman" w:hAnsi="Times New Roman" w:cs="Times New Roman"/>
                <w:iCs/>
                <w:sz w:val="24"/>
                <w:szCs w:val="24"/>
                <w:lang w:eastAsia="ru-RU"/>
              </w:rPr>
              <w:t xml:space="preserve">Сравнение прописных букв </w:t>
            </w:r>
            <w:r w:rsidRPr="00787ECE">
              <w:rPr>
                <w:rFonts w:ascii="Times New Roman" w:eastAsia="Times New Roman" w:hAnsi="Times New Roman" w:cs="Times New Roman"/>
                <w:i/>
                <w:iCs/>
                <w:sz w:val="24"/>
                <w:szCs w:val="24"/>
                <w:lang w:eastAsia="ru-RU"/>
              </w:rPr>
              <w:t>М,Ш,Ч,Ц</w:t>
            </w:r>
          </w:p>
        </w:tc>
        <w:tc>
          <w:tcPr>
            <w:tcW w:w="1070" w:type="dxa"/>
          </w:tcPr>
          <w:p w:rsidR="00787ECE" w:rsidRPr="00787ECE" w:rsidRDefault="00787ECE" w:rsidP="00787ECE">
            <w:r w:rsidRPr="00787ECE">
              <w:t>14.09</w:t>
            </w:r>
          </w:p>
          <w:p w:rsidR="00787ECE" w:rsidRPr="00787ECE" w:rsidRDefault="00787ECE" w:rsidP="00787ECE">
            <w:r w:rsidRPr="00787ECE">
              <w:t>19.09</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75-76</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Э, э.</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Э,э</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Э,э,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12. Рабочая страница прописи:   письмо строчных букв, имеющих в своем составе общий элемент - полуовал.</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13. Рабочая страница прописи:   сравнение букв </w:t>
            </w:r>
            <w:r w:rsidRPr="00787ECE">
              <w:rPr>
                <w:rFonts w:ascii="Times New Roman" w:eastAsia="Times New Roman" w:hAnsi="Times New Roman" w:cs="Times New Roman"/>
                <w:i/>
                <w:iCs/>
                <w:sz w:val="24"/>
                <w:szCs w:val="24"/>
                <w:lang w:eastAsia="ru-RU"/>
              </w:rPr>
              <w:t>Э,С,Х,Ж</w:t>
            </w:r>
            <w:r w:rsidRPr="00787ECE">
              <w:rPr>
                <w:rFonts w:ascii="Times New Roman" w:eastAsia="Times New Roman" w:hAnsi="Times New Roman" w:cs="Times New Roman"/>
                <w:iCs/>
                <w:sz w:val="24"/>
                <w:szCs w:val="24"/>
                <w:lang w:eastAsia="ru-RU"/>
              </w:rPr>
              <w:t>.</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14. Рабочая страница прописи:    письмо предложение. Предложения записываются под диктовку.</w:t>
            </w:r>
          </w:p>
        </w:tc>
        <w:tc>
          <w:tcPr>
            <w:tcW w:w="1070" w:type="dxa"/>
          </w:tcPr>
          <w:p w:rsidR="00787ECE" w:rsidRPr="00787ECE" w:rsidRDefault="00787ECE" w:rsidP="00787ECE">
            <w:r w:rsidRPr="00787ECE">
              <w:t>20.04</w:t>
            </w:r>
          </w:p>
          <w:p w:rsidR="00787ECE" w:rsidRPr="00787ECE" w:rsidRDefault="00787ECE" w:rsidP="00787ECE">
            <w:r w:rsidRPr="00787ECE">
              <w:t>21.04</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77-78</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буква </w:t>
            </w:r>
            <w:r w:rsidRPr="00787ECE">
              <w:rPr>
                <w:rFonts w:ascii="Times New Roman" w:hAnsi="Times New Roman" w:cs="Times New Roman"/>
                <w:i/>
              </w:rPr>
              <w:t>щ, Щ</w:t>
            </w:r>
            <w:r w:rsidRPr="00787ECE">
              <w:rPr>
                <w:rFonts w:ascii="Times New Roman" w:hAnsi="Times New Roman" w:cs="Times New Roman"/>
              </w:rPr>
              <w:t>. Сравнение печатной и письменной букв.</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2. Составляем визуальный план урока: с помощью символов-пиктограмм учитель составляет наглядный план урока на доске.</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Щ,щ</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Щ,щ,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Сочетание </w:t>
            </w:r>
            <w:r w:rsidRPr="00787ECE">
              <w:rPr>
                <w:rFonts w:ascii="Times New Roman" w:eastAsia="Times New Roman" w:hAnsi="Times New Roman" w:cs="Times New Roman"/>
                <w:i/>
                <w:iCs/>
                <w:sz w:val="24"/>
                <w:szCs w:val="24"/>
                <w:lang w:eastAsia="ru-RU"/>
              </w:rPr>
              <w:t>ща</w:t>
            </w:r>
            <w:r w:rsidRPr="00787ECE">
              <w:rPr>
                <w:rFonts w:ascii="Times New Roman" w:eastAsia="Times New Roman" w:hAnsi="Times New Roman" w:cs="Times New Roman"/>
                <w:iCs/>
                <w:sz w:val="24"/>
                <w:szCs w:val="24"/>
                <w:lang w:eastAsia="ru-RU"/>
              </w:rPr>
              <w:t xml:space="preserve">, </w:t>
            </w:r>
            <w:r w:rsidRPr="00787ECE">
              <w:rPr>
                <w:rFonts w:ascii="Times New Roman" w:eastAsia="Times New Roman" w:hAnsi="Times New Roman" w:cs="Times New Roman"/>
                <w:i/>
                <w:iCs/>
                <w:sz w:val="24"/>
                <w:szCs w:val="24"/>
                <w:lang w:eastAsia="ru-RU"/>
              </w:rPr>
              <w:t>щу</w:t>
            </w:r>
            <w:r w:rsidRPr="00787ECE">
              <w:rPr>
                <w:rFonts w:ascii="Times New Roman" w:eastAsia="Times New Roman" w:hAnsi="Times New Roman" w:cs="Times New Roman"/>
                <w:iCs/>
                <w:sz w:val="24"/>
                <w:szCs w:val="24"/>
                <w:lang w:eastAsia="ru-RU"/>
              </w:rPr>
              <w:t xml:space="preserve">. Формулировка правила о правописании сочетаний ща,щу. </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
                <w:iCs/>
                <w:sz w:val="24"/>
                <w:szCs w:val="24"/>
                <w:lang w:eastAsia="ru-RU"/>
              </w:rPr>
            </w:pPr>
            <w:r w:rsidRPr="00787ECE">
              <w:rPr>
                <w:rFonts w:ascii="Times New Roman" w:eastAsia="Times New Roman" w:hAnsi="Times New Roman" w:cs="Times New Roman"/>
                <w:iCs/>
                <w:sz w:val="24"/>
                <w:szCs w:val="24"/>
                <w:lang w:eastAsia="ru-RU"/>
              </w:rPr>
              <w:t xml:space="preserve">13. Рабочая страница прописи:   письмо слов и предложений со словами с сочетанием </w:t>
            </w:r>
            <w:r w:rsidRPr="00787ECE">
              <w:rPr>
                <w:rFonts w:ascii="Times New Roman" w:eastAsia="Times New Roman" w:hAnsi="Times New Roman" w:cs="Times New Roman"/>
                <w:i/>
                <w:iCs/>
                <w:sz w:val="24"/>
                <w:szCs w:val="24"/>
                <w:lang w:eastAsia="ru-RU"/>
              </w:rPr>
              <w:t>ща, щу.</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14. Рабочая страница прописи:   письмо прописных букв </w:t>
            </w:r>
            <w:r w:rsidRPr="00787ECE">
              <w:rPr>
                <w:rFonts w:ascii="Times New Roman" w:eastAsia="Times New Roman" w:hAnsi="Times New Roman" w:cs="Times New Roman"/>
                <w:i/>
                <w:iCs/>
                <w:sz w:val="24"/>
                <w:szCs w:val="24"/>
                <w:lang w:eastAsia="ru-RU"/>
              </w:rPr>
              <w:t>Щ,Ц,И,Ш</w:t>
            </w:r>
            <w:r w:rsidRPr="00787ECE">
              <w:rPr>
                <w:rFonts w:ascii="Times New Roman" w:eastAsia="Times New Roman" w:hAnsi="Times New Roman" w:cs="Times New Roman"/>
                <w:iCs/>
                <w:sz w:val="24"/>
                <w:szCs w:val="24"/>
                <w:lang w:eastAsia="ru-RU"/>
              </w:rPr>
              <w:t xml:space="preserve"> после их сравнивания по начертанию. обращается внимание на наклон букв. </w:t>
            </w:r>
          </w:p>
        </w:tc>
        <w:tc>
          <w:tcPr>
            <w:tcW w:w="1070" w:type="dxa"/>
          </w:tcPr>
          <w:p w:rsidR="00787ECE" w:rsidRPr="00787ECE" w:rsidRDefault="00787ECE" w:rsidP="00787ECE">
            <w:r w:rsidRPr="00787ECE">
              <w:t>26.04</w:t>
            </w:r>
          </w:p>
          <w:p w:rsidR="00787ECE" w:rsidRPr="00787ECE" w:rsidRDefault="00787ECE" w:rsidP="00787ECE">
            <w:r w:rsidRPr="00787ECE">
              <w:t>27.04</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79-80</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Строчная и заглавная буквы </w:t>
            </w:r>
            <w:r w:rsidRPr="00787ECE">
              <w:rPr>
                <w:rFonts w:ascii="Times New Roman" w:hAnsi="Times New Roman" w:cs="Times New Roman"/>
                <w:i/>
              </w:rPr>
              <w:t>Ф, ф.</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Ф,ф</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Ф,ф,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Занимательная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Рабочая страница прописи:   письмо слогов и слов. Записи слогов предшествуют их прочтение и договориванием до целых слов. Письму слов  предшествует составление в устной форме предложения с ними. </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13. Рабочая страница прописи:   письмо предложений. Предложения соотносятся со схемами и записываются под диктовку. Предварительно проводится орфографическая подготовка .</w:t>
            </w:r>
          </w:p>
        </w:tc>
        <w:tc>
          <w:tcPr>
            <w:tcW w:w="1070" w:type="dxa"/>
          </w:tcPr>
          <w:p w:rsidR="00787ECE" w:rsidRPr="00787ECE" w:rsidRDefault="00787ECE" w:rsidP="00787ECE">
            <w:r w:rsidRPr="00787ECE">
              <w:t>28.04</w:t>
            </w:r>
          </w:p>
          <w:p w:rsidR="00787ECE" w:rsidRPr="00787ECE" w:rsidRDefault="00787ECE" w:rsidP="00787ECE">
            <w:r w:rsidRPr="00787ECE">
              <w:t>3.05</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81-82</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Строчные буквы </w:t>
            </w:r>
            <w:r w:rsidRPr="00787ECE">
              <w:rPr>
                <w:rFonts w:ascii="Times New Roman" w:hAnsi="Times New Roman" w:cs="Times New Roman"/>
                <w:i/>
              </w:rPr>
              <w:t>ь, ъ.</w:t>
            </w:r>
            <w:r w:rsidRPr="00787ECE">
              <w:rPr>
                <w:rFonts w:ascii="Times New Roman" w:hAnsi="Times New Roman" w:cs="Times New Roman"/>
              </w:rPr>
              <w:t xml:space="preserve"> Сравнение печатной и письменной букв</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 Подготовка к уроку письма: достаем из портфеля нужные для урока учебные принадлежности и тетрадь</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2. 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3.Продолжаем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4. Развитие мелкой моторики: пальчиковая гимнастика.</w:t>
            </w:r>
          </w:p>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5. Развитие фонематического восприятия:</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Рассмотреть артикуляцию отдельного согласного звука(выделить существующие артикуляционные признаки для формирования слухопроизносительных дифференцировок)</w:t>
            </w:r>
          </w:p>
          <w:p w:rsidR="00787ECE" w:rsidRPr="00787ECE" w:rsidRDefault="00787ECE" w:rsidP="00787ECE">
            <w:pPr>
              <w:numPr>
                <w:ilvl w:val="0"/>
                <w:numId w:val="6"/>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Узнавание согласного звука на слух:</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начального звука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последнего согласного в слове</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согласного в середине слова</w:t>
            </w:r>
          </w:p>
          <w:p w:rsidR="00787ECE" w:rsidRPr="00787ECE" w:rsidRDefault="00787ECE" w:rsidP="00787ECE">
            <w:pPr>
              <w:tabs>
                <w:tab w:val="left" w:pos="540"/>
                <w:tab w:val="left" w:pos="6600"/>
              </w:tabs>
              <w:spacing w:before="100" w:beforeAutospacing="1" w:after="100" w:afterAutospacing="1"/>
              <w:ind w:left="144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отработать картинки, в названиях которых содержится определенный согласны звук (в начале слова, в любой позиции)</w:t>
            </w:r>
          </w:p>
          <w:p w:rsidR="00787ECE" w:rsidRPr="00787ECE" w:rsidRDefault="00787ECE" w:rsidP="00787ECE">
            <w:pPr>
              <w:numPr>
                <w:ilvl w:val="0"/>
                <w:numId w:val="7"/>
              </w:numPr>
              <w:tabs>
                <w:tab w:val="left" w:pos="540"/>
                <w:tab w:val="left" w:pos="6600"/>
              </w:tabs>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Выборочный диктант: устный (поднять букву, если в слове содержится определенный звук) и письменный (запись слов с изучаемым звуков печатными буквами)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6. Сравнение печатных и письменных букв ь, ъ</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7. Поэлементный анализ строчной и заглавной буквы</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8.Показ учителем способа написания буквы на доске с объяснением. Учитель пишет букву ь, ъ предупреждает возможную ошибку - нарушение наклона.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9. Лепка изучаемой буквы из пластилина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10. Рабочая страница прописи:    упражнение в письме буквы </w:t>
            </w:r>
            <w:r w:rsidRPr="00787ECE">
              <w:rPr>
                <w:rFonts w:ascii="Times New Roman" w:eastAsia="Times New Roman" w:hAnsi="Times New Roman" w:cs="Times New Roman"/>
                <w:iCs/>
                <w:sz w:val="24"/>
                <w:szCs w:val="24"/>
                <w:lang w:val="en-US" w:eastAsia="ru-RU"/>
              </w:rPr>
              <w:t>c</w:t>
            </w:r>
            <w:r w:rsidRPr="00787ECE">
              <w:rPr>
                <w:rFonts w:ascii="Times New Roman" w:eastAsia="Times New Roman" w:hAnsi="Times New Roman" w:cs="Times New Roman"/>
                <w:iCs/>
                <w:sz w:val="24"/>
                <w:szCs w:val="24"/>
                <w:lang w:eastAsia="ru-RU"/>
              </w:rPr>
              <w:t xml:space="preserve"> (высота строки постепенно уменьшается и приходит к нормативной строчке)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11. Рабочая страница прописи:  поиск изучаемой буквы в зашумленном пространстве</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12.   Знакомство с темами: </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мягкий знак - показатель мягкости предшествующего согласного звука</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iCs/>
                <w:sz w:val="24"/>
                <w:szCs w:val="24"/>
                <w:lang w:eastAsia="ru-RU"/>
              </w:rPr>
              <w:t xml:space="preserve"> - разделительный мягкий и твердые знаки.</w:t>
            </w:r>
          </w:p>
          <w:p w:rsidR="00787ECE" w:rsidRPr="00787ECE" w:rsidRDefault="00787ECE" w:rsidP="00787ECE">
            <w:pPr>
              <w:tabs>
                <w:tab w:val="left" w:pos="540"/>
                <w:tab w:val="left" w:pos="6600"/>
              </w:tabs>
              <w:spacing w:before="100" w:beforeAutospacing="1" w:after="100" w:afterAutospacing="1"/>
              <w:ind w:left="1080"/>
              <w:jc w:val="both"/>
              <w:rPr>
                <w:rFonts w:ascii="Times New Roman" w:eastAsia="Times New Roman" w:hAnsi="Times New Roman" w:cs="Times New Roman"/>
                <w:iCs/>
                <w:sz w:val="24"/>
                <w:szCs w:val="24"/>
                <w:lang w:eastAsia="ru-RU"/>
              </w:rPr>
            </w:pPr>
          </w:p>
        </w:tc>
        <w:tc>
          <w:tcPr>
            <w:tcW w:w="1070" w:type="dxa"/>
          </w:tcPr>
          <w:p w:rsidR="00787ECE" w:rsidRPr="00787ECE" w:rsidRDefault="00787ECE" w:rsidP="00787ECE">
            <w:r w:rsidRPr="00787ECE">
              <w:t>4.05</w:t>
            </w:r>
          </w:p>
          <w:p w:rsidR="00787ECE" w:rsidRPr="00787ECE" w:rsidRDefault="00787ECE" w:rsidP="00787ECE">
            <w:r w:rsidRPr="00787ECE">
              <w:t>5.05</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83-84-85</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Письмо изученных букв, слогов. Письмо элементов изученных букв.</w:t>
            </w:r>
          </w:p>
        </w:tc>
        <w:tc>
          <w:tcPr>
            <w:tcW w:w="4168" w:type="dxa"/>
          </w:tcPr>
          <w:p w:rsidR="00787ECE" w:rsidRPr="00787ECE" w:rsidRDefault="00787ECE" w:rsidP="00787ECE">
            <w:pPr>
              <w:tabs>
                <w:tab w:val="left" w:pos="540"/>
                <w:tab w:val="left" w:pos="6600"/>
              </w:tabs>
              <w:spacing w:before="100" w:beforeAutospacing="1" w:after="100" w:afterAutospacing="1"/>
              <w:jc w:val="both"/>
              <w:rPr>
                <w:rFonts w:ascii="Times New Roman" w:eastAsia="Times New Roman" w:hAnsi="Times New Roman" w:cs="Times New Roman"/>
                <w:iCs/>
                <w:sz w:val="24"/>
                <w:szCs w:val="24"/>
                <w:lang w:eastAsia="ru-RU"/>
              </w:rPr>
            </w:pPr>
          </w:p>
        </w:tc>
        <w:tc>
          <w:tcPr>
            <w:tcW w:w="1070" w:type="dxa"/>
          </w:tcPr>
          <w:p w:rsidR="00787ECE" w:rsidRPr="00787ECE" w:rsidRDefault="00787ECE" w:rsidP="00787ECE">
            <w:r w:rsidRPr="00787ECE">
              <w:t>10.05</w:t>
            </w:r>
          </w:p>
          <w:p w:rsidR="00787ECE" w:rsidRPr="00787ECE" w:rsidRDefault="00787ECE" w:rsidP="00787ECE">
            <w:r w:rsidRPr="00787ECE">
              <w:t>11.05</w:t>
            </w:r>
          </w:p>
          <w:p w:rsidR="00787ECE" w:rsidRPr="00787ECE" w:rsidRDefault="00787ECE" w:rsidP="00787ECE">
            <w:r w:rsidRPr="00787ECE">
              <w:t>12.05</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lang w:val="en-US"/>
              </w:rPr>
            </w:pPr>
            <w:r w:rsidRPr="00787ECE">
              <w:rPr>
                <w:rFonts w:ascii="Times New Roman" w:hAnsi="Times New Roman" w:cs="Times New Roman"/>
              </w:rPr>
              <w:t>86</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Закрепление и обобщение изученного</w:t>
            </w:r>
          </w:p>
        </w:tc>
        <w:tc>
          <w:tcPr>
            <w:tcW w:w="4168" w:type="dxa"/>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Диктант</w:t>
            </w:r>
          </w:p>
        </w:tc>
        <w:tc>
          <w:tcPr>
            <w:tcW w:w="1070" w:type="dxa"/>
          </w:tcPr>
          <w:p w:rsidR="00787ECE" w:rsidRPr="00787ECE" w:rsidRDefault="00787ECE" w:rsidP="00787ECE">
            <w:r w:rsidRPr="00787ECE">
              <w:t>17.05</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87-88-89</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 xml:space="preserve">Работа над ошибками, допущенными при написании диктанта </w:t>
            </w:r>
          </w:p>
        </w:tc>
        <w:tc>
          <w:tcPr>
            <w:tcW w:w="4168" w:type="dxa"/>
          </w:tcPr>
          <w:p w:rsidR="00787ECE" w:rsidRPr="00787ECE" w:rsidRDefault="00787ECE" w:rsidP="00787ECE">
            <w:pPr>
              <w:numPr>
                <w:ilvl w:val="0"/>
                <w:numId w:val="8"/>
              </w:numPr>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Повторение правил, изученных в первом классе;</w:t>
            </w:r>
          </w:p>
          <w:p w:rsidR="00787ECE" w:rsidRPr="00787ECE" w:rsidRDefault="00787ECE" w:rsidP="00787ECE">
            <w:pPr>
              <w:numPr>
                <w:ilvl w:val="0"/>
                <w:numId w:val="8"/>
              </w:numPr>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 Запись слов, словосочетаний с учетом допущенных детьми ошибок </w:t>
            </w:r>
          </w:p>
        </w:tc>
        <w:tc>
          <w:tcPr>
            <w:tcW w:w="1070" w:type="dxa"/>
          </w:tcPr>
          <w:p w:rsidR="00787ECE" w:rsidRPr="00787ECE" w:rsidRDefault="00787ECE" w:rsidP="00787ECE">
            <w:r w:rsidRPr="00787ECE">
              <w:t>18.05</w:t>
            </w:r>
          </w:p>
          <w:p w:rsidR="00787ECE" w:rsidRPr="00787ECE" w:rsidRDefault="00787ECE" w:rsidP="00787ECE">
            <w:r w:rsidRPr="00787ECE">
              <w:t>19.05</w:t>
            </w:r>
          </w:p>
          <w:p w:rsidR="00787ECE" w:rsidRPr="00787ECE" w:rsidRDefault="00787ECE" w:rsidP="00787ECE">
            <w:r w:rsidRPr="00787ECE">
              <w:t>24.05</w:t>
            </w:r>
          </w:p>
        </w:tc>
        <w:tc>
          <w:tcPr>
            <w:tcW w:w="1070" w:type="dxa"/>
          </w:tcPr>
          <w:p w:rsidR="00787ECE" w:rsidRPr="00787ECE" w:rsidRDefault="00787ECE" w:rsidP="00787ECE"/>
        </w:tc>
      </w:tr>
      <w:tr w:rsidR="00787ECE" w:rsidRPr="00787ECE" w:rsidTr="00787ECE">
        <w:tc>
          <w:tcPr>
            <w:tcW w:w="1348"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90</w:t>
            </w:r>
          </w:p>
        </w:tc>
        <w:tc>
          <w:tcPr>
            <w:tcW w:w="1689" w:type="dxa"/>
          </w:tcPr>
          <w:p w:rsidR="00787ECE" w:rsidRPr="00787ECE" w:rsidRDefault="00787ECE" w:rsidP="00787ECE">
            <w:pPr>
              <w:spacing w:line="360" w:lineRule="auto"/>
              <w:rPr>
                <w:rFonts w:ascii="Times New Roman" w:hAnsi="Times New Roman" w:cs="Times New Roman"/>
              </w:rPr>
            </w:pPr>
            <w:r w:rsidRPr="00787ECE">
              <w:rPr>
                <w:rFonts w:ascii="Times New Roman" w:hAnsi="Times New Roman" w:cs="Times New Roman"/>
              </w:rPr>
              <w:t>Итоговый урок</w:t>
            </w:r>
          </w:p>
        </w:tc>
        <w:tc>
          <w:tcPr>
            <w:tcW w:w="4168" w:type="dxa"/>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 xml:space="preserve"> Повторение и обобщение изученных правил.</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Возможно проведение на итоговом уроке игр типа «Поле чудес», «Что? Где? Когда?» и пр.</w:t>
            </w:r>
          </w:p>
        </w:tc>
        <w:tc>
          <w:tcPr>
            <w:tcW w:w="1070" w:type="dxa"/>
          </w:tcPr>
          <w:p w:rsidR="00787ECE" w:rsidRPr="00787ECE" w:rsidRDefault="00787ECE" w:rsidP="00787ECE">
            <w:r w:rsidRPr="00787ECE">
              <w:t>25.05</w:t>
            </w:r>
          </w:p>
        </w:tc>
        <w:tc>
          <w:tcPr>
            <w:tcW w:w="1070" w:type="dxa"/>
          </w:tcPr>
          <w:p w:rsidR="00787ECE" w:rsidRPr="00787ECE" w:rsidRDefault="00787ECE" w:rsidP="00787ECE"/>
        </w:tc>
      </w:tr>
    </w:tbl>
    <w:p w:rsidR="00787ECE" w:rsidRPr="00787ECE" w:rsidRDefault="00787ECE" w:rsidP="00787ECE"/>
    <w:tbl>
      <w:tblPr>
        <w:tblW w:w="5000" w:type="pct"/>
        <w:tblCellMar>
          <w:left w:w="0" w:type="dxa"/>
          <w:right w:w="0" w:type="dxa"/>
        </w:tblCellMar>
        <w:tblLook w:val="04A0" w:firstRow="1" w:lastRow="0" w:firstColumn="1" w:lastColumn="0" w:noHBand="0" w:noVBand="1"/>
      </w:tblPr>
      <w:tblGrid>
        <w:gridCol w:w="4010"/>
        <w:gridCol w:w="1622"/>
        <w:gridCol w:w="3723"/>
      </w:tblGrid>
      <w:tr w:rsidR="00787ECE" w:rsidRPr="0018370D" w:rsidTr="00787ECE">
        <w:tc>
          <w:tcPr>
            <w:tcW w:w="2143" w:type="pct"/>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Р</w:t>
            </w:r>
            <w:r w:rsidRPr="0018370D">
              <w:rPr>
                <w:rFonts w:ascii="Times New Roman" w:eastAsia="Times New Roman" w:hAnsi="Times New Roman" w:cs="Times New Roman"/>
                <w:sz w:val="20"/>
                <w:szCs w:val="20"/>
                <w:lang w:eastAsia="ru-RU"/>
              </w:rPr>
              <w:t>АССМОТРЕНО</w:t>
            </w:r>
          </w:p>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на заседании МО</w:t>
            </w:r>
          </w:p>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___________/______________________</w:t>
            </w:r>
          </w:p>
          <w:p w:rsidR="00787ECE" w:rsidRPr="0018370D" w:rsidRDefault="00787ECE" w:rsidP="00787ECE">
            <w:pPr>
              <w:spacing w:after="0" w:line="240" w:lineRule="auto"/>
              <w:ind w:right="35"/>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протокол № ______</w:t>
            </w:r>
          </w:p>
          <w:p w:rsidR="00787ECE" w:rsidRPr="0018370D" w:rsidRDefault="00787ECE" w:rsidP="00787ECE">
            <w:pPr>
              <w:spacing w:after="0" w:line="240" w:lineRule="auto"/>
              <w:ind w:right="35"/>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от «_____»____________20_____ г.</w:t>
            </w:r>
          </w:p>
          <w:p w:rsidR="00787ECE" w:rsidRPr="0018370D" w:rsidRDefault="00787ECE" w:rsidP="00787ECE">
            <w:pPr>
              <w:spacing w:after="0" w:line="240" w:lineRule="auto"/>
              <w:ind w:right="2049"/>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tc>
        <w:tc>
          <w:tcPr>
            <w:tcW w:w="867" w:type="pct"/>
            <w:tcMar>
              <w:top w:w="0" w:type="dxa"/>
              <w:left w:w="108" w:type="dxa"/>
              <w:bottom w:w="0" w:type="dxa"/>
              <w:right w:w="108" w:type="dxa"/>
            </w:tcMar>
            <w:hideMark/>
          </w:tcPr>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tc>
        <w:tc>
          <w:tcPr>
            <w:tcW w:w="1990" w:type="pct"/>
            <w:tcMar>
              <w:top w:w="0" w:type="dxa"/>
              <w:left w:w="108" w:type="dxa"/>
              <w:bottom w:w="0" w:type="dxa"/>
              <w:right w:w="108" w:type="dxa"/>
            </w:tcMar>
            <w:hideMark/>
          </w:tcPr>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СОГЛАСОВАНО</w:t>
            </w: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заместитель директора по УВР</w:t>
            </w: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МБОУ Кашарская СОШ</w:t>
            </w: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___________/______________/</w:t>
            </w:r>
          </w:p>
          <w:p w:rsidR="00787ECE" w:rsidRPr="00F31EF3" w:rsidRDefault="00787ECE" w:rsidP="00787ECE">
            <w:pPr>
              <w:spacing w:after="0" w:line="240" w:lineRule="auto"/>
              <w:ind w:right="-2"/>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___ августа 2021</w:t>
            </w:r>
            <w:r w:rsidRPr="0018370D">
              <w:rPr>
                <w:rFonts w:ascii="Times New Roman" w:eastAsia="Times New Roman" w:hAnsi="Times New Roman" w:cs="Times New Roman"/>
                <w:sz w:val="20"/>
                <w:szCs w:val="20"/>
                <w:lang w:eastAsia="ru-RU"/>
              </w:rPr>
              <w:t xml:space="preserve"> г</w:t>
            </w: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tc>
      </w:tr>
    </w:tbl>
    <w:p w:rsidR="00DF257E" w:rsidRDefault="00DF257E" w:rsidP="00DF257E">
      <w:r>
        <w:t>Лист внесения изменений в рабочую программу</w:t>
      </w:r>
    </w:p>
    <w:p w:rsidR="00DF257E" w:rsidRDefault="00DF257E" w:rsidP="00DF257E"/>
    <w:tbl>
      <w:tblPr>
        <w:tblStyle w:val="a5"/>
        <w:tblW w:w="0" w:type="auto"/>
        <w:tblLook w:val="04A0" w:firstRow="1" w:lastRow="0" w:firstColumn="1" w:lastColumn="0" w:noHBand="0" w:noVBand="1"/>
      </w:tblPr>
      <w:tblGrid>
        <w:gridCol w:w="2302"/>
        <w:gridCol w:w="2302"/>
        <w:gridCol w:w="2316"/>
        <w:gridCol w:w="2425"/>
      </w:tblGrid>
      <w:tr w:rsidR="00DF257E" w:rsidTr="00DB4CBB">
        <w:tc>
          <w:tcPr>
            <w:tcW w:w="2336" w:type="dxa"/>
          </w:tcPr>
          <w:p w:rsidR="00DF257E" w:rsidRDefault="00DF257E" w:rsidP="00DB4CBB">
            <w:r>
              <w:t>Тема по КТП</w:t>
            </w:r>
          </w:p>
        </w:tc>
        <w:tc>
          <w:tcPr>
            <w:tcW w:w="2336" w:type="dxa"/>
          </w:tcPr>
          <w:p w:rsidR="00DF257E" w:rsidRDefault="00DF257E" w:rsidP="00DB4CBB">
            <w:r>
              <w:t>Дата по КТП</w:t>
            </w:r>
          </w:p>
        </w:tc>
        <w:tc>
          <w:tcPr>
            <w:tcW w:w="2336" w:type="dxa"/>
          </w:tcPr>
          <w:p w:rsidR="00DF257E" w:rsidRDefault="00DF257E" w:rsidP="00DB4CBB">
            <w:r>
              <w:t>Дата проведения по  факту</w:t>
            </w:r>
          </w:p>
        </w:tc>
        <w:tc>
          <w:tcPr>
            <w:tcW w:w="2337" w:type="dxa"/>
          </w:tcPr>
          <w:p w:rsidR="00DF257E" w:rsidRDefault="00DF257E" w:rsidP="00DB4CBB">
            <w:r>
              <w:t>Пути корректировки(сжатие.</w:t>
            </w:r>
          </w:p>
          <w:p w:rsidR="00DF257E" w:rsidRDefault="00DF257E" w:rsidP="00DB4CBB">
            <w:r>
              <w:t>Совмещение)</w:t>
            </w:r>
          </w:p>
        </w:tc>
      </w:tr>
      <w:tr w:rsidR="00DF257E" w:rsidTr="00DB4CBB">
        <w:tc>
          <w:tcPr>
            <w:tcW w:w="2336" w:type="dxa"/>
          </w:tcPr>
          <w:p w:rsidR="00DF257E" w:rsidRDefault="00DF257E" w:rsidP="00DB4CBB"/>
        </w:tc>
        <w:tc>
          <w:tcPr>
            <w:tcW w:w="2336" w:type="dxa"/>
          </w:tcPr>
          <w:p w:rsidR="00DF257E" w:rsidRDefault="00DF257E" w:rsidP="00DB4CBB"/>
        </w:tc>
        <w:tc>
          <w:tcPr>
            <w:tcW w:w="2336" w:type="dxa"/>
          </w:tcPr>
          <w:p w:rsidR="00DF257E" w:rsidRDefault="00DF257E" w:rsidP="00DB4CBB"/>
        </w:tc>
        <w:tc>
          <w:tcPr>
            <w:tcW w:w="2337" w:type="dxa"/>
          </w:tcPr>
          <w:p w:rsidR="00DF257E" w:rsidRDefault="00DF257E" w:rsidP="00DB4CBB"/>
        </w:tc>
      </w:tr>
      <w:tr w:rsidR="00DF257E" w:rsidTr="00DB4CBB">
        <w:tc>
          <w:tcPr>
            <w:tcW w:w="2336" w:type="dxa"/>
          </w:tcPr>
          <w:p w:rsidR="00DF257E" w:rsidRDefault="00DF257E" w:rsidP="00DB4CBB"/>
        </w:tc>
        <w:tc>
          <w:tcPr>
            <w:tcW w:w="2336" w:type="dxa"/>
          </w:tcPr>
          <w:p w:rsidR="00DF257E" w:rsidRDefault="00DF257E" w:rsidP="00DB4CBB"/>
        </w:tc>
        <w:tc>
          <w:tcPr>
            <w:tcW w:w="2336" w:type="dxa"/>
          </w:tcPr>
          <w:p w:rsidR="00DF257E" w:rsidRDefault="00DF257E" w:rsidP="00DB4CBB"/>
        </w:tc>
        <w:tc>
          <w:tcPr>
            <w:tcW w:w="2337" w:type="dxa"/>
          </w:tcPr>
          <w:p w:rsidR="00DF257E" w:rsidRDefault="00DF257E" w:rsidP="00DB4CBB"/>
        </w:tc>
      </w:tr>
      <w:tr w:rsidR="00DF257E" w:rsidTr="00DB4CBB">
        <w:tc>
          <w:tcPr>
            <w:tcW w:w="2336" w:type="dxa"/>
          </w:tcPr>
          <w:p w:rsidR="00DF257E" w:rsidRDefault="00DF257E" w:rsidP="00DB4CBB"/>
        </w:tc>
        <w:tc>
          <w:tcPr>
            <w:tcW w:w="2336" w:type="dxa"/>
          </w:tcPr>
          <w:p w:rsidR="00DF257E" w:rsidRDefault="00DF257E" w:rsidP="00DB4CBB"/>
        </w:tc>
        <w:tc>
          <w:tcPr>
            <w:tcW w:w="2336" w:type="dxa"/>
          </w:tcPr>
          <w:p w:rsidR="00DF257E" w:rsidRDefault="00DF257E" w:rsidP="00DB4CBB"/>
        </w:tc>
        <w:tc>
          <w:tcPr>
            <w:tcW w:w="2337" w:type="dxa"/>
          </w:tcPr>
          <w:p w:rsidR="00DF257E" w:rsidRDefault="00DF257E" w:rsidP="00DB4CBB"/>
        </w:tc>
      </w:tr>
      <w:tr w:rsidR="00DF257E" w:rsidTr="00DB4CBB">
        <w:tc>
          <w:tcPr>
            <w:tcW w:w="2336" w:type="dxa"/>
          </w:tcPr>
          <w:p w:rsidR="00DF257E" w:rsidRDefault="00DF257E" w:rsidP="00DB4CBB"/>
        </w:tc>
        <w:tc>
          <w:tcPr>
            <w:tcW w:w="2336" w:type="dxa"/>
          </w:tcPr>
          <w:p w:rsidR="00DF257E" w:rsidRDefault="00DF257E" w:rsidP="00DB4CBB"/>
        </w:tc>
        <w:tc>
          <w:tcPr>
            <w:tcW w:w="2336" w:type="dxa"/>
          </w:tcPr>
          <w:p w:rsidR="00DF257E" w:rsidRDefault="00DF257E" w:rsidP="00DB4CBB"/>
        </w:tc>
        <w:tc>
          <w:tcPr>
            <w:tcW w:w="2337" w:type="dxa"/>
          </w:tcPr>
          <w:p w:rsidR="00DF257E" w:rsidRDefault="00DF257E" w:rsidP="00DB4CBB"/>
        </w:tc>
      </w:tr>
    </w:tbl>
    <w:p w:rsidR="00DF257E" w:rsidRDefault="00DF257E" w:rsidP="00DF257E"/>
    <w:p w:rsidR="00DF257E" w:rsidRDefault="00DF257E" w:rsidP="00DF257E"/>
    <w:p w:rsidR="00DF257E" w:rsidRDefault="00DF257E" w:rsidP="00DF257E"/>
    <w:p w:rsidR="00DF257E" w:rsidRDefault="00DF257E" w:rsidP="00DF257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C46A7D" w:rsidRDefault="00C46A7D" w:rsidP="00787ECE"/>
    <w:p w:rsidR="00C46A7D" w:rsidRPr="006E5116" w:rsidRDefault="00C46A7D" w:rsidP="00C46A7D">
      <w:pPr>
        <w:tabs>
          <w:tab w:val="left" w:pos="1772"/>
        </w:tabs>
        <w:spacing w:after="0" w:line="265" w:lineRule="auto"/>
        <w:ind w:right="920"/>
        <w:rPr>
          <w:rFonts w:ascii="Times New Roman" w:hAnsi="Times New Roman"/>
          <w:sz w:val="24"/>
          <w:szCs w:val="24"/>
          <w:lang w:eastAsia="ru-RU"/>
        </w:rPr>
      </w:pPr>
      <w:r w:rsidRPr="006E5116">
        <w:rPr>
          <w:rFonts w:ascii="Times New Roman" w:hAnsi="Times New Roman"/>
          <w:sz w:val="24"/>
          <w:szCs w:val="24"/>
          <w:lang w:eastAsia="ru-RU"/>
        </w:rPr>
        <w:t xml:space="preserve">сл. Кашары  Кашарского района Ростовской области </w:t>
      </w:r>
    </w:p>
    <w:p w:rsidR="00C46A7D" w:rsidRPr="006E5116" w:rsidRDefault="00C46A7D" w:rsidP="00C46A7D">
      <w:pPr>
        <w:tabs>
          <w:tab w:val="left" w:pos="1772"/>
        </w:tabs>
        <w:spacing w:after="0" w:line="265" w:lineRule="auto"/>
        <w:ind w:left="1517" w:right="920"/>
        <w:jc w:val="center"/>
        <w:rPr>
          <w:rFonts w:ascii="Times New Roman" w:hAnsi="Times New Roman"/>
          <w:sz w:val="24"/>
          <w:szCs w:val="24"/>
          <w:lang w:eastAsia="ru-RU"/>
        </w:rPr>
      </w:pPr>
      <w:r w:rsidRPr="006E5116">
        <w:rPr>
          <w:rFonts w:ascii="Times New Roman" w:hAnsi="Times New Roman"/>
          <w:sz w:val="24"/>
          <w:szCs w:val="24"/>
          <w:lang w:eastAsia="ru-RU"/>
        </w:rPr>
        <w:t>муниципальное бюджетное общеобразовательное учреждение</w:t>
      </w:r>
    </w:p>
    <w:p w:rsidR="00C46A7D" w:rsidRPr="006E5116" w:rsidRDefault="00C46A7D" w:rsidP="00C46A7D">
      <w:pPr>
        <w:spacing w:after="0" w:line="14" w:lineRule="exact"/>
        <w:jc w:val="center"/>
        <w:rPr>
          <w:rFonts w:ascii="Times New Roman" w:hAnsi="Times New Roman"/>
          <w:sz w:val="28"/>
          <w:szCs w:val="28"/>
          <w:lang w:eastAsia="ru-RU"/>
        </w:rPr>
      </w:pPr>
    </w:p>
    <w:p w:rsidR="00C46A7D" w:rsidRPr="006E5116" w:rsidRDefault="00C46A7D" w:rsidP="00C46A7D">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6E5116">
        <w:rPr>
          <w:rFonts w:ascii="Times New Roman" w:hAnsi="Times New Roman"/>
          <w:sz w:val="24"/>
          <w:szCs w:val="24"/>
          <w:lang w:eastAsia="ru-RU"/>
        </w:rPr>
        <w:t xml:space="preserve"> Кашарская средняя общеобразовательная школа</w:t>
      </w:r>
    </w:p>
    <w:p w:rsidR="00C46A7D" w:rsidRPr="006E5116" w:rsidRDefault="00C46A7D" w:rsidP="00C46A7D">
      <w:pPr>
        <w:spacing w:after="0" w:line="378" w:lineRule="exact"/>
        <w:jc w:val="center"/>
        <w:rPr>
          <w:rFonts w:ascii="Times New Roman" w:hAnsi="Times New Roman"/>
          <w:sz w:val="20"/>
          <w:szCs w:val="20"/>
          <w:lang w:eastAsia="ru-RU"/>
        </w:rPr>
      </w:pPr>
    </w:p>
    <w:p w:rsidR="00C46A7D" w:rsidRPr="006E5116" w:rsidRDefault="00C46A7D" w:rsidP="00C46A7D">
      <w:pPr>
        <w:spacing w:after="0" w:line="200" w:lineRule="exact"/>
        <w:jc w:val="center"/>
        <w:rPr>
          <w:rFonts w:ascii="Times New Roman" w:hAnsi="Times New Roman"/>
          <w:sz w:val="20"/>
          <w:szCs w:val="20"/>
          <w:lang w:eastAsia="ru-RU"/>
        </w:rPr>
      </w:pPr>
    </w:p>
    <w:p w:rsidR="00C46A7D" w:rsidRPr="006E5116" w:rsidRDefault="00C46A7D" w:rsidP="00C46A7D">
      <w:pPr>
        <w:spacing w:after="0" w:line="390" w:lineRule="exact"/>
        <w:jc w:val="center"/>
        <w:rPr>
          <w:rFonts w:ascii="Times New Roman" w:hAnsi="Times New Roman"/>
          <w:sz w:val="20"/>
          <w:szCs w:val="20"/>
          <w:lang w:eastAsia="ru-RU"/>
        </w:rPr>
      </w:pPr>
    </w:p>
    <w:p w:rsidR="00C46A7D" w:rsidRPr="006E5116" w:rsidRDefault="00C46A7D" w:rsidP="00C46A7D">
      <w:pPr>
        <w:spacing w:after="0" w:line="240" w:lineRule="auto"/>
        <w:jc w:val="right"/>
        <w:rPr>
          <w:rFonts w:ascii="Times New Roman" w:hAnsi="Times New Roman"/>
          <w:sz w:val="24"/>
          <w:szCs w:val="24"/>
          <w:lang w:eastAsia="ru-RU"/>
        </w:rPr>
      </w:pPr>
      <w:r w:rsidRPr="006E5116">
        <w:rPr>
          <w:rFonts w:ascii="Times New Roman" w:hAnsi="Times New Roman"/>
          <w:sz w:val="24"/>
          <w:szCs w:val="24"/>
          <w:lang w:eastAsia="ru-RU"/>
        </w:rPr>
        <w:t>«Утверждаю»</w:t>
      </w:r>
    </w:p>
    <w:p w:rsidR="00C46A7D" w:rsidRPr="006E5116" w:rsidRDefault="00C46A7D" w:rsidP="00C46A7D">
      <w:pPr>
        <w:spacing w:after="0" w:line="48" w:lineRule="exact"/>
        <w:jc w:val="center"/>
        <w:rPr>
          <w:rFonts w:ascii="Times New Roman" w:hAnsi="Times New Roman"/>
          <w:sz w:val="24"/>
          <w:szCs w:val="24"/>
          <w:lang w:eastAsia="ru-RU"/>
        </w:rPr>
      </w:pPr>
    </w:p>
    <w:p w:rsidR="00C46A7D" w:rsidRPr="006E5116" w:rsidRDefault="00C46A7D" w:rsidP="00C46A7D">
      <w:pPr>
        <w:spacing w:after="0" w:line="240" w:lineRule="auto"/>
        <w:jc w:val="right"/>
        <w:rPr>
          <w:rFonts w:ascii="Times New Roman" w:hAnsi="Times New Roman"/>
          <w:sz w:val="24"/>
          <w:szCs w:val="24"/>
          <w:lang w:eastAsia="ru-RU"/>
        </w:rPr>
      </w:pPr>
      <w:r w:rsidRPr="006E5116">
        <w:rPr>
          <w:rFonts w:ascii="Times New Roman" w:hAnsi="Times New Roman"/>
          <w:sz w:val="24"/>
          <w:szCs w:val="24"/>
          <w:lang w:eastAsia="ru-RU"/>
        </w:rPr>
        <w:t>Директор МБОУ Кашарской СОШ</w:t>
      </w:r>
    </w:p>
    <w:p w:rsidR="00C46A7D" w:rsidRPr="006E5116" w:rsidRDefault="00C46A7D" w:rsidP="00C46A7D">
      <w:pPr>
        <w:spacing w:after="0" w:line="48" w:lineRule="exact"/>
        <w:jc w:val="center"/>
        <w:rPr>
          <w:rFonts w:ascii="Times New Roman" w:hAnsi="Times New Roman"/>
          <w:sz w:val="24"/>
          <w:szCs w:val="24"/>
          <w:lang w:eastAsia="ru-RU"/>
        </w:rPr>
      </w:pPr>
    </w:p>
    <w:p w:rsidR="00C46A7D" w:rsidRPr="006E5116" w:rsidRDefault="00C46A7D" w:rsidP="00C46A7D">
      <w:pPr>
        <w:tabs>
          <w:tab w:val="left" w:pos="800"/>
        </w:tabs>
        <w:spacing w:after="0" w:line="240" w:lineRule="auto"/>
        <w:jc w:val="right"/>
        <w:rPr>
          <w:rFonts w:ascii="Times New Roman" w:hAnsi="Times New Roman"/>
          <w:sz w:val="24"/>
          <w:szCs w:val="24"/>
          <w:lang w:eastAsia="ru-RU"/>
        </w:rPr>
      </w:pPr>
      <w:r>
        <w:rPr>
          <w:rFonts w:ascii="Times New Roman" w:hAnsi="Times New Roman"/>
          <w:sz w:val="24"/>
          <w:szCs w:val="24"/>
          <w:lang w:eastAsia="ru-RU"/>
        </w:rPr>
        <w:t>Приказ №__89 от__01_ ._09__. 2021</w:t>
      </w:r>
    </w:p>
    <w:p w:rsidR="00C46A7D" w:rsidRPr="006E5116" w:rsidRDefault="00C46A7D" w:rsidP="00C46A7D">
      <w:pPr>
        <w:spacing w:after="0" w:line="62" w:lineRule="exact"/>
        <w:jc w:val="center"/>
        <w:rPr>
          <w:rFonts w:ascii="Times New Roman" w:hAnsi="Times New Roman"/>
          <w:sz w:val="24"/>
          <w:szCs w:val="24"/>
          <w:lang w:eastAsia="ru-RU"/>
        </w:rPr>
      </w:pPr>
    </w:p>
    <w:p w:rsidR="00C46A7D" w:rsidRPr="001A42B1" w:rsidRDefault="00C46A7D" w:rsidP="00C46A7D">
      <w:pPr>
        <w:tabs>
          <w:tab w:val="left" w:pos="7920"/>
        </w:tabs>
        <w:spacing w:after="0" w:line="240" w:lineRule="auto"/>
        <w:ind w:left="5140"/>
        <w:jc w:val="center"/>
        <w:rPr>
          <w:rFonts w:ascii="Times New Roman" w:hAnsi="Times New Roman"/>
          <w:sz w:val="24"/>
          <w:szCs w:val="24"/>
          <w:lang w:eastAsia="ru-RU"/>
        </w:rPr>
      </w:pPr>
      <w:r w:rsidRPr="006E5116">
        <w:rPr>
          <w:rFonts w:ascii="Times New Roman" w:hAnsi="Times New Roman"/>
          <w:sz w:val="24"/>
          <w:szCs w:val="24"/>
          <w:lang w:eastAsia="ru-RU"/>
        </w:rPr>
        <w:t xml:space="preserve">              ______________ Губарев Д.И.</w:t>
      </w:r>
      <w:r w:rsidRPr="001A42B1">
        <w:rPr>
          <w:rFonts w:ascii="Times New Roman" w:hAnsi="Times New Roman"/>
          <w:sz w:val="24"/>
          <w:szCs w:val="24"/>
          <w:vertAlign w:val="superscript"/>
          <w:lang w:eastAsia="ru-RU"/>
        </w:rPr>
        <w:t xml:space="preserve"> (подпись)</w:t>
      </w:r>
    </w:p>
    <w:p w:rsidR="00C46A7D" w:rsidRPr="006E5116" w:rsidRDefault="00C46A7D" w:rsidP="00C46A7D">
      <w:pPr>
        <w:spacing w:after="0" w:line="240" w:lineRule="auto"/>
        <w:ind w:left="5580"/>
        <w:jc w:val="center"/>
        <w:rPr>
          <w:rFonts w:ascii="Times New Roman" w:hAnsi="Times New Roman"/>
          <w:sz w:val="24"/>
          <w:szCs w:val="24"/>
          <w:lang w:eastAsia="ru-RU"/>
        </w:rPr>
      </w:pPr>
    </w:p>
    <w:p w:rsidR="00C46A7D" w:rsidRPr="006E5116" w:rsidRDefault="00C46A7D" w:rsidP="00C46A7D">
      <w:pPr>
        <w:spacing w:after="0" w:line="240" w:lineRule="auto"/>
        <w:ind w:left="5580"/>
        <w:jc w:val="center"/>
        <w:rPr>
          <w:rFonts w:ascii="Times New Roman" w:hAnsi="Times New Roman"/>
          <w:sz w:val="24"/>
          <w:szCs w:val="24"/>
          <w:lang w:eastAsia="ru-RU"/>
        </w:rPr>
      </w:pPr>
    </w:p>
    <w:p w:rsidR="00C46A7D" w:rsidRPr="006E5116" w:rsidRDefault="00C46A7D" w:rsidP="00C46A7D">
      <w:pPr>
        <w:spacing w:after="0" w:line="240" w:lineRule="auto"/>
        <w:ind w:left="5580"/>
        <w:jc w:val="center"/>
        <w:rPr>
          <w:rFonts w:ascii="Times New Roman" w:hAnsi="Times New Roman"/>
          <w:sz w:val="24"/>
          <w:szCs w:val="24"/>
          <w:lang w:eastAsia="ru-RU"/>
        </w:rPr>
      </w:pPr>
    </w:p>
    <w:p w:rsidR="00C46A7D" w:rsidRPr="006E5116" w:rsidRDefault="00C46A7D" w:rsidP="00C46A7D">
      <w:pPr>
        <w:spacing w:after="0" w:line="240" w:lineRule="auto"/>
        <w:jc w:val="center"/>
        <w:rPr>
          <w:rFonts w:ascii="Times New Roman" w:hAnsi="Times New Roman"/>
          <w:b/>
          <w:sz w:val="36"/>
        </w:rPr>
      </w:pPr>
      <w:r w:rsidRPr="006E5116">
        <w:rPr>
          <w:rFonts w:ascii="Times New Roman" w:hAnsi="Times New Roman"/>
          <w:b/>
          <w:sz w:val="36"/>
        </w:rPr>
        <w:t>Адаптированная основная общеобразовательная программа начального общего образования</w:t>
      </w:r>
    </w:p>
    <w:p w:rsidR="00C46A7D" w:rsidRPr="006E5116" w:rsidRDefault="00C46A7D" w:rsidP="00C46A7D">
      <w:pPr>
        <w:spacing w:after="0" w:line="240" w:lineRule="auto"/>
        <w:jc w:val="center"/>
        <w:rPr>
          <w:rFonts w:ascii="Times New Roman" w:hAnsi="Times New Roman"/>
          <w:b/>
          <w:sz w:val="36"/>
        </w:rPr>
      </w:pPr>
      <w:r w:rsidRPr="006E5116">
        <w:rPr>
          <w:rFonts w:ascii="Times New Roman" w:hAnsi="Times New Roman"/>
          <w:b/>
          <w:sz w:val="36"/>
        </w:rPr>
        <w:t xml:space="preserve">обучающихся с </w:t>
      </w:r>
      <w:r>
        <w:rPr>
          <w:rFonts w:ascii="Times New Roman" w:hAnsi="Times New Roman"/>
          <w:b/>
          <w:sz w:val="36"/>
        </w:rPr>
        <w:t>расстройствами аустического спектра</w:t>
      </w:r>
    </w:p>
    <w:p w:rsidR="00C46A7D" w:rsidRPr="006E5116" w:rsidRDefault="00C46A7D" w:rsidP="00C46A7D">
      <w:pPr>
        <w:spacing w:after="0" w:line="240" w:lineRule="auto"/>
        <w:ind w:left="3140"/>
        <w:rPr>
          <w:rFonts w:ascii="Times New Roman" w:hAnsi="Times New Roman"/>
          <w:sz w:val="20"/>
          <w:szCs w:val="20"/>
          <w:lang w:eastAsia="ru-RU"/>
        </w:rPr>
      </w:pPr>
      <w:r>
        <w:rPr>
          <w:rFonts w:ascii="Times New Roman" w:hAnsi="Times New Roman"/>
          <w:b/>
          <w:sz w:val="36"/>
        </w:rPr>
        <w:t>по варианту 8</w:t>
      </w:r>
      <w:r w:rsidRPr="006E5116">
        <w:rPr>
          <w:rFonts w:ascii="Times New Roman" w:hAnsi="Times New Roman"/>
          <w:b/>
          <w:sz w:val="36"/>
        </w:rPr>
        <w:t xml:space="preserve">.2. ФГОС НОО </w:t>
      </w:r>
      <w:r>
        <w:rPr>
          <w:rFonts w:ascii="Times New Roman" w:hAnsi="Times New Roman"/>
          <w:b/>
          <w:sz w:val="36"/>
        </w:rPr>
        <w:t>ЗПР</w:t>
      </w:r>
    </w:p>
    <w:p w:rsidR="00C46A7D" w:rsidRPr="006E5116" w:rsidRDefault="00C46A7D" w:rsidP="00C46A7D">
      <w:pPr>
        <w:spacing w:after="0" w:line="70" w:lineRule="exact"/>
        <w:jc w:val="center"/>
        <w:rPr>
          <w:rFonts w:ascii="Times New Roman" w:hAnsi="Times New Roman"/>
          <w:sz w:val="20"/>
          <w:szCs w:val="20"/>
          <w:lang w:eastAsia="ru-RU"/>
        </w:rPr>
      </w:pPr>
    </w:p>
    <w:p w:rsidR="00C46A7D" w:rsidRPr="006E5116" w:rsidRDefault="00C46A7D" w:rsidP="00C46A7D">
      <w:pPr>
        <w:tabs>
          <w:tab w:val="left" w:pos="2037"/>
          <w:tab w:val="left" w:pos="3280"/>
          <w:tab w:val="center" w:pos="4807"/>
        </w:tabs>
        <w:spacing w:after="0" w:line="240" w:lineRule="auto"/>
        <w:ind w:left="260"/>
        <w:jc w:val="center"/>
        <w:rPr>
          <w:rFonts w:ascii="Times New Roman" w:hAnsi="Times New Roman"/>
          <w:sz w:val="20"/>
          <w:szCs w:val="20"/>
          <w:u w:val="single"/>
          <w:lang w:eastAsia="ru-RU"/>
        </w:rPr>
      </w:pPr>
      <w:r w:rsidRPr="006E5116">
        <w:rPr>
          <w:rFonts w:ascii="Times New Roman" w:hAnsi="Times New Roman"/>
          <w:b/>
          <w:bCs/>
          <w:sz w:val="28"/>
          <w:szCs w:val="28"/>
          <w:u w:val="single"/>
          <w:lang w:eastAsia="ru-RU"/>
        </w:rPr>
        <w:t xml:space="preserve">по  </w:t>
      </w:r>
      <w:r>
        <w:rPr>
          <w:rFonts w:ascii="Times New Roman" w:hAnsi="Times New Roman"/>
          <w:b/>
          <w:bCs/>
          <w:sz w:val="36"/>
          <w:szCs w:val="28"/>
          <w:u w:val="single"/>
          <w:lang w:eastAsia="ru-RU"/>
        </w:rPr>
        <w:t>литературному чтению</w:t>
      </w:r>
    </w:p>
    <w:p w:rsidR="00C46A7D" w:rsidRPr="006E5116" w:rsidRDefault="00C46A7D" w:rsidP="00C46A7D">
      <w:pPr>
        <w:spacing w:after="0" w:line="240" w:lineRule="auto"/>
        <w:ind w:left="2080"/>
        <w:rPr>
          <w:rFonts w:ascii="Times New Roman" w:hAnsi="Times New Roman"/>
          <w:szCs w:val="20"/>
          <w:lang w:eastAsia="ru-RU"/>
        </w:rPr>
      </w:pPr>
      <w:r>
        <w:rPr>
          <w:rFonts w:ascii="Times New Roman" w:hAnsi="Times New Roman"/>
          <w:b/>
          <w:bCs/>
          <w:sz w:val="32"/>
          <w:szCs w:val="28"/>
          <w:lang w:eastAsia="ru-RU"/>
        </w:rPr>
        <w:t>на 2021-2022</w:t>
      </w:r>
      <w:r w:rsidRPr="006E5116">
        <w:rPr>
          <w:rFonts w:ascii="Times New Roman" w:hAnsi="Times New Roman"/>
          <w:b/>
          <w:bCs/>
          <w:sz w:val="32"/>
          <w:szCs w:val="28"/>
          <w:lang w:eastAsia="ru-RU"/>
        </w:rPr>
        <w:t xml:space="preserve"> учебный год</w:t>
      </w:r>
    </w:p>
    <w:p w:rsidR="00C46A7D" w:rsidRPr="006E5116" w:rsidRDefault="00C46A7D" w:rsidP="00C46A7D">
      <w:pPr>
        <w:spacing w:after="0" w:line="52" w:lineRule="exact"/>
        <w:rPr>
          <w:rFonts w:ascii="Times New Roman" w:hAnsi="Times New Roman"/>
          <w:sz w:val="20"/>
          <w:szCs w:val="20"/>
          <w:lang w:eastAsia="ru-RU"/>
        </w:rPr>
      </w:pPr>
    </w:p>
    <w:p w:rsidR="00C46A7D" w:rsidRPr="006E5116" w:rsidRDefault="00C46A7D" w:rsidP="00C46A7D">
      <w:pPr>
        <w:spacing w:after="0" w:line="44" w:lineRule="exact"/>
        <w:rPr>
          <w:rFonts w:ascii="Times New Roman" w:hAnsi="Times New Roman"/>
          <w:sz w:val="20"/>
          <w:szCs w:val="20"/>
          <w:lang w:eastAsia="ru-RU"/>
        </w:rPr>
      </w:pPr>
    </w:p>
    <w:p w:rsidR="00C46A7D" w:rsidRDefault="00C46A7D" w:rsidP="00C46A7D">
      <w:pPr>
        <w:spacing w:after="0" w:line="240" w:lineRule="auto"/>
        <w:ind w:left="260"/>
        <w:rPr>
          <w:rFonts w:ascii="Times New Roman" w:hAnsi="Times New Roman"/>
          <w:sz w:val="32"/>
          <w:szCs w:val="32"/>
          <w:u w:val="single"/>
          <w:lang w:eastAsia="ru-RU"/>
        </w:rPr>
      </w:pPr>
    </w:p>
    <w:p w:rsidR="00C46A7D" w:rsidRPr="006E5116" w:rsidRDefault="00C46A7D" w:rsidP="00C46A7D">
      <w:pPr>
        <w:spacing w:after="0" w:line="240" w:lineRule="auto"/>
        <w:ind w:left="260"/>
        <w:rPr>
          <w:rFonts w:ascii="Times New Roman" w:hAnsi="Times New Roman"/>
          <w:sz w:val="20"/>
          <w:szCs w:val="20"/>
          <w:lang w:eastAsia="ru-RU"/>
        </w:rPr>
      </w:pPr>
      <w:r w:rsidRPr="006E5116">
        <w:rPr>
          <w:rFonts w:ascii="Times New Roman" w:hAnsi="Times New Roman"/>
          <w:sz w:val="32"/>
          <w:szCs w:val="32"/>
          <w:u w:val="single"/>
          <w:lang w:eastAsia="ru-RU"/>
        </w:rPr>
        <w:t>Уровень общего  образования 1 класс</w:t>
      </w:r>
    </w:p>
    <w:p w:rsidR="00C46A7D" w:rsidRPr="006E5116" w:rsidRDefault="00C46A7D" w:rsidP="00C46A7D">
      <w:pPr>
        <w:spacing w:after="0" w:line="240" w:lineRule="auto"/>
        <w:ind w:left="1940"/>
        <w:rPr>
          <w:rFonts w:ascii="Times New Roman" w:hAnsi="Times New Roman"/>
          <w:sz w:val="20"/>
          <w:szCs w:val="20"/>
          <w:lang w:eastAsia="ru-RU"/>
        </w:rPr>
      </w:pPr>
      <w:r w:rsidRPr="006E5116">
        <w:rPr>
          <w:rFonts w:ascii="Times New Roman" w:hAnsi="Times New Roman"/>
          <w:sz w:val="28"/>
          <w:szCs w:val="28"/>
          <w:lang w:eastAsia="ru-RU"/>
        </w:rPr>
        <w:t>(</w:t>
      </w:r>
      <w:r w:rsidRPr="006E5116">
        <w:rPr>
          <w:rFonts w:ascii="Times New Roman" w:hAnsi="Times New Roman"/>
          <w:sz w:val="28"/>
          <w:szCs w:val="28"/>
          <w:u w:val="single"/>
          <w:lang w:eastAsia="ru-RU"/>
        </w:rPr>
        <w:t>начальное общее</w:t>
      </w:r>
      <w:r w:rsidRPr="006E5116">
        <w:rPr>
          <w:rFonts w:ascii="Times New Roman" w:hAnsi="Times New Roman"/>
          <w:sz w:val="28"/>
          <w:szCs w:val="28"/>
          <w:lang w:eastAsia="ru-RU"/>
        </w:rPr>
        <w:t>, основное общее, среднее общее</w:t>
      </w:r>
      <w:r w:rsidRPr="006E5116">
        <w:rPr>
          <w:rFonts w:ascii="Times New Roman" w:hAnsi="Times New Roman"/>
          <w:sz w:val="24"/>
          <w:szCs w:val="24"/>
          <w:lang w:eastAsia="ru-RU"/>
        </w:rPr>
        <w:t>)</w:t>
      </w:r>
    </w:p>
    <w:p w:rsidR="00C46A7D" w:rsidRPr="006E5116" w:rsidRDefault="00C46A7D" w:rsidP="00C46A7D">
      <w:pPr>
        <w:spacing w:after="0" w:line="200" w:lineRule="exact"/>
        <w:rPr>
          <w:rFonts w:ascii="Times New Roman" w:hAnsi="Times New Roman"/>
          <w:sz w:val="20"/>
          <w:szCs w:val="20"/>
          <w:lang w:eastAsia="ru-RU"/>
        </w:rPr>
      </w:pPr>
    </w:p>
    <w:p w:rsidR="00C46A7D" w:rsidRPr="006E5116" w:rsidRDefault="00C46A7D" w:rsidP="00C46A7D">
      <w:pPr>
        <w:spacing w:after="0" w:line="270" w:lineRule="exact"/>
        <w:rPr>
          <w:rFonts w:ascii="Times New Roman" w:hAnsi="Times New Roman"/>
          <w:sz w:val="20"/>
          <w:szCs w:val="20"/>
          <w:lang w:eastAsia="ru-RU"/>
        </w:rPr>
      </w:pPr>
    </w:p>
    <w:p w:rsidR="00C46A7D" w:rsidRPr="006E5116" w:rsidRDefault="00C46A7D" w:rsidP="00C46A7D">
      <w:pPr>
        <w:spacing w:after="0" w:line="240" w:lineRule="auto"/>
        <w:ind w:left="260"/>
        <w:rPr>
          <w:rFonts w:ascii="Times New Roman" w:hAnsi="Times New Roman"/>
          <w:sz w:val="20"/>
          <w:szCs w:val="20"/>
          <w:lang w:eastAsia="ru-RU"/>
        </w:rPr>
      </w:pPr>
      <w:r w:rsidRPr="006E5116">
        <w:rPr>
          <w:rFonts w:ascii="Times New Roman" w:hAnsi="Times New Roman"/>
          <w:sz w:val="32"/>
          <w:szCs w:val="32"/>
          <w:lang w:eastAsia="ru-RU"/>
        </w:rPr>
        <w:t xml:space="preserve">Количество часов : </w:t>
      </w:r>
      <w:r>
        <w:rPr>
          <w:rFonts w:ascii="Times New Roman" w:hAnsi="Times New Roman"/>
          <w:sz w:val="32"/>
          <w:szCs w:val="32"/>
          <w:u w:val="single"/>
          <w:lang w:eastAsia="ru-RU"/>
        </w:rPr>
        <w:t>66 часов</w:t>
      </w:r>
    </w:p>
    <w:p w:rsidR="00C46A7D" w:rsidRPr="006E5116" w:rsidRDefault="00C46A7D" w:rsidP="00C46A7D">
      <w:pPr>
        <w:spacing w:after="0" w:line="54" w:lineRule="exact"/>
        <w:rPr>
          <w:rFonts w:ascii="Times New Roman" w:hAnsi="Times New Roman"/>
          <w:sz w:val="20"/>
          <w:szCs w:val="20"/>
          <w:lang w:eastAsia="ru-RU"/>
        </w:rPr>
      </w:pPr>
    </w:p>
    <w:p w:rsidR="00C46A7D" w:rsidRPr="006E5116" w:rsidRDefault="00C46A7D" w:rsidP="00C46A7D">
      <w:pPr>
        <w:spacing w:after="0" w:line="240" w:lineRule="auto"/>
        <w:ind w:left="260"/>
        <w:rPr>
          <w:rFonts w:ascii="Times New Roman" w:hAnsi="Times New Roman"/>
          <w:sz w:val="20"/>
          <w:szCs w:val="20"/>
          <w:lang w:eastAsia="ru-RU"/>
        </w:rPr>
      </w:pPr>
      <w:r w:rsidRPr="006E5116">
        <w:rPr>
          <w:rFonts w:ascii="Times New Roman" w:hAnsi="Times New Roman"/>
          <w:sz w:val="32"/>
          <w:szCs w:val="32"/>
          <w:lang w:eastAsia="ru-RU"/>
        </w:rPr>
        <w:t>Учитель:_</w:t>
      </w:r>
      <w:r>
        <w:rPr>
          <w:rFonts w:ascii="Times New Roman" w:hAnsi="Times New Roman"/>
          <w:sz w:val="32"/>
          <w:szCs w:val="32"/>
          <w:u w:val="single"/>
          <w:lang w:eastAsia="ru-RU"/>
        </w:rPr>
        <w:t>Радченко Лидия Алексеевна</w:t>
      </w:r>
    </w:p>
    <w:p w:rsidR="00C46A7D" w:rsidRPr="006E5116" w:rsidRDefault="00C46A7D" w:rsidP="00C46A7D">
      <w:pPr>
        <w:spacing w:after="0" w:line="57" w:lineRule="exact"/>
        <w:rPr>
          <w:rFonts w:ascii="Times New Roman" w:hAnsi="Times New Roman"/>
          <w:sz w:val="20"/>
          <w:szCs w:val="20"/>
          <w:lang w:eastAsia="ru-RU"/>
        </w:rPr>
      </w:pPr>
    </w:p>
    <w:p w:rsidR="00C46A7D" w:rsidRPr="006E5116" w:rsidRDefault="00C46A7D" w:rsidP="00C46A7D">
      <w:pPr>
        <w:spacing w:after="0" w:line="240" w:lineRule="auto"/>
        <w:ind w:left="260"/>
        <w:rPr>
          <w:rFonts w:ascii="Times New Roman" w:hAnsi="Times New Roman"/>
          <w:b/>
          <w:sz w:val="28"/>
          <w:szCs w:val="28"/>
          <w:lang w:eastAsia="ru-RU"/>
        </w:rPr>
      </w:pPr>
      <w:r w:rsidRPr="006E5116">
        <w:rPr>
          <w:rFonts w:ascii="Times New Roman" w:hAnsi="Times New Roman"/>
          <w:sz w:val="32"/>
          <w:szCs w:val="32"/>
          <w:lang w:eastAsia="ru-RU"/>
        </w:rPr>
        <w:t xml:space="preserve">Программа разработана на основе: </w:t>
      </w:r>
    </w:p>
    <w:p w:rsidR="00C46A7D" w:rsidRPr="006E5116" w:rsidRDefault="00C46A7D" w:rsidP="00C46A7D">
      <w:pPr>
        <w:spacing w:after="0" w:line="1" w:lineRule="exact"/>
        <w:rPr>
          <w:rFonts w:ascii="Times New Roman" w:hAnsi="Times New Roman"/>
          <w:sz w:val="20"/>
          <w:szCs w:val="20"/>
          <w:lang w:eastAsia="ru-RU"/>
        </w:rPr>
      </w:pPr>
    </w:p>
    <w:p w:rsidR="00C46A7D" w:rsidRPr="006E5116" w:rsidRDefault="00C46A7D" w:rsidP="00C46A7D">
      <w:pPr>
        <w:spacing w:after="0" w:line="240" w:lineRule="auto"/>
        <w:rPr>
          <w:rFonts w:ascii="Times New Roman" w:hAnsi="Times New Roman"/>
          <w:sz w:val="20"/>
          <w:szCs w:val="20"/>
          <w:lang w:eastAsia="ru-RU"/>
        </w:rPr>
      </w:pPr>
    </w:p>
    <w:p w:rsidR="00C46A7D" w:rsidRPr="0061551A" w:rsidRDefault="00C46A7D" w:rsidP="00C46A7D">
      <w:pPr>
        <w:pStyle w:val="TableParagraph"/>
        <w:spacing w:before="41" w:line="240" w:lineRule="auto"/>
        <w:rPr>
          <w:sz w:val="28"/>
          <w:szCs w:val="28"/>
        </w:rPr>
      </w:pPr>
      <w:r w:rsidRPr="002B2BF2">
        <w:rPr>
          <w:sz w:val="32"/>
          <w:szCs w:val="28"/>
          <w:lang w:eastAsia="ru-RU"/>
        </w:rPr>
        <w:t>Учебник:</w:t>
      </w:r>
      <w:r w:rsidRPr="0061551A">
        <w:rPr>
          <w:sz w:val="28"/>
          <w:szCs w:val="28"/>
        </w:rPr>
        <w:t>А.К.Аксенова,С.В.Комарова,М.И.Шишкова:</w:t>
      </w:r>
    </w:p>
    <w:p w:rsidR="00C46A7D" w:rsidRPr="0061551A" w:rsidRDefault="00C46A7D" w:rsidP="00C46A7D">
      <w:pPr>
        <w:pStyle w:val="TableParagraph"/>
        <w:numPr>
          <w:ilvl w:val="0"/>
          <w:numId w:val="40"/>
        </w:numPr>
        <w:tabs>
          <w:tab w:val="left" w:pos="1526"/>
          <w:tab w:val="left" w:pos="1527"/>
        </w:tabs>
        <w:spacing w:before="42" w:line="240" w:lineRule="auto"/>
        <w:rPr>
          <w:sz w:val="28"/>
          <w:szCs w:val="28"/>
        </w:rPr>
      </w:pPr>
      <w:r w:rsidRPr="0061551A">
        <w:rPr>
          <w:sz w:val="28"/>
          <w:szCs w:val="28"/>
        </w:rPr>
        <w:t>Дидактический</w:t>
      </w:r>
      <w:r>
        <w:rPr>
          <w:sz w:val="28"/>
          <w:szCs w:val="28"/>
        </w:rPr>
        <w:t xml:space="preserve"> </w:t>
      </w:r>
      <w:r w:rsidRPr="0061551A">
        <w:rPr>
          <w:sz w:val="28"/>
          <w:szCs w:val="28"/>
        </w:rPr>
        <w:t>материал</w:t>
      </w:r>
      <w:r>
        <w:rPr>
          <w:sz w:val="28"/>
          <w:szCs w:val="28"/>
        </w:rPr>
        <w:t xml:space="preserve"> </w:t>
      </w:r>
      <w:r w:rsidRPr="0061551A">
        <w:rPr>
          <w:sz w:val="28"/>
          <w:szCs w:val="28"/>
        </w:rPr>
        <w:t>для</w:t>
      </w:r>
      <w:r>
        <w:rPr>
          <w:sz w:val="28"/>
          <w:szCs w:val="28"/>
        </w:rPr>
        <w:t xml:space="preserve"> </w:t>
      </w:r>
      <w:r w:rsidRPr="0061551A">
        <w:rPr>
          <w:sz w:val="28"/>
          <w:szCs w:val="28"/>
        </w:rPr>
        <w:t>занятий</w:t>
      </w:r>
      <w:r>
        <w:rPr>
          <w:sz w:val="28"/>
          <w:szCs w:val="28"/>
        </w:rPr>
        <w:t xml:space="preserve"> </w:t>
      </w:r>
      <w:r w:rsidRPr="0061551A">
        <w:rPr>
          <w:sz w:val="28"/>
          <w:szCs w:val="28"/>
        </w:rPr>
        <w:t>в</w:t>
      </w:r>
      <w:r>
        <w:rPr>
          <w:sz w:val="28"/>
          <w:szCs w:val="28"/>
        </w:rPr>
        <w:t xml:space="preserve"> </w:t>
      </w:r>
      <w:r w:rsidRPr="0061551A">
        <w:rPr>
          <w:sz w:val="28"/>
          <w:szCs w:val="28"/>
        </w:rPr>
        <w:t>добукварный</w:t>
      </w:r>
      <w:r>
        <w:rPr>
          <w:sz w:val="28"/>
          <w:szCs w:val="28"/>
        </w:rPr>
        <w:t xml:space="preserve"> </w:t>
      </w:r>
      <w:r w:rsidRPr="0061551A">
        <w:rPr>
          <w:sz w:val="28"/>
          <w:szCs w:val="28"/>
        </w:rPr>
        <w:t>период.</w:t>
      </w:r>
    </w:p>
    <w:p w:rsidR="00C46A7D" w:rsidRPr="0061551A" w:rsidRDefault="00C46A7D" w:rsidP="00C46A7D">
      <w:pPr>
        <w:pStyle w:val="TableParagraph"/>
        <w:numPr>
          <w:ilvl w:val="0"/>
          <w:numId w:val="40"/>
        </w:numPr>
        <w:tabs>
          <w:tab w:val="left" w:pos="1526"/>
          <w:tab w:val="left" w:pos="1527"/>
        </w:tabs>
        <w:spacing w:before="33" w:line="240" w:lineRule="auto"/>
        <w:rPr>
          <w:sz w:val="28"/>
          <w:szCs w:val="28"/>
        </w:rPr>
      </w:pPr>
      <w:r w:rsidRPr="0061551A">
        <w:rPr>
          <w:sz w:val="28"/>
          <w:szCs w:val="28"/>
        </w:rPr>
        <w:t>Букварь</w:t>
      </w:r>
      <w:r>
        <w:rPr>
          <w:sz w:val="28"/>
          <w:szCs w:val="28"/>
        </w:rPr>
        <w:t xml:space="preserve"> В,Г.Горецкого,ВА.Кирюшкина</w:t>
      </w:r>
      <w:r w:rsidRPr="0061551A">
        <w:rPr>
          <w:sz w:val="28"/>
          <w:szCs w:val="28"/>
        </w:rPr>
        <w:t>.1класс.В2-хчастях</w:t>
      </w:r>
      <w:r>
        <w:rPr>
          <w:sz w:val="28"/>
          <w:szCs w:val="28"/>
        </w:rPr>
        <w:t xml:space="preserve">     УМК   «Школа России»</w:t>
      </w:r>
      <w:r w:rsidRPr="0061551A">
        <w:rPr>
          <w:sz w:val="28"/>
          <w:szCs w:val="28"/>
        </w:rPr>
        <w:t>.М.:Просвещение, 2019.</w:t>
      </w:r>
    </w:p>
    <w:p w:rsidR="00C46A7D" w:rsidRDefault="00C46A7D" w:rsidP="00C46A7D">
      <w:pPr>
        <w:spacing w:after="0" w:line="240" w:lineRule="auto"/>
        <w:rPr>
          <w:rFonts w:ascii="Times New Roman" w:eastAsia="Times New Roman" w:hAnsi="Times New Roman"/>
          <w:sz w:val="28"/>
          <w:szCs w:val="28"/>
          <w:lang w:eastAsia="ru-RU"/>
        </w:rPr>
      </w:pPr>
    </w:p>
    <w:p w:rsidR="00C46A7D" w:rsidRDefault="00C46A7D" w:rsidP="00787ECE"/>
    <w:p w:rsidR="00C46A7D" w:rsidRDefault="00C46A7D" w:rsidP="00787ECE"/>
    <w:p w:rsidR="00C46A7D" w:rsidRDefault="00C46A7D" w:rsidP="00787ECE"/>
    <w:p w:rsidR="00C46A7D" w:rsidRDefault="00C46A7D" w:rsidP="00787ECE"/>
    <w:p w:rsidR="00C46A7D" w:rsidRDefault="00C46A7D" w:rsidP="00787ECE"/>
    <w:p w:rsidR="00787ECE" w:rsidRPr="00787ECE" w:rsidRDefault="00787ECE" w:rsidP="00787ECE">
      <w:pPr>
        <w:keepNext/>
        <w:keepLines/>
        <w:spacing w:after="0"/>
        <w:outlineLvl w:val="2"/>
        <w:rPr>
          <w:rFonts w:ascii="Times New Roman" w:eastAsiaTheme="majorEastAsia" w:hAnsi="Times New Roman" w:cs="Times New Roman"/>
          <w:b/>
          <w:sz w:val="24"/>
          <w:szCs w:val="24"/>
        </w:rPr>
      </w:pPr>
      <w:bookmarkStart w:id="1" w:name="_Toc467178906"/>
      <w:r w:rsidRPr="00787ECE">
        <w:rPr>
          <w:rFonts w:ascii="Times New Roman" w:eastAsiaTheme="majorEastAsia" w:hAnsi="Times New Roman" w:cs="Times New Roman"/>
          <w:sz w:val="24"/>
          <w:szCs w:val="24"/>
        </w:rPr>
        <w:t>ЛИТЕРАТУРНОЕ ЧТЕНИЕ. 1 КЛАСС</w:t>
      </w:r>
      <w:bookmarkEnd w:id="1"/>
    </w:p>
    <w:p w:rsidR="00787ECE" w:rsidRPr="00787ECE" w:rsidRDefault="00787ECE" w:rsidP="00787ECE">
      <w:pPr>
        <w:spacing w:after="0" w:line="360" w:lineRule="auto"/>
        <w:rPr>
          <w:sz w:val="24"/>
          <w:szCs w:val="24"/>
        </w:rPr>
      </w:pPr>
    </w:p>
    <w:p w:rsidR="00787ECE" w:rsidRPr="00787ECE" w:rsidRDefault="00787ECE" w:rsidP="00787ECE">
      <w:pPr>
        <w:spacing w:after="0" w:line="360" w:lineRule="auto"/>
        <w:ind w:firstLine="709"/>
        <w:jc w:val="center"/>
        <w:rPr>
          <w:rFonts w:ascii="Times New Roman" w:hAnsi="Times New Roman" w:cs="Times New Roman"/>
          <w:b/>
          <w:i/>
          <w:sz w:val="24"/>
          <w:szCs w:val="24"/>
        </w:rPr>
      </w:pPr>
      <w:r w:rsidRPr="00787ECE">
        <w:rPr>
          <w:rFonts w:ascii="Times New Roman" w:hAnsi="Times New Roman" w:cs="Times New Roman"/>
          <w:b/>
          <w:i/>
          <w:sz w:val="24"/>
          <w:szCs w:val="24"/>
        </w:rPr>
        <w:t>Общая характеристика и коррекционно-развивающее значение учебного предмета</w:t>
      </w:r>
    </w:p>
    <w:p w:rsidR="00787ECE" w:rsidRPr="00787ECE" w:rsidRDefault="00787ECE" w:rsidP="00787ECE">
      <w:pPr>
        <w:autoSpaceDE w:val="0"/>
        <w:autoSpaceDN w:val="0"/>
        <w:adjustRightInd w:val="0"/>
        <w:spacing w:after="0" w:line="360" w:lineRule="auto"/>
        <w:ind w:firstLine="570"/>
        <w:jc w:val="both"/>
        <w:rPr>
          <w:rFonts w:ascii="Times New Roman" w:hAnsi="Times New Roman"/>
          <w:sz w:val="24"/>
          <w:szCs w:val="24"/>
        </w:rPr>
      </w:pPr>
      <w:r w:rsidRPr="00787ECE">
        <w:rPr>
          <w:rFonts w:ascii="Times New Roman" w:hAnsi="Times New Roman"/>
          <w:sz w:val="24"/>
          <w:szCs w:val="24"/>
        </w:rPr>
        <w:t xml:space="preserve">Учебный предмет </w:t>
      </w:r>
      <w:r w:rsidRPr="00787ECE">
        <w:rPr>
          <w:rFonts w:ascii="Times New Roman" w:hAnsi="Times New Roman" w:cs="Times New Roman"/>
          <w:sz w:val="24"/>
          <w:szCs w:val="24"/>
        </w:rPr>
        <w:t xml:space="preserve">«Литературное чтение» </w:t>
      </w:r>
      <w:r w:rsidRPr="00787ECE">
        <w:rPr>
          <w:rFonts w:ascii="Times New Roman" w:hAnsi="Times New Roman"/>
          <w:sz w:val="24"/>
          <w:szCs w:val="24"/>
        </w:rPr>
        <w:t xml:space="preserve">является одним из основных предметов в системе подготовки младшего школьника с РАС. Овладение учебным предметом «Литературное чтение» оказывает положительное влияние на общую успеваемость обучающегося по всем предметным областям. Однако даже у школьника без ограничений по возможностям здоровья овладение навыками правильного, осознанного и беглого чтения нередко вызывает трудности, которые связаны со сложной структурной организацией чтения. </w:t>
      </w:r>
    </w:p>
    <w:p w:rsidR="00787ECE" w:rsidRPr="00787ECE" w:rsidRDefault="00787ECE" w:rsidP="00787ECE">
      <w:pPr>
        <w:autoSpaceDE w:val="0"/>
        <w:autoSpaceDN w:val="0"/>
        <w:adjustRightInd w:val="0"/>
        <w:spacing w:after="0" w:line="360" w:lineRule="auto"/>
        <w:ind w:firstLine="570"/>
        <w:jc w:val="both"/>
        <w:rPr>
          <w:rFonts w:ascii="Times New Roman" w:hAnsi="Times New Roman"/>
          <w:sz w:val="24"/>
          <w:szCs w:val="24"/>
        </w:rPr>
      </w:pPr>
      <w:r w:rsidRPr="00787ECE">
        <w:rPr>
          <w:rFonts w:ascii="Times New Roman" w:hAnsi="Times New Roman"/>
          <w:sz w:val="24"/>
          <w:szCs w:val="24"/>
        </w:rPr>
        <w:t xml:space="preserve">У детей с РАС часто оказываются несформированными предпосылки овладения навыком чтения: дети с трудом дифференцируют акустически сходные фонемы, плохо запоминают буквы, наблюдается нарушение перекодировки звука в букву и наоборот. Пространственная ограниченность поля зрения, замедленность мыслительной деятельности затрудняют овладение способом слияния согласной и гласной, привязывая ребенка к побуквенному чтению. Дети с РАС не слышат в слове отдельных звуков, не могут установить их последовательность, правильно произнести, отмечаются недостатки лексико-грамматической стороны и связной речи. </w:t>
      </w:r>
    </w:p>
    <w:p w:rsidR="00787ECE" w:rsidRPr="00787ECE" w:rsidRDefault="00787ECE" w:rsidP="00787ECE">
      <w:pPr>
        <w:autoSpaceDE w:val="0"/>
        <w:autoSpaceDN w:val="0"/>
        <w:adjustRightInd w:val="0"/>
        <w:spacing w:after="0" w:line="360" w:lineRule="auto"/>
        <w:ind w:firstLine="570"/>
        <w:jc w:val="both"/>
        <w:rPr>
          <w:rFonts w:ascii="Times New Roman" w:hAnsi="Times New Roman"/>
          <w:sz w:val="24"/>
          <w:szCs w:val="24"/>
        </w:rPr>
      </w:pPr>
      <w:r w:rsidRPr="00787ECE">
        <w:rPr>
          <w:rFonts w:ascii="Times New Roman" w:hAnsi="Times New Roman"/>
          <w:sz w:val="24"/>
          <w:szCs w:val="24"/>
        </w:rPr>
        <w:t>Успешность изучения курса литературного чтения обеспечивает результативность обучения по другим предметам начальной школы. В результате освоения предметного содержания литературного чтения учащиеся приобретают общие учебные умения, навыки и способы деятельности: осознанно читать, строить диалогическое и монологическое высказывания на основе литературного произведения и личного опыта; описывать и сопоставлять различные объекты, самостоятельно пользоваться справочниками, находить информацию в словарях и др.</w:t>
      </w:r>
    </w:p>
    <w:p w:rsidR="00787ECE" w:rsidRPr="00787ECE" w:rsidRDefault="00787ECE" w:rsidP="00787ECE">
      <w:pPr>
        <w:spacing w:after="0" w:line="360" w:lineRule="auto"/>
        <w:ind w:firstLine="709"/>
        <w:jc w:val="both"/>
        <w:rPr>
          <w:rFonts w:ascii="Times New Roman" w:eastAsia="Times New Roman" w:hAnsi="Times New Roman" w:cs="Times New Roman"/>
          <w:sz w:val="24"/>
          <w:szCs w:val="24"/>
        </w:rPr>
      </w:pPr>
      <w:r w:rsidRPr="00787ECE">
        <w:rPr>
          <w:rFonts w:ascii="Times New Roman" w:hAnsi="Times New Roman" w:cs="Times New Roman"/>
          <w:sz w:val="24"/>
          <w:szCs w:val="24"/>
        </w:rPr>
        <w:t>При обеспечении коррекционной направленности «Литературное чтение» позволяет младшим школьникам с РАС освоить обязательный базисный минимум, преодолеть</w:t>
      </w:r>
      <w:r w:rsidRPr="00787ECE">
        <w:rPr>
          <w:rFonts w:ascii="Times New Roman" w:eastAsia="Times New Roman" w:hAnsi="Times New Roman" w:cs="Times New Roman"/>
          <w:sz w:val="24"/>
          <w:szCs w:val="24"/>
        </w:rPr>
        <w:t xml:space="preserve"> затруднения в формировании навыка чтения. Работа на уроке направлена на </w:t>
      </w:r>
      <w:r w:rsidRPr="00787ECE">
        <w:rPr>
          <w:rFonts w:ascii="Times New Roman" w:eastAsia="Times New Roman" w:hAnsi="Times New Roman"/>
          <w:sz w:val="24"/>
          <w:szCs w:val="24"/>
        </w:rPr>
        <w:t xml:space="preserve">формирование языкового анализа и синтеза как основы, на которой формируется позиционный принцип чтения. </w:t>
      </w:r>
      <w:r w:rsidRPr="00787ECE">
        <w:rPr>
          <w:rFonts w:ascii="Times New Roman" w:eastAsia="Times New Roman" w:hAnsi="Times New Roman" w:cs="Times New Roman"/>
          <w:sz w:val="24"/>
          <w:szCs w:val="24"/>
        </w:rPr>
        <w:t>Содержание работы на уроке позволяет учащимся овладеть техникой чтения, помогает научиться понимать смысл прочитанного, предотвратить ошибки, возникающие при обучении чтению.</w:t>
      </w:r>
    </w:p>
    <w:p w:rsidR="00787ECE" w:rsidRPr="00787ECE" w:rsidRDefault="00787ECE" w:rsidP="00787ECE">
      <w:pPr>
        <w:spacing w:after="0" w:line="360" w:lineRule="auto"/>
        <w:ind w:firstLine="708"/>
        <w:jc w:val="both"/>
        <w:rPr>
          <w:rFonts w:ascii="Times New Roman" w:eastAsia="Times New Roman" w:hAnsi="Times New Roman" w:cs="Times New Roman"/>
          <w:sz w:val="24"/>
          <w:szCs w:val="24"/>
        </w:rPr>
      </w:pPr>
      <w:r w:rsidRPr="00787ECE">
        <w:rPr>
          <w:rFonts w:ascii="Times New Roman" w:eastAsia="Times New Roman" w:hAnsi="Times New Roman" w:cs="Times New Roman"/>
          <w:sz w:val="24"/>
          <w:szCs w:val="24"/>
        </w:rPr>
        <w:t>Кроме того, на уроках в процессе работы расширяется запас представлений об окружающем мире, обогащается словарь, уточняется понимание лексического значения отдельных слов и содержания текстов в целом. Специально организованная учителем работа позволяет детям передать содержащуюся в прочитанном тексте мысль, установить временные, причинно-следственные связи, охарактеризовать действующих лиц и дать оценку их поступкам. Школьники также учатся в правильном интонировании при чтении.</w:t>
      </w:r>
    </w:p>
    <w:p w:rsidR="00787ECE" w:rsidRPr="00787ECE" w:rsidRDefault="00787ECE" w:rsidP="00787ECE">
      <w:pPr>
        <w:spacing w:after="0" w:line="360" w:lineRule="auto"/>
        <w:ind w:firstLine="708"/>
        <w:jc w:val="both"/>
        <w:rPr>
          <w:rFonts w:ascii="Times New Roman" w:eastAsia="Times New Roman" w:hAnsi="Times New Roman" w:cs="Times New Roman"/>
          <w:sz w:val="24"/>
          <w:szCs w:val="24"/>
        </w:rPr>
      </w:pPr>
      <w:r w:rsidRPr="00787ECE">
        <w:rPr>
          <w:rFonts w:ascii="Times New Roman" w:eastAsia="Times New Roman" w:hAnsi="Times New Roman" w:cs="Times New Roman"/>
          <w:sz w:val="24"/>
          <w:szCs w:val="24"/>
        </w:rPr>
        <w:t xml:space="preserve">Работа над перечисленными выше компонентами на уроках чтения способствует пониманию прочитанного и, следовательно, накоплению необходимых сведений и знаний об окружающей действительности, речевому развитию учащихся, преодолению специфических недостатков познавательной деятельности, оказывая положительное влияние на весь процесс обучения младшего школьника, имеющего РАС. </w:t>
      </w:r>
    </w:p>
    <w:p w:rsidR="00787ECE" w:rsidRPr="00787ECE" w:rsidRDefault="00787ECE" w:rsidP="00787ECE">
      <w:pPr>
        <w:spacing w:after="0" w:line="360" w:lineRule="auto"/>
        <w:ind w:firstLine="709"/>
        <w:jc w:val="both"/>
        <w:rPr>
          <w:rFonts w:ascii="Times New Roman" w:hAnsi="Times New Roman" w:cs="Times New Roman"/>
          <w:sz w:val="24"/>
          <w:szCs w:val="24"/>
        </w:rPr>
      </w:pPr>
      <w:r w:rsidRPr="00787ECE">
        <w:rPr>
          <w:rFonts w:ascii="Times New Roman" w:hAnsi="Times New Roman" w:cs="Times New Roman"/>
          <w:sz w:val="24"/>
          <w:szCs w:val="24"/>
        </w:rPr>
        <w:t>Умение передавать при чтении различными выразительными средствами свое отношение к прочитанному, способность сделать подробный, выборочный и краткий пересказ, умение воспроизводить содержание текста-описания или рассуждения являются одним из необходимых условий успешного обучения. Умение различать в тексте слова, объяснять и использовать в собственной речи оттенки значений слов, образные средства выразительности способствуют развитию всех компонентов речевой системы. Умение отличать связный текст от набора предложений, делить текст на части, озаглавливать их, объяснять смысл названия текста и смысл текста в целом также является необходимым школьным навыком.</w:t>
      </w:r>
    </w:p>
    <w:p w:rsidR="00787ECE" w:rsidRPr="00787ECE" w:rsidRDefault="00787ECE" w:rsidP="00787ECE">
      <w:pPr>
        <w:autoSpaceDE w:val="0"/>
        <w:autoSpaceDN w:val="0"/>
        <w:adjustRightInd w:val="0"/>
        <w:spacing w:after="0" w:line="360" w:lineRule="auto"/>
        <w:ind w:firstLine="570"/>
        <w:jc w:val="both"/>
        <w:rPr>
          <w:rFonts w:ascii="Times New Roman" w:hAnsi="Times New Roman"/>
          <w:sz w:val="24"/>
          <w:szCs w:val="24"/>
        </w:rPr>
      </w:pPr>
      <w:r w:rsidRPr="00787ECE">
        <w:rPr>
          <w:rFonts w:ascii="Times New Roman" w:hAnsi="Times New Roman" w:cs="Times New Roman"/>
          <w:sz w:val="24"/>
          <w:szCs w:val="24"/>
        </w:rPr>
        <w:t>Д</w:t>
      </w:r>
      <w:r w:rsidRPr="00787ECE">
        <w:rPr>
          <w:rFonts w:ascii="Times New Roman" w:hAnsi="Times New Roman"/>
          <w:sz w:val="24"/>
          <w:szCs w:val="24"/>
        </w:rPr>
        <w:t xml:space="preserve">ля обучающихся с РАС рекомендуется использование предметной линии учебников «Школа России», в частности, в 1 классе для обучающихся по варианту 8.2 в качестве учебника </w:t>
      </w:r>
      <w:r w:rsidRPr="00787ECE">
        <w:rPr>
          <w:rFonts w:ascii="Times New Roman" w:hAnsi="Times New Roman" w:cs="Times New Roman"/>
          <w:sz w:val="24"/>
          <w:szCs w:val="24"/>
        </w:rPr>
        <w:t xml:space="preserve">по литературному чтению </w:t>
      </w:r>
      <w:r w:rsidRPr="00787ECE">
        <w:rPr>
          <w:rFonts w:ascii="Times New Roman" w:hAnsi="Times New Roman"/>
          <w:sz w:val="24"/>
          <w:szCs w:val="24"/>
        </w:rPr>
        <w:t xml:space="preserve">используется учебник «Азбука» авторов </w:t>
      </w:r>
      <w:r w:rsidRPr="00787ECE">
        <w:rPr>
          <w:rFonts w:ascii="Times New Roman" w:hAnsi="Times New Roman"/>
          <w:sz w:val="24"/>
          <w:szCs w:val="24"/>
        </w:rPr>
        <w:br/>
        <w:t>В.Г. Горецкого, В.А. Кирюшкина, Л.А. Виноградской, М.В. Бойкиной.  В ходе обучения в 1 классе, выполняющем преимущественно пропедевтическую функцию, младший школьник с РАС осваивает чтение, приобретает первоначальные навыки работы с учебной книгой, обогащает словарный запас, учится строить учебное высказывание, использовать знаково-символические средства.</w:t>
      </w:r>
    </w:p>
    <w:p w:rsidR="00787ECE" w:rsidRPr="00787ECE" w:rsidRDefault="00787ECE" w:rsidP="00787ECE">
      <w:pPr>
        <w:autoSpaceDE w:val="0"/>
        <w:autoSpaceDN w:val="0"/>
        <w:adjustRightInd w:val="0"/>
        <w:spacing w:after="0" w:line="360" w:lineRule="auto"/>
        <w:ind w:firstLine="570"/>
        <w:jc w:val="both"/>
        <w:rPr>
          <w:rFonts w:ascii="Times New Roman" w:hAnsi="Times New Roman"/>
          <w:sz w:val="24"/>
          <w:szCs w:val="24"/>
        </w:rPr>
      </w:pPr>
    </w:p>
    <w:p w:rsidR="00787ECE" w:rsidRPr="00787ECE" w:rsidRDefault="00787ECE" w:rsidP="00787ECE">
      <w:pPr>
        <w:spacing w:after="0" w:line="360" w:lineRule="auto"/>
        <w:ind w:firstLine="709"/>
        <w:jc w:val="both"/>
        <w:rPr>
          <w:rFonts w:ascii="Times New Roman" w:hAnsi="Times New Roman" w:cs="Times New Roman"/>
          <w:i/>
          <w:sz w:val="24"/>
          <w:szCs w:val="24"/>
        </w:rPr>
      </w:pPr>
      <w:r w:rsidRPr="00787ECE">
        <w:rPr>
          <w:rFonts w:ascii="Times New Roman" w:eastAsia="Courier New" w:hAnsi="Times New Roman" w:cs="Times New Roman"/>
          <w:b/>
          <w:i/>
          <w:sz w:val="24"/>
          <w:szCs w:val="24"/>
        </w:rPr>
        <w:t>Личностные, метапредметные и предметные результаты освоения учебного предмета</w:t>
      </w:r>
    </w:p>
    <w:p w:rsidR="00787ECE" w:rsidRPr="00787ECE" w:rsidRDefault="00787ECE" w:rsidP="00787ECE">
      <w:pPr>
        <w:spacing w:after="0" w:line="360" w:lineRule="auto"/>
        <w:ind w:firstLine="709"/>
        <w:contextualSpacing/>
        <w:jc w:val="both"/>
        <w:rPr>
          <w:rFonts w:ascii="Times New Roman" w:hAnsi="Times New Roman" w:cs="Times New Roman"/>
          <w:sz w:val="24"/>
          <w:szCs w:val="24"/>
        </w:rPr>
      </w:pPr>
      <w:r w:rsidRPr="00787ECE">
        <w:rPr>
          <w:rFonts w:ascii="Times New Roman" w:hAnsi="Times New Roman" w:cs="Times New Roman"/>
          <w:sz w:val="24"/>
          <w:szCs w:val="24"/>
        </w:rPr>
        <w:t>В общей системе коррекционно-развивающей работы предмет «Литературное чтение» позволяет наиболее достоверно проконтролировать наличие позитивных изменений по ниже перечисленным параметрам.</w:t>
      </w:r>
    </w:p>
    <w:p w:rsidR="00787ECE" w:rsidRPr="00787ECE" w:rsidRDefault="00787ECE" w:rsidP="00787ECE">
      <w:pPr>
        <w:spacing w:after="0" w:line="360" w:lineRule="auto"/>
        <w:jc w:val="both"/>
        <w:rPr>
          <w:rFonts w:ascii="Times New Roman" w:hAnsi="Times New Roman"/>
          <w:b/>
          <w:i/>
          <w:sz w:val="24"/>
          <w:szCs w:val="24"/>
        </w:rPr>
      </w:pPr>
      <w:r w:rsidRPr="00787ECE">
        <w:rPr>
          <w:rFonts w:ascii="Times New Roman" w:hAnsi="Times New Roman"/>
          <w:b/>
          <w:i/>
          <w:sz w:val="24"/>
          <w:szCs w:val="24"/>
        </w:rPr>
        <w:t>В формировании фонематического восприятия, звукового анализа и синтеза:</w:t>
      </w:r>
    </w:p>
    <w:p w:rsidR="00787ECE" w:rsidRPr="00787ECE" w:rsidRDefault="00787ECE" w:rsidP="00787ECE">
      <w:pPr>
        <w:numPr>
          <w:ilvl w:val="0"/>
          <w:numId w:val="14"/>
        </w:numPr>
        <w:autoSpaceDE w:val="0"/>
        <w:autoSpaceDN w:val="0"/>
        <w:adjustRightInd w:val="0"/>
        <w:spacing w:after="0" w:line="360" w:lineRule="auto"/>
        <w:jc w:val="both"/>
        <w:rPr>
          <w:rFonts w:ascii="Times New Roman" w:hAnsi="Times New Roman" w:cs="Times New Roman"/>
          <w:sz w:val="20"/>
          <w:szCs w:val="20"/>
          <w:lang w:eastAsia="ru-RU"/>
        </w:rPr>
      </w:pPr>
      <w:r w:rsidRPr="00787ECE">
        <w:rPr>
          <w:rFonts w:ascii="Times New Roman" w:eastAsia="Times New Roman" w:hAnsi="Times New Roman" w:cs="Times New Roman"/>
          <w:sz w:val="24"/>
          <w:szCs w:val="24"/>
          <w:lang w:eastAsia="ru-RU"/>
        </w:rPr>
        <w:t xml:space="preserve">развитие умения </w:t>
      </w:r>
      <w:r w:rsidRPr="00787ECE">
        <w:rPr>
          <w:rFonts w:ascii="Times New Roman" w:hAnsi="Times New Roman" w:cs="Times New Roman"/>
          <w:sz w:val="20"/>
          <w:szCs w:val="20"/>
          <w:lang w:eastAsia="ru-RU"/>
        </w:rPr>
        <w:t>устанавливать последовательность звуков в слове, осуществлять звуко-буквенный  анализ слов;</w:t>
      </w:r>
    </w:p>
    <w:p w:rsidR="00787ECE" w:rsidRPr="00787ECE" w:rsidRDefault="00787ECE" w:rsidP="00787ECE">
      <w:pPr>
        <w:numPr>
          <w:ilvl w:val="0"/>
          <w:numId w:val="14"/>
        </w:numPr>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понимание содержания звучащей речи.</w:t>
      </w:r>
    </w:p>
    <w:p w:rsidR="00787ECE" w:rsidRPr="00787ECE" w:rsidRDefault="00787ECE" w:rsidP="00787ECE">
      <w:pPr>
        <w:spacing w:after="0" w:line="360" w:lineRule="auto"/>
        <w:jc w:val="both"/>
        <w:rPr>
          <w:rFonts w:ascii="Times New Roman" w:hAnsi="Times New Roman"/>
          <w:b/>
          <w:i/>
          <w:sz w:val="24"/>
          <w:szCs w:val="24"/>
        </w:rPr>
      </w:pPr>
      <w:r w:rsidRPr="00787ECE">
        <w:rPr>
          <w:rFonts w:ascii="Times New Roman" w:hAnsi="Times New Roman"/>
          <w:b/>
          <w:i/>
          <w:sz w:val="24"/>
          <w:szCs w:val="24"/>
        </w:rPr>
        <w:t>В формировании навыков сознательного и правильного чтения вслух:</w:t>
      </w:r>
    </w:p>
    <w:p w:rsidR="00787ECE" w:rsidRPr="00787ECE" w:rsidRDefault="00787ECE" w:rsidP="00787ECE">
      <w:pPr>
        <w:numPr>
          <w:ilvl w:val="0"/>
          <w:numId w:val="14"/>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овладение навыком плавного слогового чтения слогов, слов и предложений, состоящих из слов несложной слоговой структуры;</w:t>
      </w:r>
    </w:p>
    <w:p w:rsidR="00787ECE" w:rsidRPr="00787ECE" w:rsidRDefault="00787ECE" w:rsidP="00787ECE">
      <w:pPr>
        <w:numPr>
          <w:ilvl w:val="0"/>
          <w:numId w:val="14"/>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определение последовательности событий, понимание прочитанного.</w:t>
      </w:r>
    </w:p>
    <w:p w:rsidR="00787ECE" w:rsidRPr="00787ECE" w:rsidRDefault="00787ECE" w:rsidP="00787ECE">
      <w:pPr>
        <w:spacing w:after="0" w:line="360" w:lineRule="auto"/>
        <w:jc w:val="both"/>
        <w:rPr>
          <w:rFonts w:ascii="Times New Roman" w:hAnsi="Times New Roman"/>
          <w:b/>
          <w:i/>
          <w:sz w:val="24"/>
          <w:szCs w:val="24"/>
        </w:rPr>
      </w:pPr>
      <w:r w:rsidRPr="00787ECE">
        <w:rPr>
          <w:rFonts w:ascii="Times New Roman" w:hAnsi="Times New Roman"/>
          <w:b/>
          <w:i/>
          <w:sz w:val="24"/>
          <w:szCs w:val="24"/>
        </w:rPr>
        <w:t xml:space="preserve">В уточнении и обогащении словарного запаса путем расширения и дифференциации непосредственных впечатлений и представлений, полученных при чтении: </w:t>
      </w:r>
    </w:p>
    <w:p w:rsidR="00787ECE" w:rsidRPr="00787ECE" w:rsidRDefault="00787ECE" w:rsidP="00787ECE">
      <w:pPr>
        <w:numPr>
          <w:ilvl w:val="0"/>
          <w:numId w:val="15"/>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накопление необходимых сведений и знаний об окружающей действительности;</w:t>
      </w:r>
    </w:p>
    <w:p w:rsidR="00787ECE" w:rsidRPr="00787ECE" w:rsidRDefault="00787ECE" w:rsidP="00787ECE">
      <w:pPr>
        <w:numPr>
          <w:ilvl w:val="0"/>
          <w:numId w:val="15"/>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понимание лексического значения отдельных слов и содержания текстов в целом.</w:t>
      </w:r>
    </w:p>
    <w:p w:rsidR="00787ECE" w:rsidRPr="00787ECE" w:rsidRDefault="00787ECE" w:rsidP="00787ECE">
      <w:pPr>
        <w:spacing w:after="0" w:line="360" w:lineRule="auto"/>
        <w:jc w:val="both"/>
        <w:rPr>
          <w:rFonts w:ascii="Times New Roman" w:hAnsi="Times New Roman"/>
          <w:b/>
          <w:i/>
          <w:sz w:val="24"/>
          <w:szCs w:val="24"/>
        </w:rPr>
      </w:pPr>
      <w:r w:rsidRPr="00787ECE">
        <w:rPr>
          <w:rFonts w:ascii="Times New Roman" w:hAnsi="Times New Roman"/>
          <w:b/>
          <w:i/>
          <w:sz w:val="24"/>
          <w:szCs w:val="24"/>
        </w:rPr>
        <w:t>В развитии нравственных и эстетических представлений и чувств, творческого и воссоздающего воображения, коррекции отклонений личностного развития ребенка:</w:t>
      </w:r>
    </w:p>
    <w:p w:rsidR="00787ECE" w:rsidRPr="00787ECE" w:rsidRDefault="00787ECE" w:rsidP="00787ECE">
      <w:pPr>
        <w:numPr>
          <w:ilvl w:val="0"/>
          <w:numId w:val="16"/>
        </w:numPr>
        <w:spacing w:after="0" w:line="360" w:lineRule="auto"/>
        <w:contextualSpacing/>
        <w:jc w:val="both"/>
        <w:rPr>
          <w:rFonts w:ascii="Times New Roman" w:eastAsia="Times New Roman" w:hAnsi="Times New Roman" w:cs="Times New Roman"/>
          <w:b/>
          <w:i/>
          <w:sz w:val="24"/>
          <w:szCs w:val="24"/>
          <w:lang w:eastAsia="ru-RU"/>
        </w:rPr>
      </w:pPr>
      <w:r w:rsidRPr="00787ECE">
        <w:rPr>
          <w:rFonts w:ascii="Times New Roman" w:eastAsia="Times New Roman" w:hAnsi="Times New Roman" w:cs="Times New Roman"/>
          <w:sz w:val="24"/>
          <w:szCs w:val="24"/>
          <w:lang w:eastAsia="ru-RU"/>
        </w:rPr>
        <w:t>развитие умение сопереживать героям;</w:t>
      </w:r>
    </w:p>
    <w:p w:rsidR="00787ECE" w:rsidRPr="00787ECE" w:rsidRDefault="00787ECE" w:rsidP="00787ECE">
      <w:pPr>
        <w:numPr>
          <w:ilvl w:val="0"/>
          <w:numId w:val="14"/>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умение охарактеризовать действующих лиц и дать оценку их поступкам.</w:t>
      </w:r>
    </w:p>
    <w:p w:rsidR="00787ECE" w:rsidRPr="00787ECE" w:rsidRDefault="00787ECE" w:rsidP="00787ECE">
      <w:pPr>
        <w:spacing w:after="0" w:line="360" w:lineRule="auto"/>
        <w:jc w:val="both"/>
        <w:rPr>
          <w:rFonts w:ascii="Times New Roman" w:hAnsi="Times New Roman"/>
          <w:b/>
          <w:i/>
          <w:sz w:val="24"/>
          <w:szCs w:val="24"/>
        </w:rPr>
      </w:pPr>
      <w:r w:rsidRPr="00787ECE">
        <w:rPr>
          <w:rFonts w:ascii="Times New Roman" w:hAnsi="Times New Roman"/>
          <w:b/>
          <w:i/>
          <w:sz w:val="24"/>
          <w:szCs w:val="24"/>
        </w:rPr>
        <w:t>В преодолении недостатков в развитии речи обучающихся, в формировании речевых умений:</w:t>
      </w:r>
    </w:p>
    <w:p w:rsidR="00787ECE" w:rsidRPr="00787ECE" w:rsidRDefault="00787ECE" w:rsidP="00787ECE">
      <w:pPr>
        <w:numPr>
          <w:ilvl w:val="0"/>
          <w:numId w:val="9"/>
        </w:numPr>
        <w:spacing w:after="0" w:line="360" w:lineRule="auto"/>
        <w:ind w:firstLine="284"/>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осознание </w:t>
      </w:r>
      <w:r w:rsidRPr="00787ECE">
        <w:rPr>
          <w:rFonts w:ascii="Times New Roman" w:eastAsia="Times New Roman" w:hAnsi="Times New Roman" w:cs="Times New Roman"/>
          <w:spacing w:val="2"/>
          <w:sz w:val="24"/>
          <w:szCs w:val="24"/>
          <w:lang w:eastAsia="ru-RU"/>
        </w:rPr>
        <w:t>цели речевого высказывания;</w:t>
      </w:r>
    </w:p>
    <w:p w:rsidR="00787ECE" w:rsidRPr="00787ECE" w:rsidRDefault="00787ECE" w:rsidP="00787ECE">
      <w:pPr>
        <w:numPr>
          <w:ilvl w:val="0"/>
          <w:numId w:val="9"/>
        </w:numPr>
        <w:spacing w:after="0" w:line="360" w:lineRule="auto"/>
        <w:ind w:left="284"/>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pacing w:val="2"/>
          <w:sz w:val="24"/>
          <w:szCs w:val="24"/>
          <w:lang w:eastAsia="ru-RU"/>
        </w:rPr>
        <w:t xml:space="preserve">умение задавать вопрос по услышанному </w:t>
      </w:r>
      <w:r w:rsidRPr="00787ECE">
        <w:rPr>
          <w:rFonts w:ascii="Times New Roman" w:eastAsia="Times New Roman" w:hAnsi="Times New Roman" w:cs="Times New Roman"/>
          <w:sz w:val="24"/>
          <w:szCs w:val="24"/>
          <w:lang w:eastAsia="ru-RU"/>
        </w:rPr>
        <w:t>произведению;</w:t>
      </w:r>
    </w:p>
    <w:p w:rsidR="00787ECE" w:rsidRPr="00787ECE" w:rsidRDefault="00787ECE" w:rsidP="00787ECE">
      <w:pPr>
        <w:numPr>
          <w:ilvl w:val="0"/>
          <w:numId w:val="9"/>
        </w:numPr>
        <w:spacing w:after="0" w:line="360" w:lineRule="auto"/>
        <w:ind w:left="284"/>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умение слушать выступления товарищей, дополнять ответы по ходу беседы.</w:t>
      </w:r>
    </w:p>
    <w:p w:rsidR="00787ECE" w:rsidRPr="00787ECE" w:rsidRDefault="00787ECE" w:rsidP="00787ECE">
      <w:pPr>
        <w:spacing w:after="0" w:line="360" w:lineRule="auto"/>
        <w:jc w:val="both"/>
        <w:rPr>
          <w:rFonts w:ascii="Times New Roman" w:hAnsi="Times New Roman"/>
          <w:b/>
          <w:i/>
          <w:sz w:val="24"/>
          <w:szCs w:val="24"/>
        </w:rPr>
      </w:pPr>
      <w:r w:rsidRPr="00787ECE">
        <w:rPr>
          <w:rFonts w:ascii="Times New Roman" w:hAnsi="Times New Roman"/>
          <w:b/>
          <w:i/>
          <w:sz w:val="24"/>
          <w:szCs w:val="24"/>
        </w:rPr>
        <w:t>В развитии и расширении представлений об окружающем мире, обогащении чувственного опыта, развитии мыслительной деятельности и познавательной активности:</w:t>
      </w:r>
    </w:p>
    <w:p w:rsidR="00787ECE" w:rsidRPr="00787ECE" w:rsidRDefault="00787ECE" w:rsidP="00787ECE">
      <w:pPr>
        <w:numPr>
          <w:ilvl w:val="0"/>
          <w:numId w:val="9"/>
        </w:numPr>
        <w:spacing w:after="0" w:line="360" w:lineRule="auto"/>
        <w:ind w:left="284"/>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умение отвечать на вопросы, нацеленные на осознание причинно-следственных связей по содержанию;</w:t>
      </w:r>
    </w:p>
    <w:p w:rsidR="00787ECE" w:rsidRPr="00787ECE" w:rsidRDefault="00787ECE" w:rsidP="00787ECE">
      <w:pPr>
        <w:numPr>
          <w:ilvl w:val="0"/>
          <w:numId w:val="9"/>
        </w:numPr>
        <w:spacing w:after="0" w:line="360" w:lineRule="auto"/>
        <w:ind w:left="284"/>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формирование запаса литературных художественных впечатлений;</w:t>
      </w:r>
    </w:p>
    <w:p w:rsidR="00787ECE" w:rsidRPr="00787ECE" w:rsidRDefault="00787ECE" w:rsidP="00787ECE">
      <w:pPr>
        <w:numPr>
          <w:ilvl w:val="0"/>
          <w:numId w:val="9"/>
        </w:numPr>
        <w:spacing w:after="0" w:line="360" w:lineRule="auto"/>
        <w:ind w:left="284"/>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понимать главную идею произведения, правильно оценивать поступки героев;</w:t>
      </w:r>
    </w:p>
    <w:p w:rsidR="00787ECE" w:rsidRPr="00787ECE" w:rsidRDefault="00787ECE" w:rsidP="00787ECE">
      <w:pPr>
        <w:numPr>
          <w:ilvl w:val="0"/>
          <w:numId w:val="9"/>
        </w:numPr>
        <w:spacing w:after="0" w:line="360" w:lineRule="auto"/>
        <w:ind w:left="284"/>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актуализация жизненного опыта при анализе содержания прочитанного;</w:t>
      </w:r>
    </w:p>
    <w:p w:rsidR="00787ECE" w:rsidRPr="00787ECE" w:rsidRDefault="00787ECE" w:rsidP="00787ECE">
      <w:pPr>
        <w:numPr>
          <w:ilvl w:val="0"/>
          <w:numId w:val="17"/>
        </w:numPr>
        <w:spacing w:after="0" w:line="360" w:lineRule="auto"/>
        <w:contextualSpacing/>
        <w:jc w:val="both"/>
        <w:rPr>
          <w:rFonts w:ascii="Times New Roman" w:eastAsia="Times New Roman" w:hAnsi="Times New Roman" w:cs="Times New Roman"/>
          <w:b/>
          <w:i/>
          <w:sz w:val="24"/>
          <w:szCs w:val="24"/>
          <w:lang w:eastAsia="ru-RU"/>
        </w:rPr>
      </w:pPr>
      <w:r w:rsidRPr="00787ECE">
        <w:rPr>
          <w:rFonts w:ascii="Times New Roman" w:eastAsia="Times New Roman" w:hAnsi="Times New Roman" w:cs="Times New Roman"/>
          <w:sz w:val="24"/>
          <w:szCs w:val="24"/>
          <w:lang w:eastAsia="ru-RU"/>
        </w:rPr>
        <w:t>развитие у детей интереса к художественной литературе.</w:t>
      </w:r>
    </w:p>
    <w:p w:rsidR="00787ECE" w:rsidRPr="00787ECE" w:rsidRDefault="00787ECE" w:rsidP="00787ECE">
      <w:pPr>
        <w:spacing w:after="0" w:line="360" w:lineRule="auto"/>
        <w:ind w:firstLine="709"/>
        <w:jc w:val="both"/>
        <w:rPr>
          <w:rFonts w:ascii="Times New Roman" w:hAnsi="Times New Roman" w:cs="Times New Roman"/>
          <w:sz w:val="24"/>
          <w:szCs w:val="24"/>
        </w:rPr>
      </w:pPr>
      <w:r w:rsidRPr="00787ECE">
        <w:rPr>
          <w:rFonts w:ascii="Times New Roman" w:hAnsi="Times New Roman" w:cs="Times New Roman"/>
          <w:b/>
          <w:i/>
          <w:sz w:val="24"/>
          <w:szCs w:val="24"/>
        </w:rPr>
        <w:t>Личностные результаты</w:t>
      </w:r>
      <w:r w:rsidRPr="00787ECE">
        <w:rPr>
          <w:rFonts w:ascii="Times New Roman" w:hAnsi="Times New Roman" w:cs="Times New Roman"/>
          <w:sz w:val="24"/>
          <w:szCs w:val="24"/>
        </w:rPr>
        <w:t xml:space="preserve">  для 1 класса по учебному предмету «Литературное чтение» могут проявиться в: </w:t>
      </w:r>
    </w:p>
    <w:p w:rsidR="00787ECE" w:rsidRPr="00787ECE" w:rsidRDefault="00787ECE" w:rsidP="00787ECE">
      <w:pPr>
        <w:numPr>
          <w:ilvl w:val="0"/>
          <w:numId w:val="10"/>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bCs/>
          <w:sz w:val="24"/>
          <w:szCs w:val="24"/>
          <w:lang w:eastAsia="ru-RU"/>
        </w:rPr>
        <w:t>принятии и освоении социальной роли обучающегося, формировании и развитии социально значимых мотивов учебной деятельности;</w:t>
      </w:r>
    </w:p>
    <w:p w:rsidR="00787ECE" w:rsidRPr="00787ECE" w:rsidRDefault="00787ECE" w:rsidP="00787ECE">
      <w:pPr>
        <w:numPr>
          <w:ilvl w:val="0"/>
          <w:numId w:val="10"/>
        </w:numPr>
        <w:suppressAutoHyphens/>
        <w:spacing w:after="0" w:line="360" w:lineRule="auto"/>
        <w:jc w:val="both"/>
        <w:rPr>
          <w:rFonts w:ascii="Times New Roman" w:eastAsia="Times New Roman" w:hAnsi="Times New Roman" w:cs="Times New Roman"/>
          <w:bCs/>
          <w:sz w:val="24"/>
          <w:szCs w:val="24"/>
        </w:rPr>
      </w:pPr>
      <w:r w:rsidRPr="00787ECE">
        <w:rPr>
          <w:rFonts w:ascii="Times New Roman" w:eastAsia="Times New Roman" w:hAnsi="Times New Roman" w:cs="Times New Roman"/>
          <w:bCs/>
          <w:sz w:val="24"/>
          <w:szCs w:val="24"/>
        </w:rPr>
        <w:t>формировании эстетических потребностей, ценностей и чувств (на основе знакомства с литературными произведениями);</w:t>
      </w:r>
    </w:p>
    <w:p w:rsidR="00787ECE" w:rsidRPr="00787ECE" w:rsidRDefault="00787ECE" w:rsidP="00787ECE">
      <w:pPr>
        <w:numPr>
          <w:ilvl w:val="0"/>
          <w:numId w:val="10"/>
        </w:numPr>
        <w:suppressAutoHyphens/>
        <w:spacing w:after="0" w:line="360" w:lineRule="auto"/>
        <w:jc w:val="both"/>
        <w:rPr>
          <w:rFonts w:ascii="Times New Roman" w:eastAsia="Times New Roman" w:hAnsi="Times New Roman" w:cs="Times New Roman"/>
          <w:bCs/>
          <w:sz w:val="24"/>
          <w:szCs w:val="24"/>
        </w:rPr>
      </w:pPr>
      <w:r w:rsidRPr="00787ECE">
        <w:rPr>
          <w:rFonts w:ascii="Times New Roman" w:eastAsia="Times New Roman" w:hAnsi="Times New Roman" w:cs="Times New Roman"/>
          <w:bCs/>
          <w:sz w:val="24"/>
          <w:szCs w:val="24"/>
        </w:rPr>
        <w:t>развитии доброжелательности и эмоционально-нравственной отзывчивости, понимания и сопереживания чувствам других людей (одноклассников);</w:t>
      </w:r>
    </w:p>
    <w:p w:rsidR="00787ECE" w:rsidRPr="00787ECE" w:rsidRDefault="00787ECE" w:rsidP="00787ECE">
      <w:pPr>
        <w:numPr>
          <w:ilvl w:val="0"/>
          <w:numId w:val="10"/>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развитии адекватных представлений о собственных возможностях;</w:t>
      </w:r>
    </w:p>
    <w:p w:rsidR="00787ECE" w:rsidRPr="00787ECE" w:rsidRDefault="00787ECE" w:rsidP="00787ECE">
      <w:pPr>
        <w:numPr>
          <w:ilvl w:val="0"/>
          <w:numId w:val="10"/>
        </w:numPr>
        <w:spacing w:after="0" w:line="360" w:lineRule="auto"/>
        <w:contextualSpacing/>
        <w:jc w:val="both"/>
        <w:rPr>
          <w:rFonts w:ascii="Times New Roman" w:eastAsia="Times New Roman" w:hAnsi="Times New Roman" w:cs="Times New Roman"/>
          <w:iCs/>
          <w:sz w:val="24"/>
          <w:szCs w:val="24"/>
          <w:lang w:eastAsia="ru-RU"/>
        </w:rPr>
      </w:pPr>
      <w:r w:rsidRPr="00787ECE">
        <w:rPr>
          <w:rFonts w:ascii="Times New Roman" w:eastAsia="Times New Roman" w:hAnsi="Times New Roman" w:cs="Times New Roman"/>
          <w:sz w:val="24"/>
          <w:szCs w:val="24"/>
          <w:lang w:eastAsia="ru-RU"/>
        </w:rPr>
        <w:t>овладении навыками коммуникации (с учителем, одноклассниками).</w:t>
      </w:r>
    </w:p>
    <w:p w:rsidR="00787ECE" w:rsidRPr="00787ECE" w:rsidRDefault="00787ECE" w:rsidP="00787ECE">
      <w:pPr>
        <w:spacing w:after="0" w:line="360" w:lineRule="auto"/>
        <w:ind w:firstLine="709"/>
        <w:jc w:val="both"/>
        <w:rPr>
          <w:rFonts w:ascii="Times New Roman" w:hAnsi="Times New Roman" w:cs="Times New Roman"/>
          <w:b/>
          <w:i/>
          <w:sz w:val="24"/>
          <w:szCs w:val="24"/>
        </w:rPr>
      </w:pPr>
    </w:p>
    <w:p w:rsidR="00787ECE" w:rsidRPr="00787ECE" w:rsidRDefault="00787ECE" w:rsidP="00787ECE">
      <w:pPr>
        <w:spacing w:after="0" w:line="360" w:lineRule="auto"/>
        <w:ind w:firstLine="709"/>
        <w:jc w:val="both"/>
        <w:rPr>
          <w:rFonts w:ascii="Times New Roman" w:hAnsi="Times New Roman" w:cs="Times New Roman"/>
          <w:sz w:val="24"/>
          <w:szCs w:val="24"/>
        </w:rPr>
      </w:pPr>
      <w:r w:rsidRPr="00787ECE">
        <w:rPr>
          <w:rFonts w:ascii="Times New Roman" w:hAnsi="Times New Roman" w:cs="Times New Roman"/>
          <w:b/>
          <w:i/>
          <w:sz w:val="24"/>
          <w:szCs w:val="24"/>
        </w:rPr>
        <w:t>Метапредметные результаты</w:t>
      </w:r>
      <w:r w:rsidRPr="00787ECE">
        <w:rPr>
          <w:rFonts w:ascii="Times New Roman" w:hAnsi="Times New Roman" w:cs="Times New Roman"/>
          <w:sz w:val="24"/>
          <w:szCs w:val="24"/>
        </w:rPr>
        <w:t xml:space="preserve">  для 1 класса по учебному предмету «Литературное чтение» включают осваиваемые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787ECE" w:rsidRPr="00787ECE" w:rsidRDefault="00787ECE" w:rsidP="00787ECE">
      <w:pPr>
        <w:spacing w:after="0" w:line="360" w:lineRule="auto"/>
        <w:ind w:firstLine="709"/>
        <w:jc w:val="both"/>
        <w:rPr>
          <w:rFonts w:ascii="Times New Roman" w:eastAsia="Times New Roman" w:hAnsi="Times New Roman" w:cs="Times New Roman"/>
          <w:sz w:val="24"/>
          <w:szCs w:val="24"/>
        </w:rPr>
      </w:pPr>
      <w:r w:rsidRPr="00787ECE">
        <w:rPr>
          <w:rFonts w:ascii="Times New Roman" w:eastAsia="Times New Roman" w:hAnsi="Times New Roman" w:cs="Times New Roman"/>
          <w:bCs/>
          <w:sz w:val="24"/>
          <w:szCs w:val="24"/>
        </w:rPr>
        <w:t xml:space="preserve">С учетом </w:t>
      </w:r>
      <w:r w:rsidRPr="00787ECE">
        <w:rPr>
          <w:rFonts w:ascii="Times New Roman" w:hAnsi="Times New Roman" w:cs="Times New Roman"/>
          <w:sz w:val="24"/>
          <w:szCs w:val="24"/>
        </w:rPr>
        <w:t xml:space="preserve">индивидуальных возможностей и особых образовательных потребностей обучающихся с РАС </w:t>
      </w:r>
      <w:r w:rsidRPr="00787ECE">
        <w:rPr>
          <w:rFonts w:ascii="Times New Roman" w:eastAsia="Times New Roman" w:hAnsi="Times New Roman" w:cs="Times New Roman"/>
          <w:b/>
          <w:bCs/>
          <w:i/>
          <w:sz w:val="24"/>
          <w:szCs w:val="24"/>
        </w:rPr>
        <w:t>метапредметные результаты</w:t>
      </w:r>
      <w:r w:rsidRPr="00787ECE">
        <w:rPr>
          <w:rFonts w:ascii="Times New Roman" w:eastAsia="Times New Roman" w:hAnsi="Times New Roman" w:cs="Times New Roman"/>
          <w:sz w:val="24"/>
          <w:szCs w:val="24"/>
        </w:rPr>
        <w:t xml:space="preserve"> могут быть обозначены следующим образом.</w:t>
      </w:r>
    </w:p>
    <w:p w:rsidR="00787ECE" w:rsidRPr="00787ECE" w:rsidRDefault="00787ECE" w:rsidP="00787ECE">
      <w:pPr>
        <w:spacing w:after="0" w:line="360" w:lineRule="auto"/>
        <w:ind w:firstLine="567"/>
        <w:contextualSpacing/>
        <w:jc w:val="both"/>
        <w:rPr>
          <w:rFonts w:ascii="Times New Roman" w:hAnsi="Times New Roman" w:cs="Times New Roman"/>
          <w:b/>
          <w:i/>
          <w:sz w:val="24"/>
          <w:szCs w:val="24"/>
        </w:rPr>
      </w:pPr>
      <w:r w:rsidRPr="00787ECE">
        <w:rPr>
          <w:rFonts w:ascii="Times New Roman" w:hAnsi="Times New Roman" w:cs="Times New Roman"/>
          <w:b/>
          <w:i/>
          <w:sz w:val="24"/>
          <w:szCs w:val="24"/>
        </w:rPr>
        <w:t>Сформированные познавательные универсальные учебные действия проявляются возможностью:</w:t>
      </w:r>
    </w:p>
    <w:p w:rsidR="00787ECE" w:rsidRPr="00787ECE" w:rsidRDefault="00787ECE" w:rsidP="00787ECE">
      <w:pPr>
        <w:numPr>
          <w:ilvl w:val="0"/>
          <w:numId w:val="13"/>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осознавать цель выполняемых действий и наглядно представленный способ ее достижения;</w:t>
      </w:r>
    </w:p>
    <w:p w:rsidR="00787ECE" w:rsidRPr="00787ECE" w:rsidRDefault="00787ECE" w:rsidP="00787ECE">
      <w:pPr>
        <w:numPr>
          <w:ilvl w:val="0"/>
          <w:numId w:val="13"/>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кодировать и перекодировать информацию;</w:t>
      </w:r>
    </w:p>
    <w:p w:rsidR="00787ECE" w:rsidRPr="00787ECE" w:rsidRDefault="00787ECE" w:rsidP="00787ECE">
      <w:pPr>
        <w:numPr>
          <w:ilvl w:val="0"/>
          <w:numId w:val="13"/>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осуществлять разносторонний анализ объекта (содержание услышанного, прочитанного).</w:t>
      </w:r>
    </w:p>
    <w:p w:rsidR="00787ECE" w:rsidRPr="00787ECE" w:rsidRDefault="00787ECE" w:rsidP="00787ECE">
      <w:pPr>
        <w:spacing w:after="0"/>
        <w:jc w:val="both"/>
        <w:rPr>
          <w:rFonts w:ascii="Times New Roman" w:hAnsi="Times New Roman"/>
          <w:sz w:val="24"/>
          <w:szCs w:val="24"/>
        </w:rPr>
      </w:pPr>
    </w:p>
    <w:p w:rsidR="00787ECE" w:rsidRPr="00787ECE" w:rsidRDefault="00787ECE" w:rsidP="00787ECE">
      <w:pPr>
        <w:spacing w:after="0"/>
        <w:jc w:val="both"/>
        <w:rPr>
          <w:rFonts w:ascii="Times New Roman" w:hAnsi="Times New Roman"/>
          <w:sz w:val="24"/>
          <w:szCs w:val="24"/>
        </w:rPr>
      </w:pPr>
    </w:p>
    <w:p w:rsidR="00787ECE" w:rsidRPr="00787ECE" w:rsidRDefault="00787ECE" w:rsidP="00787ECE">
      <w:pPr>
        <w:spacing w:after="0"/>
        <w:jc w:val="both"/>
        <w:rPr>
          <w:rFonts w:ascii="Times New Roman" w:hAnsi="Times New Roman"/>
          <w:sz w:val="24"/>
          <w:szCs w:val="24"/>
        </w:rPr>
      </w:pPr>
    </w:p>
    <w:p w:rsidR="00787ECE" w:rsidRPr="00787ECE" w:rsidRDefault="00787ECE" w:rsidP="00787ECE">
      <w:pPr>
        <w:spacing w:after="0" w:line="360" w:lineRule="auto"/>
        <w:ind w:firstLine="567"/>
        <w:contextualSpacing/>
        <w:jc w:val="both"/>
        <w:rPr>
          <w:rFonts w:ascii="Times New Roman" w:hAnsi="Times New Roman" w:cs="Times New Roman"/>
          <w:b/>
          <w:i/>
          <w:sz w:val="24"/>
          <w:szCs w:val="24"/>
        </w:rPr>
      </w:pPr>
      <w:r w:rsidRPr="00787ECE">
        <w:rPr>
          <w:rFonts w:ascii="Times New Roman" w:hAnsi="Times New Roman" w:cs="Times New Roman"/>
          <w:b/>
          <w:i/>
          <w:sz w:val="24"/>
          <w:szCs w:val="24"/>
        </w:rPr>
        <w:t>Сформированные регулятивные универсальные учебные действия проявляются возможностью:</w:t>
      </w:r>
    </w:p>
    <w:p w:rsidR="00787ECE" w:rsidRPr="00787ECE" w:rsidRDefault="00787ECE" w:rsidP="00787ECE">
      <w:pPr>
        <w:numPr>
          <w:ilvl w:val="0"/>
          <w:numId w:val="12"/>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понимать смысл предъявляемых учебных задач (прочитать, ответить на вопросы по содержанию);</w:t>
      </w:r>
    </w:p>
    <w:p w:rsidR="00787ECE" w:rsidRPr="00787ECE" w:rsidRDefault="00787ECE" w:rsidP="00787ECE">
      <w:pPr>
        <w:numPr>
          <w:ilvl w:val="0"/>
          <w:numId w:val="12"/>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планировать свои действия в соответствии с поставленной задачей и условием ее реализации;</w:t>
      </w:r>
    </w:p>
    <w:p w:rsidR="00787ECE" w:rsidRPr="00787ECE" w:rsidRDefault="00787ECE" w:rsidP="00787ECE">
      <w:pPr>
        <w:numPr>
          <w:ilvl w:val="0"/>
          <w:numId w:val="12"/>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вносить необходимые коррективы в действия на основе их оценки и учета характера сделанных ошибок (совершенствование связного высказывания).</w:t>
      </w:r>
    </w:p>
    <w:p w:rsidR="00787ECE" w:rsidRPr="00787ECE" w:rsidRDefault="00787ECE" w:rsidP="00787ECE">
      <w:pPr>
        <w:spacing w:after="0" w:line="360" w:lineRule="auto"/>
        <w:ind w:firstLine="567"/>
        <w:contextualSpacing/>
        <w:jc w:val="both"/>
        <w:rPr>
          <w:rFonts w:ascii="Times New Roman" w:hAnsi="Times New Roman" w:cs="Times New Roman"/>
          <w:b/>
          <w:i/>
          <w:sz w:val="24"/>
          <w:szCs w:val="24"/>
        </w:rPr>
      </w:pPr>
    </w:p>
    <w:p w:rsidR="00787ECE" w:rsidRPr="00787ECE" w:rsidRDefault="00787ECE" w:rsidP="00787ECE">
      <w:pPr>
        <w:spacing w:after="0" w:line="360" w:lineRule="auto"/>
        <w:ind w:firstLine="567"/>
        <w:contextualSpacing/>
        <w:jc w:val="both"/>
        <w:rPr>
          <w:rFonts w:ascii="Times New Roman" w:hAnsi="Times New Roman" w:cs="Times New Roman"/>
          <w:b/>
          <w:i/>
          <w:sz w:val="24"/>
          <w:szCs w:val="24"/>
        </w:rPr>
      </w:pPr>
      <w:r w:rsidRPr="00787ECE">
        <w:rPr>
          <w:rFonts w:ascii="Times New Roman" w:hAnsi="Times New Roman" w:cs="Times New Roman"/>
          <w:b/>
          <w:i/>
          <w:sz w:val="24"/>
          <w:szCs w:val="24"/>
        </w:rPr>
        <w:t>Сформированные коммуникативные универсальные учебные действия проявляются возможностью:</w:t>
      </w:r>
    </w:p>
    <w:p w:rsidR="00787ECE" w:rsidRPr="00787ECE" w:rsidRDefault="00787ECE" w:rsidP="00787ECE">
      <w:pPr>
        <w:numPr>
          <w:ilvl w:val="0"/>
          <w:numId w:val="11"/>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адекватно использовать речевые средства для решения коммуникативных и познавательных задач; </w:t>
      </w:r>
    </w:p>
    <w:p w:rsidR="00787ECE" w:rsidRPr="00787ECE" w:rsidRDefault="00787ECE" w:rsidP="00787ECE">
      <w:pPr>
        <w:numPr>
          <w:ilvl w:val="0"/>
          <w:numId w:val="11"/>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слушать собеседника и вести диалог;</w:t>
      </w:r>
    </w:p>
    <w:p w:rsidR="00787ECE" w:rsidRPr="00787ECE" w:rsidRDefault="00787ECE" w:rsidP="00787ECE">
      <w:pPr>
        <w:numPr>
          <w:ilvl w:val="0"/>
          <w:numId w:val="11"/>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использовать формулы речевого этикета во взаимодействии с соучениками и учителем.</w:t>
      </w:r>
    </w:p>
    <w:p w:rsidR="00787ECE" w:rsidRPr="00787ECE" w:rsidRDefault="00787ECE" w:rsidP="00787ECE">
      <w:pPr>
        <w:spacing w:after="0" w:line="360" w:lineRule="auto"/>
        <w:ind w:left="360"/>
        <w:jc w:val="both"/>
        <w:rPr>
          <w:rFonts w:ascii="Times New Roman" w:hAnsi="Times New Roman"/>
          <w:sz w:val="24"/>
          <w:szCs w:val="24"/>
        </w:rPr>
      </w:pPr>
    </w:p>
    <w:p w:rsidR="00787ECE" w:rsidRPr="00787ECE" w:rsidRDefault="00787ECE" w:rsidP="00787ECE">
      <w:pPr>
        <w:spacing w:after="0" w:line="360" w:lineRule="auto"/>
        <w:ind w:firstLine="284"/>
        <w:jc w:val="both"/>
        <w:rPr>
          <w:rFonts w:ascii="Times New Roman" w:hAnsi="Times New Roman"/>
          <w:sz w:val="24"/>
          <w:szCs w:val="24"/>
        </w:rPr>
      </w:pPr>
      <w:r w:rsidRPr="00787ECE">
        <w:rPr>
          <w:rFonts w:ascii="Times New Roman" w:hAnsi="Times New Roman"/>
          <w:sz w:val="24"/>
          <w:szCs w:val="24"/>
        </w:rPr>
        <w:t>Учебный предмет «Литературное чтение» имеет большое значение для формирования сферы жизненной компетенции, мониторинг становления которой оценивается по ниже перечисленным направлениям.</w:t>
      </w:r>
    </w:p>
    <w:p w:rsidR="00787ECE" w:rsidRPr="00787ECE" w:rsidRDefault="00787ECE" w:rsidP="00787ECE">
      <w:pPr>
        <w:spacing w:after="0" w:line="360" w:lineRule="auto"/>
        <w:jc w:val="both"/>
        <w:rPr>
          <w:rFonts w:ascii="Times New Roman" w:hAnsi="Times New Roman"/>
          <w:b/>
          <w:i/>
          <w:sz w:val="24"/>
          <w:szCs w:val="24"/>
        </w:rPr>
      </w:pPr>
      <w:r w:rsidRPr="00787ECE">
        <w:rPr>
          <w:rFonts w:ascii="Times New Roman" w:hAnsi="Times New Roman"/>
          <w:b/>
          <w:i/>
          <w:sz w:val="24"/>
          <w:szCs w:val="24"/>
        </w:rPr>
        <w:t xml:space="preserve">Развитие адекватных представлений о собственных возможностях проявляется в умениях: </w:t>
      </w:r>
    </w:p>
    <w:p w:rsidR="00787ECE" w:rsidRPr="00787ECE" w:rsidRDefault="00787ECE" w:rsidP="00787ECE">
      <w:pPr>
        <w:numPr>
          <w:ilvl w:val="0"/>
          <w:numId w:val="11"/>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обратиться за помощью к учителю при непонимании услышанного или прочитанного, сформулировать запрос о помощи;</w:t>
      </w:r>
    </w:p>
    <w:p w:rsidR="00787ECE" w:rsidRPr="00787ECE" w:rsidRDefault="00787ECE" w:rsidP="00787ECE">
      <w:pPr>
        <w:numPr>
          <w:ilvl w:val="0"/>
          <w:numId w:val="11"/>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распределять время на выполнение задания в обозначенный учителем отрезок времени; </w:t>
      </w:r>
    </w:p>
    <w:p w:rsidR="00787ECE" w:rsidRPr="00787ECE" w:rsidRDefault="00787ECE" w:rsidP="00787ECE">
      <w:pPr>
        <w:numPr>
          <w:ilvl w:val="0"/>
          <w:numId w:val="11"/>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словесно обозначать цель выполняемых действий и их результат.</w:t>
      </w:r>
    </w:p>
    <w:p w:rsidR="00787ECE" w:rsidRPr="00787ECE" w:rsidRDefault="00787ECE" w:rsidP="00787ECE">
      <w:pPr>
        <w:spacing w:after="0" w:line="360" w:lineRule="auto"/>
        <w:jc w:val="both"/>
        <w:rPr>
          <w:rFonts w:ascii="Times New Roman" w:hAnsi="Times New Roman"/>
          <w:b/>
          <w:i/>
          <w:sz w:val="24"/>
          <w:szCs w:val="24"/>
        </w:rPr>
      </w:pPr>
      <w:r w:rsidRPr="00787ECE">
        <w:rPr>
          <w:rFonts w:ascii="Times New Roman" w:hAnsi="Times New Roman"/>
          <w:b/>
          <w:i/>
          <w:sz w:val="24"/>
          <w:szCs w:val="24"/>
        </w:rPr>
        <w:t>Овладение навыками коммуникации и принятыми ритуалами социального взаимодействия проявляется:</w:t>
      </w:r>
    </w:p>
    <w:p w:rsidR="00787ECE" w:rsidRPr="00787ECE" w:rsidRDefault="00787ECE" w:rsidP="00787ECE">
      <w:pPr>
        <w:numPr>
          <w:ilvl w:val="0"/>
          <w:numId w:val="11"/>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в умении слушать внимательно и адекватно реагировать на обращенную речь, получать и уточнять информацию от собеседника; </w:t>
      </w:r>
    </w:p>
    <w:p w:rsidR="00787ECE" w:rsidRPr="00787ECE" w:rsidRDefault="00787ECE" w:rsidP="00787ECE">
      <w:pPr>
        <w:numPr>
          <w:ilvl w:val="0"/>
          <w:numId w:val="11"/>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в умении отвечать на вопросы учителя, адекватно реагировать на его одобрение и порицание, критику со стороны одноклассников;</w:t>
      </w:r>
    </w:p>
    <w:p w:rsidR="00787ECE" w:rsidRPr="00787ECE" w:rsidRDefault="00787ECE" w:rsidP="00787ECE">
      <w:pPr>
        <w:numPr>
          <w:ilvl w:val="0"/>
          <w:numId w:val="11"/>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в умении выражать свои намерения, просьбы, пожелания, благодарность.</w:t>
      </w:r>
    </w:p>
    <w:p w:rsidR="00787ECE" w:rsidRPr="00787ECE" w:rsidRDefault="00787ECE" w:rsidP="00787ECE">
      <w:pPr>
        <w:spacing w:after="0" w:line="360" w:lineRule="auto"/>
        <w:jc w:val="both"/>
        <w:rPr>
          <w:rFonts w:ascii="Times New Roman" w:hAnsi="Times New Roman"/>
          <w:b/>
          <w:i/>
          <w:sz w:val="24"/>
          <w:szCs w:val="24"/>
        </w:rPr>
      </w:pPr>
      <w:r w:rsidRPr="00787ECE">
        <w:rPr>
          <w:rFonts w:ascii="Times New Roman" w:hAnsi="Times New Roman"/>
          <w:b/>
          <w:i/>
          <w:sz w:val="24"/>
          <w:szCs w:val="24"/>
        </w:rPr>
        <w:t xml:space="preserve">Способность к осмыслению и дифференциации картины мира, ее пространственно- временной организации проявляется: </w:t>
      </w:r>
    </w:p>
    <w:p w:rsidR="00787ECE" w:rsidRPr="00787ECE" w:rsidRDefault="00787ECE" w:rsidP="00787ECE">
      <w:pPr>
        <w:numPr>
          <w:ilvl w:val="0"/>
          <w:numId w:val="11"/>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в понимании роли литературного чтения в трансляции культурного наследия;</w:t>
      </w:r>
    </w:p>
    <w:p w:rsidR="00787ECE" w:rsidRPr="00787ECE" w:rsidRDefault="00787ECE" w:rsidP="00787ECE">
      <w:pPr>
        <w:numPr>
          <w:ilvl w:val="0"/>
          <w:numId w:val="11"/>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в умении делиться своими впечатлениями, наблюдениями, личным опытом. </w:t>
      </w:r>
    </w:p>
    <w:p w:rsidR="00787ECE" w:rsidRPr="00787ECE" w:rsidRDefault="00787ECE" w:rsidP="00787ECE">
      <w:pPr>
        <w:spacing w:after="0" w:line="360" w:lineRule="auto"/>
        <w:jc w:val="both"/>
        <w:rPr>
          <w:rFonts w:ascii="Times New Roman" w:hAnsi="Times New Roman"/>
          <w:b/>
          <w:i/>
          <w:sz w:val="24"/>
          <w:szCs w:val="24"/>
        </w:rPr>
      </w:pPr>
      <w:r w:rsidRPr="00787ECE">
        <w:rPr>
          <w:rFonts w:ascii="Times New Roman" w:hAnsi="Times New Roman"/>
          <w:b/>
          <w:i/>
          <w:sz w:val="24"/>
          <w:szCs w:val="24"/>
        </w:rPr>
        <w:t>Способность к осмыслению социального окружения, своего места в нем, принятие соответствующих возрасту ценностей и социальных ролей проявляется:</w:t>
      </w:r>
    </w:p>
    <w:p w:rsidR="00787ECE" w:rsidRPr="00787ECE" w:rsidRDefault="00787ECE" w:rsidP="00787ECE">
      <w:pPr>
        <w:numPr>
          <w:ilvl w:val="0"/>
          <w:numId w:val="11"/>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в соблюдении правил речевого поведения в учебных ситуациях с учителем и одноклассниками;</w:t>
      </w:r>
    </w:p>
    <w:p w:rsidR="00787ECE" w:rsidRPr="00787ECE" w:rsidRDefault="00787ECE" w:rsidP="00787ECE">
      <w:pPr>
        <w:numPr>
          <w:ilvl w:val="0"/>
          <w:numId w:val="11"/>
        </w:numPr>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в умении использовать принятые на уроках социальные ритуалы (выразить просьбу, намерение, умение корректно привлечь к себе внимание учителя).</w:t>
      </w:r>
    </w:p>
    <w:p w:rsidR="00787ECE" w:rsidRPr="00787ECE" w:rsidRDefault="00787ECE" w:rsidP="00787ECE">
      <w:pPr>
        <w:spacing w:before="100" w:beforeAutospacing="1" w:after="0" w:afterAutospacing="1" w:line="240" w:lineRule="auto"/>
        <w:jc w:val="both"/>
        <w:rPr>
          <w:rFonts w:ascii="Times New Roman" w:eastAsia="Times New Roman" w:hAnsi="Times New Roman" w:cs="Times New Roman"/>
          <w:iCs/>
          <w:sz w:val="24"/>
          <w:szCs w:val="24"/>
          <w:lang w:eastAsia="ru-RU"/>
        </w:rPr>
      </w:pPr>
    </w:p>
    <w:p w:rsidR="00787ECE" w:rsidRPr="00787ECE" w:rsidRDefault="00787ECE" w:rsidP="00787ECE">
      <w:pPr>
        <w:spacing w:before="100" w:beforeAutospacing="1" w:after="0" w:afterAutospacing="1" w:line="240" w:lineRule="auto"/>
        <w:jc w:val="both"/>
        <w:rPr>
          <w:rFonts w:ascii="Times New Roman" w:eastAsia="Times New Roman" w:hAnsi="Times New Roman" w:cs="Times New Roman"/>
          <w:iCs/>
          <w:sz w:val="24"/>
          <w:szCs w:val="24"/>
          <w:lang w:eastAsia="ru-RU"/>
        </w:rPr>
      </w:pPr>
    </w:p>
    <w:p w:rsidR="00787ECE" w:rsidRPr="00787ECE" w:rsidRDefault="00787ECE" w:rsidP="00787ECE">
      <w:pPr>
        <w:autoSpaceDE w:val="0"/>
        <w:spacing w:after="0" w:line="360" w:lineRule="auto"/>
        <w:ind w:firstLine="709"/>
        <w:jc w:val="both"/>
        <w:rPr>
          <w:rFonts w:ascii="Times New Roman" w:hAnsi="Times New Roman"/>
          <w:b/>
          <w:bCs/>
          <w:i/>
          <w:color w:val="000000"/>
          <w:sz w:val="24"/>
          <w:szCs w:val="24"/>
        </w:rPr>
      </w:pPr>
      <w:r w:rsidRPr="00787ECE">
        <w:rPr>
          <w:rFonts w:ascii="Times New Roman" w:hAnsi="Times New Roman"/>
          <w:b/>
          <w:bCs/>
          <w:sz w:val="24"/>
          <w:szCs w:val="24"/>
        </w:rPr>
        <w:t xml:space="preserve">Предметные </w:t>
      </w:r>
      <w:r w:rsidRPr="00787ECE">
        <w:rPr>
          <w:rFonts w:ascii="Times New Roman" w:hAnsi="Times New Roman"/>
          <w:bCs/>
          <w:sz w:val="24"/>
          <w:szCs w:val="24"/>
        </w:rPr>
        <w:t>результаты в целом оцениваются в конце начального образования. Они обозначаются как:</w:t>
      </w:r>
    </w:p>
    <w:p w:rsidR="00787ECE" w:rsidRPr="00787ECE" w:rsidRDefault="00787ECE" w:rsidP="00787ECE">
      <w:pPr>
        <w:numPr>
          <w:ilvl w:val="0"/>
          <w:numId w:val="18"/>
        </w:numPr>
        <w:autoSpaceDE w:val="0"/>
        <w:autoSpaceDN w:val="0"/>
        <w:adjustRightInd w:val="0"/>
        <w:spacing w:after="0" w:line="360" w:lineRule="auto"/>
        <w:ind w:left="426" w:hanging="426"/>
        <w:contextualSpacing/>
        <w:jc w:val="both"/>
        <w:rPr>
          <w:rFonts w:ascii="Times New Roman" w:eastAsia="Times New Roman" w:hAnsi="Times New Roman" w:cs="Times New Roman"/>
          <w:color w:val="000000"/>
          <w:sz w:val="24"/>
          <w:szCs w:val="24"/>
          <w:lang w:eastAsia="ru-RU"/>
        </w:rPr>
      </w:pPr>
      <w:r w:rsidRPr="00787ECE">
        <w:rPr>
          <w:rFonts w:ascii="Times New Roman" w:eastAsia="Times New Roman" w:hAnsi="Times New Roman" w:cs="Times New Roman"/>
          <w:color w:val="000000"/>
          <w:sz w:val="24"/>
          <w:szCs w:val="24"/>
          <w:lang w:eastAsia="ru-RU"/>
        </w:rPr>
        <w:t xml:space="preserve">понимание литературы как явления национальной и мировой культуры, средства сохранения и передачи нравственных ценностей и традиций; </w:t>
      </w:r>
    </w:p>
    <w:p w:rsidR="00787ECE" w:rsidRPr="00787ECE" w:rsidRDefault="00787ECE" w:rsidP="00787ECE">
      <w:pPr>
        <w:numPr>
          <w:ilvl w:val="0"/>
          <w:numId w:val="18"/>
        </w:numPr>
        <w:autoSpaceDE w:val="0"/>
        <w:autoSpaceDN w:val="0"/>
        <w:adjustRightInd w:val="0"/>
        <w:spacing w:after="0" w:line="360" w:lineRule="auto"/>
        <w:ind w:left="426" w:hanging="426"/>
        <w:contextualSpacing/>
        <w:jc w:val="both"/>
        <w:rPr>
          <w:rFonts w:ascii="Times New Roman" w:eastAsia="Times New Roman" w:hAnsi="Times New Roman" w:cs="Times New Roman"/>
          <w:color w:val="000000"/>
          <w:sz w:val="24"/>
          <w:szCs w:val="24"/>
          <w:lang w:eastAsia="ru-RU"/>
        </w:rPr>
      </w:pPr>
      <w:r w:rsidRPr="00787ECE">
        <w:rPr>
          <w:rFonts w:ascii="Times New Roman" w:eastAsia="Times New Roman" w:hAnsi="Times New Roman" w:cs="Times New Roman"/>
          <w:color w:val="000000"/>
          <w:sz w:val="24"/>
          <w:szCs w:val="24"/>
          <w:lang w:eastAsia="ru-RU"/>
        </w:rPr>
        <w:t xml:space="preserve">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w:t>
      </w:r>
    </w:p>
    <w:p w:rsidR="00787ECE" w:rsidRPr="00787ECE" w:rsidRDefault="00787ECE" w:rsidP="00787ECE">
      <w:pPr>
        <w:numPr>
          <w:ilvl w:val="0"/>
          <w:numId w:val="18"/>
        </w:numPr>
        <w:autoSpaceDE w:val="0"/>
        <w:autoSpaceDN w:val="0"/>
        <w:adjustRightInd w:val="0"/>
        <w:spacing w:after="0" w:line="360" w:lineRule="auto"/>
        <w:ind w:left="426"/>
        <w:contextualSpacing/>
        <w:jc w:val="both"/>
        <w:rPr>
          <w:rFonts w:ascii="Times New Roman" w:eastAsia="Times New Roman" w:hAnsi="Times New Roman" w:cs="Times New Roman"/>
          <w:color w:val="000000"/>
          <w:sz w:val="24"/>
          <w:szCs w:val="24"/>
          <w:lang w:eastAsia="ru-RU"/>
        </w:rPr>
      </w:pPr>
      <w:r w:rsidRPr="00787ECE">
        <w:rPr>
          <w:rFonts w:ascii="Times New Roman" w:eastAsia="Times New Roman" w:hAnsi="Times New Roman" w:cs="Times New Roman"/>
          <w:color w:val="000000"/>
          <w:sz w:val="24"/>
          <w:szCs w:val="24"/>
          <w:lang w:eastAsia="ru-RU"/>
        </w:rPr>
        <w:t xml:space="preserve">осознанное, правильное, плавное чтение вслух целыми словами с использованием некоторых средств устной выразительности речи; </w:t>
      </w:r>
    </w:p>
    <w:p w:rsidR="00787ECE" w:rsidRPr="00787ECE" w:rsidRDefault="00787ECE" w:rsidP="00787ECE">
      <w:pPr>
        <w:numPr>
          <w:ilvl w:val="0"/>
          <w:numId w:val="18"/>
        </w:numPr>
        <w:autoSpaceDE w:val="0"/>
        <w:autoSpaceDN w:val="0"/>
        <w:adjustRightInd w:val="0"/>
        <w:spacing w:after="0" w:line="360" w:lineRule="auto"/>
        <w:ind w:left="426"/>
        <w:contextualSpacing/>
        <w:jc w:val="both"/>
        <w:rPr>
          <w:rFonts w:ascii="Times New Roman" w:eastAsia="Times New Roman" w:hAnsi="Times New Roman" w:cs="Times New Roman"/>
          <w:color w:val="000000"/>
          <w:sz w:val="24"/>
          <w:szCs w:val="24"/>
          <w:lang w:eastAsia="ru-RU"/>
        </w:rPr>
      </w:pPr>
      <w:r w:rsidRPr="00787ECE">
        <w:rPr>
          <w:rFonts w:ascii="Times New Roman" w:eastAsia="Times New Roman" w:hAnsi="Times New Roman" w:cs="Times New Roman"/>
          <w:color w:val="000000"/>
          <w:sz w:val="24"/>
          <w:szCs w:val="24"/>
          <w:lang w:eastAsia="ru-RU"/>
        </w:rPr>
        <w:t xml:space="preserve">понимание роли чтения, использование разных видов чтения; </w:t>
      </w:r>
    </w:p>
    <w:p w:rsidR="00787ECE" w:rsidRPr="00787ECE" w:rsidRDefault="00787ECE" w:rsidP="00787ECE">
      <w:pPr>
        <w:numPr>
          <w:ilvl w:val="0"/>
          <w:numId w:val="18"/>
        </w:numPr>
        <w:autoSpaceDE w:val="0"/>
        <w:autoSpaceDN w:val="0"/>
        <w:adjustRightInd w:val="0"/>
        <w:spacing w:after="0" w:line="360" w:lineRule="auto"/>
        <w:ind w:left="426"/>
        <w:contextualSpacing/>
        <w:jc w:val="both"/>
        <w:rPr>
          <w:rFonts w:ascii="Times New Roman" w:eastAsia="Times New Roman" w:hAnsi="Times New Roman" w:cs="Times New Roman"/>
          <w:color w:val="000000"/>
          <w:sz w:val="24"/>
          <w:szCs w:val="24"/>
          <w:lang w:eastAsia="ru-RU"/>
        </w:rPr>
      </w:pPr>
      <w:r w:rsidRPr="00787ECE">
        <w:rPr>
          <w:rFonts w:ascii="Times New Roman" w:eastAsia="Times New Roman" w:hAnsi="Times New Roman" w:cs="Times New Roman"/>
          <w:color w:val="000000"/>
          <w:sz w:val="24"/>
          <w:szCs w:val="24"/>
          <w:lang w:eastAsia="ru-RU"/>
        </w:rPr>
        <w:t xml:space="preserve">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 </w:t>
      </w:r>
    </w:p>
    <w:p w:rsidR="00787ECE" w:rsidRPr="00787ECE" w:rsidRDefault="00787ECE" w:rsidP="00787ECE">
      <w:pPr>
        <w:numPr>
          <w:ilvl w:val="0"/>
          <w:numId w:val="18"/>
        </w:numPr>
        <w:autoSpaceDE w:val="0"/>
        <w:autoSpaceDN w:val="0"/>
        <w:adjustRightInd w:val="0"/>
        <w:spacing w:after="0" w:line="360" w:lineRule="auto"/>
        <w:ind w:left="426"/>
        <w:contextualSpacing/>
        <w:jc w:val="both"/>
        <w:rPr>
          <w:rFonts w:ascii="Times New Roman" w:eastAsia="Times New Roman" w:hAnsi="Times New Roman" w:cs="Times New Roman"/>
          <w:color w:val="000000"/>
          <w:sz w:val="24"/>
          <w:szCs w:val="24"/>
          <w:lang w:eastAsia="ru-RU"/>
        </w:rPr>
      </w:pPr>
      <w:r w:rsidRPr="00787ECE">
        <w:rPr>
          <w:rFonts w:ascii="Times New Roman" w:eastAsia="Times New Roman" w:hAnsi="Times New Roman" w:cs="Times New Roman"/>
          <w:color w:val="000000"/>
          <w:sz w:val="24"/>
          <w:szCs w:val="24"/>
          <w:lang w:eastAsia="ru-RU"/>
        </w:rPr>
        <w:t xml:space="preserve">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w:t>
      </w:r>
    </w:p>
    <w:p w:rsidR="00787ECE" w:rsidRPr="00787ECE" w:rsidRDefault="00787ECE" w:rsidP="00787ECE">
      <w:pPr>
        <w:numPr>
          <w:ilvl w:val="0"/>
          <w:numId w:val="18"/>
        </w:numPr>
        <w:autoSpaceDE w:val="0"/>
        <w:autoSpaceDN w:val="0"/>
        <w:adjustRightInd w:val="0"/>
        <w:spacing w:after="0" w:line="360" w:lineRule="auto"/>
        <w:ind w:left="426"/>
        <w:contextualSpacing/>
        <w:jc w:val="both"/>
        <w:rPr>
          <w:rFonts w:ascii="Times New Roman" w:eastAsia="Times New Roman" w:hAnsi="Times New Roman" w:cs="Times New Roman"/>
          <w:color w:val="000000"/>
          <w:sz w:val="24"/>
          <w:szCs w:val="24"/>
          <w:lang w:eastAsia="ru-RU"/>
        </w:rPr>
      </w:pPr>
      <w:r w:rsidRPr="00787ECE">
        <w:rPr>
          <w:rFonts w:ascii="Times New Roman" w:eastAsia="Times New Roman" w:hAnsi="Times New Roman" w:cs="Times New Roman"/>
          <w:color w:val="000000"/>
          <w:sz w:val="24"/>
          <w:szCs w:val="24"/>
          <w:lang w:eastAsia="ru-RU"/>
        </w:rPr>
        <w:t xml:space="preserve">формирование потребности в систематическом чтении; </w:t>
      </w:r>
    </w:p>
    <w:p w:rsidR="00787ECE" w:rsidRPr="00787ECE" w:rsidRDefault="00787ECE" w:rsidP="00787ECE">
      <w:pPr>
        <w:numPr>
          <w:ilvl w:val="0"/>
          <w:numId w:val="18"/>
        </w:numPr>
        <w:autoSpaceDE w:val="0"/>
        <w:autoSpaceDN w:val="0"/>
        <w:adjustRightInd w:val="0"/>
        <w:spacing w:after="0" w:line="360" w:lineRule="auto"/>
        <w:ind w:left="426"/>
        <w:contextualSpacing/>
        <w:jc w:val="both"/>
        <w:rPr>
          <w:rFonts w:ascii="Times New Roman" w:eastAsia="Times New Roman" w:hAnsi="Times New Roman" w:cs="Times New Roman"/>
          <w:color w:val="000000"/>
          <w:sz w:val="24"/>
          <w:szCs w:val="24"/>
          <w:lang w:eastAsia="ru-RU"/>
        </w:rPr>
      </w:pPr>
      <w:r w:rsidRPr="00787ECE">
        <w:rPr>
          <w:rFonts w:ascii="Times New Roman" w:eastAsia="Times New Roman" w:hAnsi="Times New Roman" w:cs="Times New Roman"/>
          <w:color w:val="000000"/>
          <w:sz w:val="24"/>
          <w:szCs w:val="24"/>
          <w:lang w:eastAsia="ru-RU"/>
        </w:rPr>
        <w:t xml:space="preserve">выбор с помощью взрослого интересующей литературы. </w:t>
      </w:r>
    </w:p>
    <w:p w:rsidR="00787ECE" w:rsidRPr="00787ECE" w:rsidRDefault="00787ECE" w:rsidP="00787ECE">
      <w:pPr>
        <w:autoSpaceDE w:val="0"/>
        <w:autoSpaceDN w:val="0"/>
        <w:adjustRightInd w:val="0"/>
        <w:spacing w:after="0" w:line="360" w:lineRule="auto"/>
        <w:contextualSpacing/>
        <w:jc w:val="both"/>
        <w:rPr>
          <w:color w:val="000000"/>
        </w:rPr>
      </w:pPr>
    </w:p>
    <w:p w:rsidR="00787ECE" w:rsidRPr="00787ECE" w:rsidRDefault="00787ECE" w:rsidP="00787ECE">
      <w:pPr>
        <w:autoSpaceDE w:val="0"/>
        <w:autoSpaceDN w:val="0"/>
        <w:adjustRightInd w:val="0"/>
        <w:spacing w:after="0" w:line="360" w:lineRule="auto"/>
        <w:contextualSpacing/>
        <w:jc w:val="both"/>
        <w:rPr>
          <w:color w:val="000000"/>
        </w:rPr>
      </w:pPr>
    </w:p>
    <w:p w:rsidR="00B94527" w:rsidRPr="00C72247" w:rsidRDefault="00B94527" w:rsidP="00B94527">
      <w:pPr>
        <w:spacing w:after="0" w:line="360" w:lineRule="auto"/>
        <w:contextualSpacing/>
        <w:jc w:val="center"/>
        <w:rPr>
          <w:rFonts w:ascii="Times New Roman" w:eastAsia="Times New Roman" w:hAnsi="Times New Roman" w:cs="Times New Roman"/>
          <w:b/>
          <w:color w:val="000000"/>
          <w:sz w:val="24"/>
          <w:szCs w:val="24"/>
          <w:lang w:eastAsia="ru-RU"/>
        </w:rPr>
      </w:pPr>
      <w:r w:rsidRPr="00C72247">
        <w:rPr>
          <w:rFonts w:ascii="Times New Roman" w:eastAsia="Times New Roman" w:hAnsi="Times New Roman" w:cs="Times New Roman"/>
          <w:b/>
          <w:color w:val="000000"/>
          <w:sz w:val="24"/>
          <w:szCs w:val="24"/>
          <w:lang w:eastAsia="ru-RU"/>
        </w:rPr>
        <w:t>ПЛАНИРУЕМЫЕ РЕЗУЛЬТАТЫ ИЗУЧЕНИЯ УЧЕБНОГО ПРЕДМЕТА</w:t>
      </w:r>
    </w:p>
    <w:p w:rsidR="00B94527" w:rsidRPr="00C72247" w:rsidRDefault="00B94527" w:rsidP="00B94527">
      <w:pPr>
        <w:spacing w:after="0" w:line="360" w:lineRule="auto"/>
        <w:jc w:val="both"/>
        <w:rPr>
          <w:rFonts w:ascii="Times New Roman" w:eastAsia="Times New Roman" w:hAnsi="Times New Roman" w:cs="Times New Roman"/>
          <w:iCs/>
          <w:sz w:val="24"/>
          <w:szCs w:val="24"/>
          <w:lang w:eastAsia="ru-RU"/>
        </w:rPr>
      </w:pPr>
    </w:p>
    <w:p w:rsidR="00B94527" w:rsidRPr="00C72247" w:rsidRDefault="00B94527" w:rsidP="00B94527">
      <w:pPr>
        <w:spacing w:after="0" w:line="360" w:lineRule="auto"/>
        <w:ind w:firstLine="709"/>
        <w:jc w:val="both"/>
        <w:rPr>
          <w:rFonts w:ascii="Times New Roman" w:eastAsia="Times New Roman" w:hAnsi="Times New Roman" w:cs="Times New Roman"/>
          <w:sz w:val="24"/>
          <w:szCs w:val="24"/>
          <w:lang w:eastAsia="ru-RU"/>
        </w:rPr>
      </w:pPr>
      <w:r w:rsidRPr="00C72247">
        <w:rPr>
          <w:rFonts w:ascii="Times New Roman" w:eastAsia="Times New Roman" w:hAnsi="Times New Roman" w:cs="Times New Roman"/>
          <w:sz w:val="24"/>
          <w:szCs w:val="24"/>
          <w:lang w:eastAsia="ru-RU"/>
        </w:rPr>
        <w:t>По итогам обучения в 1 классе можно определенным образом оценить успешность их достижений.</w:t>
      </w:r>
    </w:p>
    <w:p w:rsidR="00B94527" w:rsidRPr="00C72247" w:rsidRDefault="00B94527" w:rsidP="00B94527">
      <w:pPr>
        <w:spacing w:after="0" w:line="360" w:lineRule="auto"/>
        <w:ind w:firstLine="709"/>
        <w:jc w:val="both"/>
        <w:rPr>
          <w:rFonts w:ascii="Times New Roman" w:eastAsia="Times New Roman" w:hAnsi="Times New Roman" w:cs="Times New Roman"/>
          <w:sz w:val="24"/>
          <w:szCs w:val="24"/>
          <w:lang w:eastAsia="ru-RU"/>
        </w:rPr>
      </w:pPr>
      <w:r w:rsidRPr="00C72247">
        <w:rPr>
          <w:rFonts w:ascii="Times New Roman" w:eastAsia="Times New Roman" w:hAnsi="Times New Roman" w:cs="Times New Roman"/>
          <w:sz w:val="24"/>
          <w:szCs w:val="24"/>
          <w:lang w:eastAsia="ru-RU"/>
        </w:rPr>
        <w:t>В конце 1 класса обучающийся:</w:t>
      </w:r>
    </w:p>
    <w:p w:rsidR="00B94527" w:rsidRPr="00C72247" w:rsidRDefault="00B94527" w:rsidP="00B94527">
      <w:pPr>
        <w:numPr>
          <w:ilvl w:val="0"/>
          <w:numId w:val="9"/>
        </w:numPr>
        <w:spacing w:after="0" w:line="360" w:lineRule="auto"/>
        <w:ind w:left="426" w:hanging="426"/>
        <w:contextualSpacing/>
        <w:jc w:val="both"/>
        <w:rPr>
          <w:rFonts w:ascii="Times New Roman" w:eastAsia="Calibri" w:hAnsi="Times New Roman" w:cs="Times New Roman"/>
          <w:sz w:val="24"/>
          <w:szCs w:val="24"/>
        </w:rPr>
      </w:pPr>
      <w:r w:rsidRPr="00C72247">
        <w:rPr>
          <w:rFonts w:ascii="Times New Roman" w:eastAsia="Calibri" w:hAnsi="Times New Roman" w:cs="Times New Roman"/>
          <w:sz w:val="24"/>
          <w:szCs w:val="24"/>
        </w:rPr>
        <w:t>выделяет последовательность звуков и слогов в словах;</w:t>
      </w:r>
    </w:p>
    <w:p w:rsidR="00B94527" w:rsidRPr="00C72247" w:rsidRDefault="00B94527" w:rsidP="00B94527">
      <w:pPr>
        <w:numPr>
          <w:ilvl w:val="0"/>
          <w:numId w:val="9"/>
        </w:numPr>
        <w:spacing w:after="0" w:line="360" w:lineRule="auto"/>
        <w:ind w:left="426" w:hanging="426"/>
        <w:contextualSpacing/>
        <w:jc w:val="both"/>
        <w:rPr>
          <w:rFonts w:ascii="Times New Roman" w:eastAsia="Calibri" w:hAnsi="Times New Roman" w:cs="Times New Roman"/>
          <w:sz w:val="24"/>
          <w:szCs w:val="24"/>
        </w:rPr>
      </w:pPr>
      <w:r w:rsidRPr="00C72247">
        <w:rPr>
          <w:rFonts w:ascii="Times New Roman" w:eastAsia="Calibri" w:hAnsi="Times New Roman" w:cs="Times New Roman"/>
          <w:sz w:val="24"/>
          <w:szCs w:val="24"/>
        </w:rPr>
        <w:t>владеет плавным, осмысленным чтением целыми словами, понимает читаемые слова, предложения, небольшие тексты;</w:t>
      </w:r>
    </w:p>
    <w:p w:rsidR="00B94527" w:rsidRPr="00C72247" w:rsidRDefault="00B94527" w:rsidP="00B94527">
      <w:pPr>
        <w:numPr>
          <w:ilvl w:val="0"/>
          <w:numId w:val="9"/>
        </w:numPr>
        <w:spacing w:after="0" w:line="360" w:lineRule="auto"/>
        <w:ind w:left="426" w:hanging="426"/>
        <w:contextualSpacing/>
        <w:jc w:val="both"/>
        <w:rPr>
          <w:rFonts w:ascii="Times New Roman" w:eastAsia="Calibri" w:hAnsi="Times New Roman" w:cs="Times New Roman"/>
          <w:sz w:val="24"/>
          <w:szCs w:val="24"/>
        </w:rPr>
      </w:pPr>
      <w:r w:rsidRPr="00C72247">
        <w:rPr>
          <w:rFonts w:ascii="Times New Roman" w:eastAsia="Calibri" w:hAnsi="Times New Roman" w:cs="Times New Roman"/>
          <w:sz w:val="24"/>
          <w:szCs w:val="24"/>
        </w:rPr>
        <w:t>владеет элементами выразительного чтения;</w:t>
      </w:r>
    </w:p>
    <w:p w:rsidR="00B94527" w:rsidRPr="00C72247" w:rsidRDefault="00B94527" w:rsidP="00B94527">
      <w:pPr>
        <w:numPr>
          <w:ilvl w:val="0"/>
          <w:numId w:val="9"/>
        </w:numPr>
        <w:spacing w:after="0" w:line="360" w:lineRule="auto"/>
        <w:ind w:left="426" w:hanging="426"/>
        <w:contextualSpacing/>
        <w:jc w:val="both"/>
        <w:rPr>
          <w:rFonts w:ascii="Times New Roman" w:eastAsia="Calibri" w:hAnsi="Times New Roman" w:cs="Times New Roman"/>
          <w:sz w:val="24"/>
          <w:szCs w:val="24"/>
        </w:rPr>
      </w:pPr>
      <w:r w:rsidRPr="00C72247">
        <w:rPr>
          <w:rFonts w:ascii="Times New Roman" w:eastAsia="Calibri" w:hAnsi="Times New Roman" w:cs="Times New Roman"/>
          <w:sz w:val="24"/>
          <w:szCs w:val="24"/>
        </w:rPr>
        <w:t>понимает звучащую речь, отвечает на вопросы по содержанию услышанного произведения, передает содержание прослушанного;</w:t>
      </w:r>
    </w:p>
    <w:p w:rsidR="00B94527" w:rsidRPr="00C72247" w:rsidRDefault="00B94527" w:rsidP="00B94527">
      <w:pPr>
        <w:numPr>
          <w:ilvl w:val="0"/>
          <w:numId w:val="9"/>
        </w:numPr>
        <w:spacing w:after="0" w:line="360" w:lineRule="auto"/>
        <w:ind w:left="426" w:hanging="426"/>
        <w:contextualSpacing/>
        <w:jc w:val="both"/>
        <w:rPr>
          <w:rFonts w:ascii="Times New Roman" w:eastAsia="Calibri" w:hAnsi="Times New Roman" w:cs="Times New Roman"/>
          <w:sz w:val="24"/>
          <w:szCs w:val="24"/>
        </w:rPr>
      </w:pPr>
      <w:r w:rsidRPr="00C72247">
        <w:rPr>
          <w:rFonts w:ascii="Times New Roman" w:eastAsia="Calibri" w:hAnsi="Times New Roman" w:cs="Times New Roman"/>
          <w:sz w:val="24"/>
          <w:szCs w:val="24"/>
        </w:rPr>
        <w:t>использует формы речевого этикета;</w:t>
      </w:r>
    </w:p>
    <w:p w:rsidR="00B94527" w:rsidRPr="00C72247" w:rsidRDefault="00B94527" w:rsidP="00B94527">
      <w:pPr>
        <w:numPr>
          <w:ilvl w:val="0"/>
          <w:numId w:val="9"/>
        </w:numPr>
        <w:spacing w:after="0" w:line="360" w:lineRule="auto"/>
        <w:ind w:left="426" w:hanging="426"/>
        <w:contextualSpacing/>
        <w:jc w:val="both"/>
        <w:rPr>
          <w:rFonts w:ascii="Times New Roman" w:eastAsia="Calibri" w:hAnsi="Times New Roman" w:cs="Times New Roman"/>
          <w:sz w:val="24"/>
          <w:szCs w:val="24"/>
        </w:rPr>
      </w:pPr>
      <w:r w:rsidRPr="00C72247">
        <w:rPr>
          <w:rFonts w:ascii="Times New Roman" w:eastAsia="Calibri" w:hAnsi="Times New Roman" w:cs="Times New Roman"/>
          <w:sz w:val="24"/>
          <w:szCs w:val="24"/>
        </w:rPr>
        <w:t>узнает произведения устного народного творчества и детской литературы;</w:t>
      </w:r>
    </w:p>
    <w:p w:rsidR="00B94527" w:rsidRPr="00C72247" w:rsidRDefault="00B94527" w:rsidP="00B94527">
      <w:pPr>
        <w:numPr>
          <w:ilvl w:val="0"/>
          <w:numId w:val="9"/>
        </w:numPr>
        <w:spacing w:after="0" w:line="360" w:lineRule="auto"/>
        <w:ind w:left="426" w:hanging="426"/>
        <w:contextualSpacing/>
        <w:jc w:val="both"/>
        <w:rPr>
          <w:rFonts w:ascii="Times New Roman" w:eastAsia="Calibri" w:hAnsi="Times New Roman" w:cs="Times New Roman"/>
          <w:sz w:val="24"/>
          <w:szCs w:val="24"/>
        </w:rPr>
      </w:pPr>
      <w:r w:rsidRPr="00C72247">
        <w:rPr>
          <w:rFonts w:ascii="Times New Roman" w:eastAsia="Calibri" w:hAnsi="Times New Roman" w:cs="Times New Roman"/>
          <w:sz w:val="24"/>
          <w:szCs w:val="24"/>
        </w:rPr>
        <w:t>создает собственное высказывание по серии иллюстраций, на основе личного опыта или впечатлений;</w:t>
      </w:r>
    </w:p>
    <w:p w:rsidR="00787ECE" w:rsidRPr="00B94527" w:rsidRDefault="00B94527" w:rsidP="00B94527">
      <w:pPr>
        <w:numPr>
          <w:ilvl w:val="0"/>
          <w:numId w:val="9"/>
        </w:numPr>
        <w:spacing w:after="0" w:line="360" w:lineRule="auto"/>
        <w:ind w:left="426" w:hanging="426"/>
        <w:contextualSpacing/>
        <w:jc w:val="both"/>
        <w:rPr>
          <w:rFonts w:ascii="Times New Roman" w:eastAsia="Calibri" w:hAnsi="Times New Roman" w:cs="Times New Roman"/>
          <w:sz w:val="24"/>
          <w:szCs w:val="24"/>
        </w:rPr>
      </w:pPr>
      <w:r w:rsidRPr="00C72247">
        <w:rPr>
          <w:rFonts w:ascii="Times New Roman" w:eastAsia="Calibri" w:hAnsi="Times New Roman" w:cs="Times New Roman"/>
          <w:sz w:val="24"/>
          <w:szCs w:val="24"/>
        </w:rPr>
        <w:t>проявляет интерес к книгам и чтению;</w:t>
      </w:r>
    </w:p>
    <w:p w:rsidR="00787ECE" w:rsidRPr="00787ECE" w:rsidRDefault="00787ECE" w:rsidP="00787ECE">
      <w:pPr>
        <w:autoSpaceDE w:val="0"/>
        <w:autoSpaceDN w:val="0"/>
        <w:adjustRightInd w:val="0"/>
        <w:spacing w:after="0"/>
        <w:jc w:val="both"/>
        <w:rPr>
          <w:rFonts w:ascii="Times New Roman" w:hAnsi="Times New Roman"/>
          <w:color w:val="000000"/>
          <w:sz w:val="24"/>
          <w:szCs w:val="24"/>
        </w:rPr>
      </w:pPr>
    </w:p>
    <w:p w:rsidR="00787ECE" w:rsidRPr="00787ECE" w:rsidRDefault="00787ECE" w:rsidP="00787ECE">
      <w:pPr>
        <w:spacing w:after="0" w:line="360" w:lineRule="auto"/>
        <w:jc w:val="both"/>
        <w:rPr>
          <w:rFonts w:ascii="Times New Roman" w:hAnsi="Times New Roman"/>
          <w:sz w:val="24"/>
          <w:szCs w:val="24"/>
        </w:rPr>
      </w:pPr>
    </w:p>
    <w:p w:rsidR="00787ECE" w:rsidRPr="00787ECE" w:rsidRDefault="00787ECE" w:rsidP="00787ECE">
      <w:pPr>
        <w:spacing w:after="0" w:line="360" w:lineRule="auto"/>
        <w:jc w:val="center"/>
        <w:rPr>
          <w:rFonts w:ascii="Times New Roman" w:hAnsi="Times New Roman"/>
          <w:b/>
          <w:sz w:val="24"/>
          <w:szCs w:val="24"/>
        </w:rPr>
      </w:pPr>
      <w:r w:rsidRPr="00787ECE">
        <w:rPr>
          <w:rFonts w:ascii="Times New Roman" w:hAnsi="Times New Roman"/>
          <w:b/>
          <w:sz w:val="24"/>
          <w:szCs w:val="24"/>
        </w:rPr>
        <w:t xml:space="preserve">КАЛЕНДАРНО-ТЕМАТИЧЕСКОЕ ПЛАНИРОВАНИЕ </w:t>
      </w:r>
    </w:p>
    <w:tbl>
      <w:tblPr>
        <w:tblStyle w:val="11"/>
        <w:tblW w:w="0" w:type="auto"/>
        <w:tblLook w:val="04A0" w:firstRow="1" w:lastRow="0" w:firstColumn="1" w:lastColumn="0" w:noHBand="0" w:noVBand="1"/>
      </w:tblPr>
      <w:tblGrid>
        <w:gridCol w:w="848"/>
        <w:gridCol w:w="3225"/>
        <w:gridCol w:w="3536"/>
        <w:gridCol w:w="47"/>
        <w:gridCol w:w="16"/>
        <w:gridCol w:w="663"/>
        <w:gridCol w:w="24"/>
        <w:gridCol w:w="24"/>
        <w:gridCol w:w="45"/>
        <w:gridCol w:w="44"/>
        <w:gridCol w:w="25"/>
        <w:gridCol w:w="19"/>
        <w:gridCol w:w="21"/>
        <w:gridCol w:w="21"/>
        <w:gridCol w:w="39"/>
        <w:gridCol w:w="21"/>
        <w:gridCol w:w="727"/>
      </w:tblGrid>
      <w:tr w:rsidR="00787ECE" w:rsidRPr="00787ECE" w:rsidTr="00787ECE">
        <w:trPr>
          <w:trHeight w:val="372"/>
        </w:trPr>
        <w:tc>
          <w:tcPr>
            <w:tcW w:w="848" w:type="dxa"/>
            <w:vMerge w:val="restart"/>
            <w:tcBorders>
              <w:top w:val="single" w:sz="4" w:space="0" w:color="auto"/>
              <w:left w:val="single" w:sz="4" w:space="0" w:color="auto"/>
              <w:right w:val="single" w:sz="4" w:space="0" w:color="auto"/>
            </w:tcBorders>
            <w:hideMark/>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cs="Times New Roman"/>
                <w:b/>
              </w:rPr>
              <w:t>№ урока</w:t>
            </w:r>
          </w:p>
        </w:tc>
        <w:tc>
          <w:tcPr>
            <w:tcW w:w="3225" w:type="dxa"/>
            <w:vMerge w:val="restart"/>
            <w:tcBorders>
              <w:top w:val="single" w:sz="4" w:space="0" w:color="auto"/>
              <w:left w:val="single" w:sz="4" w:space="0" w:color="auto"/>
              <w:right w:val="single" w:sz="4" w:space="0" w:color="auto"/>
            </w:tcBorders>
            <w:hideMark/>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cs="Times New Roman"/>
                <w:b/>
              </w:rPr>
              <w:t>Тема урока</w:t>
            </w:r>
          </w:p>
        </w:tc>
        <w:tc>
          <w:tcPr>
            <w:tcW w:w="3599" w:type="dxa"/>
            <w:gridSpan w:val="3"/>
            <w:vMerge w:val="restart"/>
            <w:tcBorders>
              <w:top w:val="single" w:sz="4" w:space="0" w:color="auto"/>
              <w:left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cs="Times New Roman"/>
                <w:b/>
              </w:rPr>
              <w:t>Примерное содержание уроков</w:t>
            </w:r>
          </w:p>
        </w:tc>
        <w:tc>
          <w:tcPr>
            <w:tcW w:w="1673" w:type="dxa"/>
            <w:gridSpan w:val="12"/>
            <w:tcBorders>
              <w:top w:val="single" w:sz="4" w:space="0" w:color="auto"/>
              <w:left w:val="single" w:sz="4" w:space="0" w:color="auto"/>
              <w:bottom w:val="single" w:sz="4" w:space="0" w:color="auto"/>
              <w:right w:val="single" w:sz="4" w:space="0" w:color="auto"/>
            </w:tcBorders>
          </w:tcPr>
          <w:p w:rsidR="00787ECE" w:rsidRPr="00787ECE" w:rsidRDefault="00787ECE" w:rsidP="00787ECE">
            <w:pPr>
              <w:rPr>
                <w:rFonts w:ascii="Times New Roman" w:hAnsi="Times New Roman" w:cs="Times New Roman"/>
                <w:b/>
              </w:rPr>
            </w:pPr>
            <w:r w:rsidRPr="00787ECE">
              <w:rPr>
                <w:rFonts w:ascii="Times New Roman" w:hAnsi="Times New Roman" w:cs="Times New Roman"/>
                <w:b/>
              </w:rPr>
              <w:t>Дата</w:t>
            </w:r>
          </w:p>
        </w:tc>
      </w:tr>
      <w:tr w:rsidR="00787ECE" w:rsidRPr="00787ECE" w:rsidTr="00787ECE">
        <w:trPr>
          <w:trHeight w:val="453"/>
        </w:trPr>
        <w:tc>
          <w:tcPr>
            <w:tcW w:w="848" w:type="dxa"/>
            <w:vMerge/>
            <w:tcBorders>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p>
        </w:tc>
        <w:tc>
          <w:tcPr>
            <w:tcW w:w="3225" w:type="dxa"/>
            <w:vMerge/>
            <w:tcBorders>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p>
        </w:tc>
        <w:tc>
          <w:tcPr>
            <w:tcW w:w="3599" w:type="dxa"/>
            <w:gridSpan w:val="3"/>
            <w:vMerge/>
            <w:tcBorders>
              <w:left w:val="single" w:sz="4" w:space="0" w:color="auto"/>
              <w:bottom w:val="single" w:sz="4" w:space="0" w:color="auto"/>
              <w:right w:val="single" w:sz="4" w:space="0" w:color="auto"/>
            </w:tcBorders>
          </w:tcPr>
          <w:p w:rsidR="00787ECE" w:rsidRPr="00787ECE" w:rsidRDefault="00787ECE" w:rsidP="00787ECE">
            <w:pPr>
              <w:rPr>
                <w:rFonts w:ascii="Times New Roman" w:hAnsi="Times New Roman" w:cs="Times New Roman"/>
                <w:b/>
              </w:rPr>
            </w:pPr>
          </w:p>
        </w:tc>
        <w:tc>
          <w:tcPr>
            <w:tcW w:w="825" w:type="dxa"/>
            <w:gridSpan w:val="6"/>
            <w:tcBorders>
              <w:top w:val="single" w:sz="4" w:space="0" w:color="auto"/>
              <w:left w:val="single" w:sz="4" w:space="0" w:color="auto"/>
              <w:bottom w:val="single" w:sz="4" w:space="0" w:color="auto"/>
              <w:right w:val="single" w:sz="4" w:space="0" w:color="auto"/>
            </w:tcBorders>
          </w:tcPr>
          <w:p w:rsidR="00787ECE" w:rsidRPr="00787ECE" w:rsidRDefault="00787ECE" w:rsidP="00787ECE">
            <w:pPr>
              <w:rPr>
                <w:rFonts w:ascii="Times New Roman" w:hAnsi="Times New Roman" w:cs="Times New Roman"/>
                <w:b/>
              </w:rPr>
            </w:pPr>
            <w:r w:rsidRPr="00787ECE">
              <w:rPr>
                <w:rFonts w:ascii="Times New Roman" w:hAnsi="Times New Roman" w:cs="Times New Roman"/>
                <w:b/>
              </w:rPr>
              <w:t>план</w:t>
            </w:r>
          </w:p>
        </w:tc>
        <w:tc>
          <w:tcPr>
            <w:tcW w:w="848" w:type="dxa"/>
            <w:gridSpan w:val="6"/>
            <w:tcBorders>
              <w:top w:val="single" w:sz="4" w:space="0" w:color="auto"/>
              <w:left w:val="single" w:sz="4" w:space="0" w:color="auto"/>
              <w:bottom w:val="single" w:sz="4" w:space="0" w:color="auto"/>
              <w:right w:val="single" w:sz="4" w:space="0" w:color="auto"/>
            </w:tcBorders>
          </w:tcPr>
          <w:p w:rsidR="00787ECE" w:rsidRPr="00787ECE" w:rsidRDefault="00787ECE" w:rsidP="00787ECE">
            <w:pPr>
              <w:rPr>
                <w:rFonts w:ascii="Times New Roman" w:hAnsi="Times New Roman" w:cs="Times New Roman"/>
                <w:b/>
              </w:rPr>
            </w:pPr>
            <w:r w:rsidRPr="00787ECE">
              <w:rPr>
                <w:rFonts w:ascii="Times New Roman" w:hAnsi="Times New Roman" w:cs="Times New Roman"/>
                <w:b/>
              </w:rPr>
              <w:t>факт</w:t>
            </w: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1</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«Азбука» — первая учебная книга. </w:t>
            </w:r>
          </w:p>
        </w:tc>
        <w:tc>
          <w:tcPr>
            <w:tcW w:w="3599" w:type="dxa"/>
            <w:gridSpan w:val="3"/>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tabs>
                <w:tab w:val="num" w:pos="303"/>
              </w:tabs>
              <w:ind w:left="123"/>
              <w:jc w:val="both"/>
              <w:rPr>
                <w:rFonts w:ascii="Times New Roman" w:hAnsi="Times New Roman" w:cs="Times New Roman"/>
              </w:rPr>
            </w:pPr>
            <w:r w:rsidRPr="00787ECE">
              <w:rPr>
                <w:rFonts w:ascii="Times New Roman" w:hAnsi="Times New Roman" w:cs="Times New Roman"/>
              </w:rPr>
              <w:t>Знакомство с учебником, условными обозначениями.</w:t>
            </w:r>
          </w:p>
        </w:tc>
        <w:tc>
          <w:tcPr>
            <w:tcW w:w="844"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num" w:pos="303"/>
              </w:tabs>
              <w:ind w:left="123"/>
              <w:jc w:val="both"/>
              <w:rPr>
                <w:rFonts w:ascii="Times New Roman" w:hAnsi="Times New Roman" w:cs="Times New Roman"/>
              </w:rPr>
            </w:pPr>
            <w:r w:rsidRPr="00787ECE">
              <w:rPr>
                <w:rFonts w:ascii="Times New Roman" w:hAnsi="Times New Roman" w:cs="Times New Roman"/>
              </w:rPr>
              <w:t>9.09</w:t>
            </w:r>
          </w:p>
        </w:tc>
        <w:tc>
          <w:tcPr>
            <w:tcW w:w="829"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num" w:pos="303"/>
              </w:tabs>
              <w:ind w:left="123"/>
              <w:jc w:val="both"/>
              <w:rPr>
                <w:rFonts w:ascii="Times New Roman" w:hAnsi="Times New Roman" w:cs="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2-3</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snapToGrid w:val="0"/>
              <w:jc w:val="both"/>
              <w:rPr>
                <w:rFonts w:ascii="Times New Roman" w:hAnsi="Times New Roman"/>
              </w:rPr>
            </w:pPr>
            <w:r w:rsidRPr="00787ECE">
              <w:rPr>
                <w:rFonts w:ascii="Times New Roman" w:hAnsi="Times New Roman"/>
              </w:rPr>
              <w:t>Речь устная и письменная. Предложение.</w:t>
            </w:r>
          </w:p>
        </w:tc>
        <w:tc>
          <w:tcPr>
            <w:tcW w:w="3599" w:type="dxa"/>
            <w:gridSpan w:val="3"/>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 xml:space="preserve">Составление предложений по сюжетным картинкам и их условно-графическая запись. Знакомство с понятиями устной и письменной речи.   </w:t>
            </w:r>
          </w:p>
        </w:tc>
        <w:tc>
          <w:tcPr>
            <w:tcW w:w="844"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13.09</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16.09</w:t>
            </w:r>
          </w:p>
        </w:tc>
        <w:tc>
          <w:tcPr>
            <w:tcW w:w="829"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rPr>
            </w:pPr>
          </w:p>
        </w:tc>
      </w:tr>
      <w:tr w:rsidR="00787ECE" w:rsidRPr="00787ECE" w:rsidTr="00787ECE">
        <w:trPr>
          <w:trHeight w:val="462"/>
        </w:trPr>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4-5</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Слово и предложение.</w:t>
            </w:r>
          </w:p>
        </w:tc>
        <w:tc>
          <w:tcPr>
            <w:tcW w:w="3599"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rPr>
            </w:pPr>
            <w:r w:rsidRPr="00787ECE">
              <w:rPr>
                <w:rFonts w:ascii="Times New Roman" w:hAnsi="Times New Roman"/>
              </w:rPr>
              <w:t xml:space="preserve">Соотнесение слова и предмета. Объяснение значения слов. Условно-графическая запись слов (полосками бумаги). «Подписывание» картинок полосками бумаги и «чтение» по полоскам слов. </w:t>
            </w:r>
            <w:r w:rsidRPr="00787ECE">
              <w:rPr>
                <w:rFonts w:ascii="Times New Roman" w:hAnsi="Times New Roman" w:cs="Times New Roman"/>
              </w:rPr>
              <w:t>Различение слова и предложения. Составление схем предложений и предложений по схемам.</w:t>
            </w:r>
          </w:p>
          <w:p w:rsidR="00787ECE" w:rsidRPr="00787ECE" w:rsidRDefault="00787ECE" w:rsidP="00787ECE">
            <w:pPr>
              <w:rPr>
                <w:rFonts w:ascii="Times New Roman" w:eastAsia="Times New Roman" w:hAnsi="Times New Roman" w:cs="Times New Roman"/>
              </w:rPr>
            </w:pPr>
          </w:p>
        </w:tc>
        <w:tc>
          <w:tcPr>
            <w:tcW w:w="844"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rPr>
                <w:rFonts w:ascii="Times New Roman" w:eastAsia="Times New Roman" w:hAnsi="Times New Roman" w:cs="Times New Roman"/>
              </w:rPr>
            </w:pPr>
            <w:r w:rsidRPr="00787ECE">
              <w:rPr>
                <w:rFonts w:ascii="Times New Roman" w:eastAsia="Times New Roman" w:hAnsi="Times New Roman" w:cs="Times New Roman"/>
              </w:rPr>
              <w:t>20.09</w:t>
            </w:r>
          </w:p>
          <w:p w:rsidR="00787ECE" w:rsidRPr="00787ECE" w:rsidRDefault="00787ECE" w:rsidP="00787ECE">
            <w:pPr>
              <w:rPr>
                <w:rFonts w:ascii="Times New Roman" w:eastAsia="Times New Roman" w:hAnsi="Times New Roman" w:cs="Times New Roman"/>
              </w:rPr>
            </w:pPr>
            <w:r w:rsidRPr="00787ECE">
              <w:rPr>
                <w:rFonts w:ascii="Times New Roman" w:eastAsia="Times New Roman" w:hAnsi="Times New Roman" w:cs="Times New Roman"/>
              </w:rPr>
              <w:t>23.09</w:t>
            </w:r>
          </w:p>
        </w:tc>
        <w:tc>
          <w:tcPr>
            <w:tcW w:w="829"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rPr>
                <w:rFonts w:ascii="Times New Roman" w:eastAsia="Times New Roman" w:hAnsi="Times New Roman" w:cs="Times New Roman"/>
              </w:rPr>
            </w:pPr>
            <w:r w:rsidRPr="00787ECE">
              <w:rPr>
                <w:rFonts w:ascii="Times New Roman" w:eastAsia="Times New Roman" w:hAnsi="Times New Roman" w:cs="Times New Roman"/>
              </w:rPr>
              <w:t>.</w:t>
            </w: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6-7</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rPr>
            </w:pPr>
            <w:r w:rsidRPr="00787ECE">
              <w:rPr>
                <w:rFonts w:ascii="Times New Roman" w:hAnsi="Times New Roman"/>
              </w:rPr>
              <w:t>Слог.</w:t>
            </w:r>
          </w:p>
        </w:tc>
        <w:tc>
          <w:tcPr>
            <w:tcW w:w="3599" w:type="dxa"/>
            <w:gridSpan w:val="3"/>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tabs>
                <w:tab w:val="num" w:pos="303"/>
              </w:tabs>
              <w:autoSpaceDE w:val="0"/>
              <w:autoSpaceDN w:val="0"/>
              <w:adjustRightInd w:val="0"/>
              <w:jc w:val="both"/>
              <w:rPr>
                <w:rFonts w:ascii="Times New Roman" w:hAnsi="Times New Roman" w:cs="Times New Roman"/>
              </w:rPr>
            </w:pPr>
            <w:r w:rsidRPr="00787ECE">
              <w:rPr>
                <w:rFonts w:ascii="Times New Roman" w:hAnsi="Times New Roman"/>
              </w:rPr>
              <w:t>Деление слова на слоги. Подсчет количества слогов в слове.</w:t>
            </w:r>
          </w:p>
        </w:tc>
        <w:tc>
          <w:tcPr>
            <w:tcW w:w="844"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num" w:pos="303"/>
              </w:tabs>
              <w:autoSpaceDE w:val="0"/>
              <w:autoSpaceDN w:val="0"/>
              <w:adjustRightInd w:val="0"/>
              <w:jc w:val="both"/>
              <w:rPr>
                <w:rFonts w:ascii="Times New Roman" w:hAnsi="Times New Roman" w:cs="Times New Roman"/>
              </w:rPr>
            </w:pPr>
            <w:r w:rsidRPr="00787ECE">
              <w:rPr>
                <w:rFonts w:ascii="Times New Roman" w:hAnsi="Times New Roman" w:cs="Times New Roman"/>
              </w:rPr>
              <w:t>27.09</w:t>
            </w:r>
          </w:p>
          <w:p w:rsidR="00787ECE" w:rsidRPr="00787ECE" w:rsidRDefault="00787ECE" w:rsidP="00787ECE">
            <w:pPr>
              <w:tabs>
                <w:tab w:val="num" w:pos="303"/>
              </w:tabs>
              <w:autoSpaceDE w:val="0"/>
              <w:autoSpaceDN w:val="0"/>
              <w:adjustRightInd w:val="0"/>
              <w:jc w:val="both"/>
              <w:rPr>
                <w:rFonts w:ascii="Times New Roman" w:hAnsi="Times New Roman" w:cs="Times New Roman"/>
              </w:rPr>
            </w:pPr>
            <w:r w:rsidRPr="00787ECE">
              <w:rPr>
                <w:rFonts w:ascii="Times New Roman" w:hAnsi="Times New Roman" w:cs="Times New Roman"/>
              </w:rPr>
              <w:t>30.09</w:t>
            </w:r>
          </w:p>
        </w:tc>
        <w:tc>
          <w:tcPr>
            <w:tcW w:w="829"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num" w:pos="303"/>
              </w:tabs>
              <w:autoSpaceDE w:val="0"/>
              <w:autoSpaceDN w:val="0"/>
              <w:adjustRightInd w:val="0"/>
              <w:jc w:val="both"/>
              <w:rPr>
                <w:rFonts w:ascii="Times New Roman" w:hAnsi="Times New Roman" w:cs="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8-9</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ind w:firstLine="39"/>
              <w:jc w:val="both"/>
              <w:rPr>
                <w:rFonts w:ascii="Times New Roman" w:eastAsia="Times New Roman" w:hAnsi="Times New Roman" w:cs="Times New Roman"/>
              </w:rPr>
            </w:pPr>
            <w:r w:rsidRPr="00787ECE">
              <w:rPr>
                <w:rFonts w:ascii="Times New Roman" w:eastAsia="Times New Roman" w:hAnsi="Times New Roman" w:cs="Times New Roman"/>
              </w:rPr>
              <w:t xml:space="preserve">Ударение. </w:t>
            </w:r>
          </w:p>
        </w:tc>
        <w:tc>
          <w:tcPr>
            <w:tcW w:w="3599" w:type="dxa"/>
            <w:gridSpan w:val="3"/>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Деление слова на слоги. Подсчет количества слогов в слове. Практическое знакомство с ударным слогом. Определение последовательности слогов в слове, ударного слога.</w:t>
            </w:r>
          </w:p>
        </w:tc>
        <w:tc>
          <w:tcPr>
            <w:tcW w:w="844"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4.10</w:t>
            </w:r>
          </w:p>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7.10</w:t>
            </w:r>
          </w:p>
        </w:tc>
        <w:tc>
          <w:tcPr>
            <w:tcW w:w="829"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10-11</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rPr>
            </w:pPr>
            <w:r w:rsidRPr="00787ECE">
              <w:rPr>
                <w:rFonts w:ascii="Times New Roman" w:hAnsi="Times New Roman"/>
              </w:rPr>
              <w:t xml:space="preserve">Звуки в окружающем мире и в речи. </w:t>
            </w:r>
          </w:p>
        </w:tc>
        <w:tc>
          <w:tcPr>
            <w:tcW w:w="3599"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 xml:space="preserve">Выделение неречевых звуков из окружающей действительности. Различение голосов птиц, животных. Звукоподражание. Выделение речевых звуков из звучащих слов </w:t>
            </w:r>
            <w:r w:rsidRPr="00787ECE">
              <w:rPr>
                <w:rFonts w:ascii="Times New Roman" w:hAnsi="Times New Roman" w:cs="Arial"/>
                <w:i/>
              </w:rPr>
              <w:t>(а, о, ы, у, м, н, к)</w:t>
            </w:r>
            <w:r w:rsidRPr="00787ECE">
              <w:rPr>
                <w:rFonts w:ascii="Times New Roman" w:hAnsi="Times New Roman" w:cs="Arial"/>
              </w:rPr>
              <w:t xml:space="preserve">, артикуляция звуков. </w:t>
            </w:r>
          </w:p>
          <w:p w:rsidR="00787ECE" w:rsidRPr="00787ECE" w:rsidRDefault="00787ECE" w:rsidP="00787ECE">
            <w:pPr>
              <w:autoSpaceDE w:val="0"/>
              <w:autoSpaceDN w:val="0"/>
              <w:adjustRightInd w:val="0"/>
              <w:rPr>
                <w:rFonts w:ascii="Times New Roman" w:hAnsi="Times New Roman" w:cs="Times New Roman"/>
              </w:rPr>
            </w:pPr>
          </w:p>
        </w:tc>
        <w:tc>
          <w:tcPr>
            <w:tcW w:w="844"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rPr>
            </w:pPr>
            <w:r w:rsidRPr="00787ECE">
              <w:rPr>
                <w:rFonts w:ascii="Times New Roman" w:hAnsi="Times New Roman" w:cs="Times New Roman"/>
              </w:rPr>
              <w:t>11.10</w:t>
            </w:r>
          </w:p>
          <w:p w:rsidR="00787ECE" w:rsidRPr="00787ECE" w:rsidRDefault="00787ECE" w:rsidP="00787ECE">
            <w:pPr>
              <w:autoSpaceDE w:val="0"/>
              <w:autoSpaceDN w:val="0"/>
              <w:adjustRightInd w:val="0"/>
              <w:rPr>
                <w:rFonts w:ascii="Times New Roman" w:hAnsi="Times New Roman" w:cs="Times New Roman"/>
              </w:rPr>
            </w:pPr>
            <w:r w:rsidRPr="00787ECE">
              <w:rPr>
                <w:rFonts w:ascii="Times New Roman" w:hAnsi="Times New Roman" w:cs="Times New Roman"/>
              </w:rPr>
              <w:t>14.10</w:t>
            </w:r>
          </w:p>
        </w:tc>
        <w:tc>
          <w:tcPr>
            <w:tcW w:w="829"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rPr>
            </w:pPr>
          </w:p>
        </w:tc>
      </w:tr>
      <w:tr w:rsidR="00787ECE" w:rsidRPr="00787ECE" w:rsidTr="00787ECE">
        <w:trPr>
          <w:trHeight w:val="381"/>
        </w:trPr>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12-13</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rPr>
            </w:pPr>
            <w:r w:rsidRPr="00787ECE">
              <w:rPr>
                <w:rFonts w:ascii="Times New Roman" w:hAnsi="Times New Roman"/>
              </w:rPr>
              <w:t xml:space="preserve">Звуки в словах. </w:t>
            </w:r>
          </w:p>
        </w:tc>
        <w:tc>
          <w:tcPr>
            <w:tcW w:w="3599" w:type="dxa"/>
            <w:gridSpan w:val="3"/>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shd w:val="clear" w:color="auto" w:fill="FFFFFF"/>
              <w:spacing w:after="150"/>
              <w:rPr>
                <w:rFonts w:ascii="Times New Roman" w:hAnsi="Times New Roman" w:cs="Times New Roman"/>
              </w:rPr>
            </w:pPr>
            <w:r w:rsidRPr="00787ECE">
              <w:rPr>
                <w:rFonts w:ascii="Times New Roman" w:hAnsi="Times New Roman"/>
              </w:rPr>
              <w:t>Начальное представление о гласных и согласных звуках (выделение на основе восприятия с использованием слуховых и кинестетических ориентиров). Выделение звука в разных частях слова. Соотнесение слов, похожих по звуковому составу, и картинок.</w:t>
            </w:r>
          </w:p>
        </w:tc>
        <w:tc>
          <w:tcPr>
            <w:tcW w:w="844"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shd w:val="clear" w:color="auto" w:fill="FFFFFF"/>
              <w:spacing w:after="150"/>
              <w:rPr>
                <w:rFonts w:ascii="Times New Roman" w:hAnsi="Times New Roman" w:cs="Times New Roman"/>
              </w:rPr>
            </w:pPr>
            <w:r w:rsidRPr="00787ECE">
              <w:rPr>
                <w:rFonts w:ascii="Times New Roman" w:hAnsi="Times New Roman" w:cs="Times New Roman"/>
              </w:rPr>
              <w:t>18.10</w:t>
            </w:r>
          </w:p>
          <w:p w:rsidR="00787ECE" w:rsidRPr="00787ECE" w:rsidRDefault="00787ECE" w:rsidP="00787ECE">
            <w:pPr>
              <w:shd w:val="clear" w:color="auto" w:fill="FFFFFF"/>
              <w:spacing w:after="150"/>
              <w:rPr>
                <w:rFonts w:ascii="Times New Roman" w:hAnsi="Times New Roman" w:cs="Times New Roman"/>
              </w:rPr>
            </w:pPr>
            <w:r w:rsidRPr="00787ECE">
              <w:rPr>
                <w:rFonts w:ascii="Times New Roman" w:hAnsi="Times New Roman" w:cs="Times New Roman"/>
              </w:rPr>
              <w:t>21.10</w:t>
            </w:r>
          </w:p>
        </w:tc>
        <w:tc>
          <w:tcPr>
            <w:tcW w:w="829"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shd w:val="clear" w:color="auto" w:fill="FFFFFF"/>
              <w:spacing w:after="150"/>
              <w:rPr>
                <w:rFonts w:ascii="Times New Roman" w:hAnsi="Times New Roman" w:cs="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14-15</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rPr>
            </w:pPr>
            <w:r w:rsidRPr="00787ECE">
              <w:rPr>
                <w:rFonts w:ascii="Times New Roman" w:hAnsi="Times New Roman"/>
              </w:rPr>
              <w:t>Слог-слияние</w:t>
            </w:r>
          </w:p>
        </w:tc>
        <w:tc>
          <w:tcPr>
            <w:tcW w:w="3599" w:type="dxa"/>
            <w:gridSpan w:val="3"/>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rPr>
                <w:rFonts w:ascii="Times New Roman" w:hAnsi="Times New Roman" w:cs="Times New Roman"/>
              </w:rPr>
            </w:pPr>
            <w:r w:rsidRPr="00787ECE">
              <w:rPr>
                <w:rFonts w:ascii="Times New Roman" w:hAnsi="Times New Roman"/>
              </w:rPr>
              <w:t>Практическое знакомство со слогом-слиянием. Определение последовательности слогов в слове, ударного слога.</w:t>
            </w:r>
          </w:p>
        </w:tc>
        <w:tc>
          <w:tcPr>
            <w:tcW w:w="844"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rPr>
            </w:pPr>
            <w:r w:rsidRPr="00787ECE">
              <w:rPr>
                <w:rFonts w:ascii="Times New Roman" w:hAnsi="Times New Roman" w:cs="Times New Roman"/>
              </w:rPr>
              <w:t>11.11</w:t>
            </w:r>
          </w:p>
          <w:p w:rsidR="00787ECE" w:rsidRPr="00787ECE" w:rsidRDefault="00787ECE" w:rsidP="00787ECE">
            <w:pPr>
              <w:autoSpaceDE w:val="0"/>
              <w:autoSpaceDN w:val="0"/>
              <w:adjustRightInd w:val="0"/>
              <w:rPr>
                <w:rFonts w:ascii="Times New Roman" w:hAnsi="Times New Roman" w:cs="Times New Roman"/>
              </w:rPr>
            </w:pPr>
            <w:r w:rsidRPr="00787ECE">
              <w:rPr>
                <w:rFonts w:ascii="Times New Roman" w:hAnsi="Times New Roman" w:cs="Times New Roman"/>
              </w:rPr>
              <w:t>15.11</w:t>
            </w:r>
          </w:p>
        </w:tc>
        <w:tc>
          <w:tcPr>
            <w:tcW w:w="829"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16</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Повторение и обобщение пройденного материала.</w:t>
            </w:r>
          </w:p>
        </w:tc>
        <w:tc>
          <w:tcPr>
            <w:tcW w:w="3599" w:type="dxa"/>
            <w:gridSpan w:val="3"/>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rPr>
            </w:pPr>
            <w:r w:rsidRPr="00787ECE">
              <w:rPr>
                <w:rFonts w:ascii="Times New Roman" w:hAnsi="Times New Roman"/>
              </w:rPr>
              <w:t>Соотнесение слова, предложения, текста с картинкой.</w:t>
            </w:r>
          </w:p>
          <w:p w:rsidR="00787ECE" w:rsidRPr="00787ECE" w:rsidRDefault="00787ECE" w:rsidP="00787ECE">
            <w:pPr>
              <w:rPr>
                <w:rFonts w:ascii="Times New Roman" w:hAnsi="Times New Roman"/>
              </w:rPr>
            </w:pPr>
            <w:r w:rsidRPr="00787ECE">
              <w:rPr>
                <w:rFonts w:ascii="Times New Roman" w:hAnsi="Times New Roman"/>
              </w:rPr>
              <w:t xml:space="preserve">Составление слова из слогов, предложения из слов, текста из предложений. </w:t>
            </w:r>
          </w:p>
          <w:p w:rsidR="00787ECE" w:rsidRPr="00787ECE" w:rsidRDefault="00787ECE" w:rsidP="00787ECE">
            <w:pPr>
              <w:autoSpaceDE w:val="0"/>
              <w:autoSpaceDN w:val="0"/>
              <w:adjustRightInd w:val="0"/>
              <w:rPr>
                <w:rFonts w:ascii="Times New Roman" w:hAnsi="Times New Roman" w:cs="Times New Roman"/>
              </w:rPr>
            </w:pPr>
            <w:r w:rsidRPr="00787ECE">
              <w:rPr>
                <w:rFonts w:ascii="Times New Roman" w:hAnsi="Times New Roman"/>
              </w:rPr>
              <w:t>Рисование и проигрывание смысла прочитанного слова, предложения, текста.</w:t>
            </w:r>
          </w:p>
        </w:tc>
        <w:tc>
          <w:tcPr>
            <w:tcW w:w="946"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rPr>
            </w:pPr>
            <w:r w:rsidRPr="00787ECE">
              <w:rPr>
                <w:rFonts w:ascii="Times New Roman" w:hAnsi="Times New Roman" w:cs="Times New Roman"/>
              </w:rPr>
              <w:t>18.11</w:t>
            </w:r>
          </w:p>
        </w:tc>
        <w:tc>
          <w:tcPr>
            <w:tcW w:w="727"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17-18</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jc w:val="both"/>
              <w:rPr>
                <w:rFonts w:ascii="Times New Roman" w:eastAsia="Times New Roman" w:hAnsi="Times New Roman" w:cs="Times New Roman"/>
              </w:rPr>
            </w:pPr>
            <w:r w:rsidRPr="00787ECE">
              <w:rPr>
                <w:rFonts w:ascii="Times New Roman" w:eastAsia="Times New Roman" w:hAnsi="Times New Roman" w:cs="Times New Roman"/>
              </w:rPr>
              <w:t xml:space="preserve">Гласный звук </w:t>
            </w:r>
            <w:r w:rsidRPr="00787ECE">
              <w:rPr>
                <w:rFonts w:ascii="AIGDT" w:eastAsia="Times New Roman" w:hAnsi="AIGDT" w:cs="Times New Roman"/>
              </w:rPr>
              <w:t></w:t>
            </w:r>
            <w:r w:rsidRPr="00787ECE">
              <w:rPr>
                <w:rFonts w:ascii="Times New Roman" w:eastAsia="Times New Roman" w:hAnsi="Times New Roman" w:cs="Times New Roman"/>
              </w:rPr>
              <w:t>а</w:t>
            </w:r>
            <w:r w:rsidRPr="00787ECE">
              <w:rPr>
                <w:rFonts w:ascii="AIGDT" w:eastAsia="Times New Roman" w:hAnsi="AIGDT" w:cs="Times New Roman"/>
              </w:rPr>
              <w:t></w:t>
            </w:r>
            <w:r w:rsidRPr="00787ECE">
              <w:rPr>
                <w:rFonts w:ascii="Times New Roman" w:eastAsia="Times New Roman" w:hAnsi="Times New Roman" w:cs="Times New Roman"/>
              </w:rPr>
              <w:t xml:space="preserve">, буквы </w:t>
            </w:r>
            <w:r w:rsidRPr="00787ECE">
              <w:rPr>
                <w:rFonts w:ascii="Times New Roman" w:eastAsia="Times New Roman" w:hAnsi="Times New Roman" w:cs="Times New Roman"/>
                <w:i/>
              </w:rPr>
              <w:t>А, а.</w:t>
            </w:r>
            <w:r w:rsidRPr="00787ECE">
              <w:rPr>
                <w:rFonts w:ascii="Times New Roman" w:eastAsia="Times New Roman" w:hAnsi="Times New Roman" w:cs="Times New Roman"/>
              </w:rPr>
              <w:t xml:space="preserve"> </w:t>
            </w:r>
          </w:p>
        </w:tc>
        <w:tc>
          <w:tcPr>
            <w:tcW w:w="3599" w:type="dxa"/>
            <w:gridSpan w:val="3"/>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Выделение, характеристика звука [А], определение места звука в словах, знакомство с печатной буквой, закрепление образа печатной буквы в упражнениях, знакомство с письменной строчной и заглавной буквой. Нахождение звука в условно-графической схеме. «Чтение» слов по условно-графической схеме.</w:t>
            </w:r>
          </w:p>
        </w:tc>
        <w:tc>
          <w:tcPr>
            <w:tcW w:w="946"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22.11</w:t>
            </w:r>
          </w:p>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25.11</w:t>
            </w:r>
          </w:p>
        </w:tc>
        <w:tc>
          <w:tcPr>
            <w:tcW w:w="727"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19-20</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Гласный звук </w:t>
            </w:r>
            <w:r w:rsidRPr="00787ECE">
              <w:rPr>
                <w:rFonts w:ascii="AIGDT" w:hAnsi="AIGDT"/>
              </w:rPr>
              <w:t></w:t>
            </w:r>
            <w:r w:rsidRPr="00787ECE">
              <w:rPr>
                <w:rFonts w:ascii="Times New Roman" w:hAnsi="Times New Roman"/>
              </w:rPr>
              <w:t>о</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О, о.</w:t>
            </w:r>
          </w:p>
        </w:tc>
        <w:tc>
          <w:tcPr>
            <w:tcW w:w="3599" w:type="dxa"/>
            <w:gridSpan w:val="3"/>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 xml:space="preserve">Выделение, характеристика звука [О], определение места звука в словах, знакомство с печатной буквой, закрепление образа печатной буквы в упражнениях, знакомство с письменной строчной и заглавной буквой. Составление и чтение слов по условно-графическим схемам. Сравнение написания изученных букв. </w:t>
            </w:r>
          </w:p>
        </w:tc>
        <w:tc>
          <w:tcPr>
            <w:tcW w:w="946"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29.11</w:t>
            </w:r>
          </w:p>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2.12</w:t>
            </w:r>
          </w:p>
        </w:tc>
        <w:tc>
          <w:tcPr>
            <w:tcW w:w="727"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21-22</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rPr>
            </w:pPr>
            <w:r w:rsidRPr="00787ECE">
              <w:rPr>
                <w:rFonts w:ascii="Times New Roman" w:hAnsi="Times New Roman"/>
              </w:rPr>
              <w:t xml:space="preserve">Гласный звук </w:t>
            </w:r>
            <w:r w:rsidRPr="00787ECE">
              <w:rPr>
                <w:rFonts w:ascii="AIGDT" w:hAnsi="AIGDT"/>
              </w:rPr>
              <w:t></w:t>
            </w:r>
            <w:r w:rsidRPr="00787ECE">
              <w:rPr>
                <w:rFonts w:ascii="Times New Roman" w:hAnsi="Times New Roman"/>
              </w:rPr>
              <w:t>и</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И, и.</w:t>
            </w:r>
            <w:r w:rsidRPr="00787ECE">
              <w:rPr>
                <w:rFonts w:ascii="Times New Roman" w:hAnsi="Times New Roman"/>
              </w:rPr>
              <w:t xml:space="preserve"> </w:t>
            </w:r>
          </w:p>
        </w:tc>
        <w:tc>
          <w:tcPr>
            <w:tcW w:w="3599"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Выделение, характеристика звука [И], определение места звука в словах. Знакомство с печатной буквой, закрепление образа печатной буквы в упражнениях, знакомство с письменной строчной и заглавной буквой. Составление и чтение слов по условно-графическим схемам.</w:t>
            </w:r>
          </w:p>
          <w:p w:rsidR="00787ECE" w:rsidRPr="00787ECE" w:rsidRDefault="00787ECE" w:rsidP="00787ECE">
            <w:pPr>
              <w:rPr>
                <w:rFonts w:ascii="Times New Roman" w:eastAsia="Times New Roman" w:hAnsi="Times New Roman" w:cs="Times New Roman"/>
              </w:rPr>
            </w:pPr>
          </w:p>
        </w:tc>
        <w:tc>
          <w:tcPr>
            <w:tcW w:w="946"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rPr>
                <w:rFonts w:ascii="Times New Roman" w:eastAsia="Times New Roman" w:hAnsi="Times New Roman" w:cs="Times New Roman"/>
              </w:rPr>
            </w:pPr>
            <w:r w:rsidRPr="00787ECE">
              <w:rPr>
                <w:rFonts w:ascii="Times New Roman" w:eastAsia="Times New Roman" w:hAnsi="Times New Roman" w:cs="Times New Roman"/>
              </w:rPr>
              <w:t>6.12</w:t>
            </w:r>
          </w:p>
          <w:p w:rsidR="00787ECE" w:rsidRPr="00787ECE" w:rsidRDefault="00787ECE" w:rsidP="00787ECE">
            <w:pPr>
              <w:rPr>
                <w:rFonts w:ascii="Times New Roman" w:eastAsia="Times New Roman" w:hAnsi="Times New Roman" w:cs="Times New Roman"/>
              </w:rPr>
            </w:pPr>
            <w:r w:rsidRPr="00787ECE">
              <w:rPr>
                <w:rFonts w:ascii="Times New Roman" w:eastAsia="Times New Roman" w:hAnsi="Times New Roman" w:cs="Times New Roman"/>
              </w:rPr>
              <w:t>9.12</w:t>
            </w:r>
          </w:p>
        </w:tc>
        <w:tc>
          <w:tcPr>
            <w:tcW w:w="727"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rPr>
                <w:rFonts w:ascii="Times New Roman" w:eastAsia="Times New Roman" w:hAnsi="Times New Roman" w:cs="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23-24</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Гласный звук </w:t>
            </w:r>
            <w:r w:rsidRPr="00787ECE">
              <w:rPr>
                <w:rFonts w:ascii="AIGDT" w:hAnsi="AIGDT"/>
              </w:rPr>
              <w:t></w:t>
            </w:r>
            <w:r w:rsidRPr="00787ECE">
              <w:rPr>
                <w:rFonts w:ascii="Times New Roman" w:hAnsi="Times New Roman"/>
              </w:rPr>
              <w:t>ы</w:t>
            </w:r>
            <w:r w:rsidRPr="00787ECE">
              <w:rPr>
                <w:rFonts w:ascii="AIGDT" w:hAnsi="AIGDT"/>
              </w:rPr>
              <w:t></w:t>
            </w:r>
            <w:r w:rsidRPr="00787ECE">
              <w:rPr>
                <w:rFonts w:ascii="Times New Roman" w:hAnsi="Times New Roman"/>
              </w:rPr>
              <w:t xml:space="preserve">, буква </w:t>
            </w:r>
            <w:r w:rsidRPr="00787ECE">
              <w:rPr>
                <w:rFonts w:ascii="Times New Roman" w:hAnsi="Times New Roman"/>
                <w:i/>
              </w:rPr>
              <w:t>ы</w:t>
            </w:r>
            <w:r w:rsidRPr="00787ECE">
              <w:rPr>
                <w:rFonts w:ascii="Times New Roman" w:hAnsi="Times New Roman"/>
              </w:rPr>
              <w:t xml:space="preserve">. </w:t>
            </w:r>
          </w:p>
        </w:tc>
        <w:tc>
          <w:tcPr>
            <w:tcW w:w="3599" w:type="dxa"/>
            <w:gridSpan w:val="3"/>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Выделение, характеристика звука [Ы], определение места звука в словах, знакомство с печатной, письменной буквой. Составление и чтение слов по условно-графическим схемам. Образование множественного числа существительных.</w:t>
            </w:r>
          </w:p>
        </w:tc>
        <w:tc>
          <w:tcPr>
            <w:tcW w:w="946"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13.12</w:t>
            </w:r>
          </w:p>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16.12</w:t>
            </w:r>
          </w:p>
        </w:tc>
        <w:tc>
          <w:tcPr>
            <w:tcW w:w="727"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25-26</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rPr>
            </w:pPr>
            <w:r w:rsidRPr="00787ECE">
              <w:rPr>
                <w:rFonts w:ascii="Times New Roman" w:hAnsi="Times New Roman"/>
              </w:rPr>
              <w:t xml:space="preserve">Гласный звук </w:t>
            </w:r>
            <w:r w:rsidRPr="00787ECE">
              <w:rPr>
                <w:rFonts w:ascii="AIGDT" w:hAnsi="AIGDT"/>
              </w:rPr>
              <w:t></w:t>
            </w:r>
            <w:r w:rsidRPr="00787ECE">
              <w:rPr>
                <w:rFonts w:ascii="Times New Roman" w:hAnsi="Times New Roman"/>
              </w:rPr>
              <w:t>у</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У, у.</w:t>
            </w:r>
          </w:p>
        </w:tc>
        <w:tc>
          <w:tcPr>
            <w:tcW w:w="3599" w:type="dxa"/>
            <w:gridSpan w:val="3"/>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Выделение, характеристика звука [У], определение места звука в словах, знакомство с печатной буквой, закрепление образа печатной буквы в упражнениях, знакомство с письменной строчной и заглавной буквой. Составление и чтение слов по условно-графическим схемам. Чтение и письмо слов «ау», «уа». Сравнение написания изученных букв.</w:t>
            </w:r>
          </w:p>
        </w:tc>
        <w:tc>
          <w:tcPr>
            <w:tcW w:w="946"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20.12</w:t>
            </w:r>
          </w:p>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23.12</w:t>
            </w:r>
          </w:p>
        </w:tc>
        <w:tc>
          <w:tcPr>
            <w:tcW w:w="727"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27-28</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Согласные звуки </w:t>
            </w:r>
            <w:r w:rsidRPr="00787ECE">
              <w:rPr>
                <w:rFonts w:ascii="AIGDT" w:hAnsi="AIGDT"/>
              </w:rPr>
              <w:t></w:t>
            </w:r>
            <w:r w:rsidRPr="00787ECE">
              <w:rPr>
                <w:rFonts w:ascii="Times New Roman" w:hAnsi="Times New Roman"/>
              </w:rPr>
              <w:t>н</w:t>
            </w:r>
            <w:r w:rsidRPr="00787ECE">
              <w:rPr>
                <w:rFonts w:ascii="AIGDT" w:hAnsi="AIGDT"/>
              </w:rPr>
              <w:t></w:t>
            </w:r>
            <w:r w:rsidRPr="00787ECE">
              <w:rPr>
                <w:rFonts w:ascii="Times New Roman" w:hAnsi="Times New Roman"/>
              </w:rPr>
              <w:t xml:space="preserve">, </w:t>
            </w:r>
            <w:r w:rsidRPr="00787ECE">
              <w:rPr>
                <w:rFonts w:ascii="AIGDT" w:hAnsi="AIGDT"/>
              </w:rPr>
              <w:t></w:t>
            </w:r>
            <w:r w:rsidRPr="00787ECE">
              <w:rPr>
                <w:rFonts w:ascii="Times New Roman" w:hAnsi="Times New Roman"/>
              </w:rPr>
              <w:t>н’</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Н, н.</w:t>
            </w:r>
          </w:p>
        </w:tc>
        <w:tc>
          <w:tcPr>
            <w:tcW w:w="3599"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 xml:space="preserve">Выделение, характеристика звуков [Н], [Нʼ]. Определение места звуков в словах. Условно-графическое обозначение мягкого согласного. Знакомство с печатной буквой, закрепление образа печатной буквы в упражнениях. </w:t>
            </w:r>
          </w:p>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Чтение прямых и обратных слогов с использованием слоговой таблицы и разрезной азбуки. Деление слова на слоги. Подсчет количества слогов, выделение ударного слога. Выделение заглавной буквы в именах людей. Списывание букв с печатного текста и соотнесение с образцом.</w:t>
            </w:r>
          </w:p>
          <w:p w:rsidR="00787ECE" w:rsidRPr="00787ECE" w:rsidRDefault="00787ECE" w:rsidP="00787ECE">
            <w:pPr>
              <w:autoSpaceDE w:val="0"/>
              <w:autoSpaceDN w:val="0"/>
              <w:adjustRightInd w:val="0"/>
              <w:rPr>
                <w:rFonts w:ascii="Times New Roman" w:hAnsi="Times New Roman" w:cs="Times New Roman"/>
                <w:b/>
              </w:rPr>
            </w:pPr>
          </w:p>
        </w:tc>
        <w:tc>
          <w:tcPr>
            <w:tcW w:w="925" w:type="dxa"/>
            <w:gridSpan w:val="10"/>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rPr>
            </w:pPr>
            <w:r w:rsidRPr="00787ECE">
              <w:rPr>
                <w:rFonts w:ascii="Times New Roman" w:hAnsi="Times New Roman" w:cs="Times New Roman"/>
              </w:rPr>
              <w:t>27.12</w:t>
            </w:r>
          </w:p>
          <w:p w:rsidR="00787ECE" w:rsidRPr="00787ECE" w:rsidRDefault="00787ECE" w:rsidP="00787ECE">
            <w:pPr>
              <w:autoSpaceDE w:val="0"/>
              <w:autoSpaceDN w:val="0"/>
              <w:adjustRightInd w:val="0"/>
              <w:rPr>
                <w:rFonts w:ascii="Times New Roman" w:hAnsi="Times New Roman" w:cs="Times New Roman"/>
                <w:b/>
              </w:rPr>
            </w:pPr>
            <w:r w:rsidRPr="00787ECE">
              <w:rPr>
                <w:rFonts w:ascii="Times New Roman" w:hAnsi="Times New Roman" w:cs="Times New Roman"/>
              </w:rPr>
              <w:t>13.01</w:t>
            </w:r>
          </w:p>
        </w:tc>
        <w:tc>
          <w:tcPr>
            <w:tcW w:w="748" w:type="dxa"/>
            <w:gridSpan w:val="2"/>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29-30</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Согласные звуки </w:t>
            </w:r>
            <w:r w:rsidRPr="00787ECE">
              <w:rPr>
                <w:rFonts w:ascii="AIGDT" w:hAnsi="AIGDT"/>
              </w:rPr>
              <w:t></w:t>
            </w:r>
            <w:r w:rsidRPr="00787ECE">
              <w:rPr>
                <w:rFonts w:ascii="Times New Roman" w:hAnsi="Times New Roman"/>
              </w:rPr>
              <w:t>с</w:t>
            </w:r>
            <w:r w:rsidRPr="00787ECE">
              <w:rPr>
                <w:rFonts w:ascii="AIGDT" w:hAnsi="AIGDT"/>
              </w:rPr>
              <w:t></w:t>
            </w:r>
            <w:r w:rsidRPr="00787ECE">
              <w:rPr>
                <w:rFonts w:ascii="Times New Roman" w:hAnsi="Times New Roman"/>
              </w:rPr>
              <w:t xml:space="preserve">, </w:t>
            </w:r>
            <w:r w:rsidRPr="00787ECE">
              <w:rPr>
                <w:rFonts w:ascii="AIGDT" w:hAnsi="AIGDT"/>
              </w:rPr>
              <w:t></w:t>
            </w:r>
            <w:r w:rsidRPr="00787ECE">
              <w:rPr>
                <w:rFonts w:ascii="Times New Roman" w:hAnsi="Times New Roman"/>
              </w:rPr>
              <w:t>с’</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 xml:space="preserve">С, с. </w:t>
            </w:r>
          </w:p>
        </w:tc>
        <w:tc>
          <w:tcPr>
            <w:tcW w:w="3583" w:type="dxa"/>
            <w:gridSpan w:val="2"/>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rPr>
                <w:rFonts w:ascii="Times New Roman" w:hAnsi="Times New Roman" w:cs="Times New Roman"/>
                <w:b/>
              </w:rPr>
            </w:pPr>
            <w:r w:rsidRPr="00787ECE">
              <w:rPr>
                <w:rFonts w:ascii="Times New Roman" w:hAnsi="Times New Roman"/>
              </w:rPr>
              <w:t>Выделение и характеристика звуков [С], [Сʼ]. Определение места звуков в словах. Различение твердого и мягкого звуков. Знакомство с печатной буквой, закрепление образа печатной буквы. Чтение слов по условно-графическим схемам. Чтение прямых, обратных и закрытых слогов. Составление и чтение слов по слогам с помощью разрезной азбуки. Упражнение в словообразовании уменьшительно-ласкательной формы существительных</w:t>
            </w:r>
          </w:p>
        </w:tc>
        <w:tc>
          <w:tcPr>
            <w:tcW w:w="941"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rPr>
            </w:pPr>
            <w:r w:rsidRPr="00787ECE">
              <w:rPr>
                <w:rFonts w:ascii="Times New Roman" w:hAnsi="Times New Roman" w:cs="Times New Roman"/>
              </w:rPr>
              <w:t>17.01</w:t>
            </w:r>
          </w:p>
          <w:p w:rsidR="00787ECE" w:rsidRPr="00787ECE" w:rsidRDefault="00787ECE" w:rsidP="00787ECE">
            <w:pPr>
              <w:autoSpaceDE w:val="0"/>
              <w:autoSpaceDN w:val="0"/>
              <w:adjustRightInd w:val="0"/>
              <w:rPr>
                <w:rFonts w:ascii="Times New Roman" w:hAnsi="Times New Roman" w:cs="Times New Roman"/>
              </w:rPr>
            </w:pPr>
            <w:r w:rsidRPr="00787ECE">
              <w:rPr>
                <w:rFonts w:ascii="Times New Roman" w:hAnsi="Times New Roman" w:cs="Times New Roman"/>
              </w:rPr>
              <w:t>20.01</w:t>
            </w:r>
          </w:p>
        </w:tc>
        <w:tc>
          <w:tcPr>
            <w:tcW w:w="748" w:type="dxa"/>
            <w:gridSpan w:val="2"/>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31-32</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Согласные звуки </w:t>
            </w:r>
            <w:r w:rsidRPr="00787ECE">
              <w:rPr>
                <w:rFonts w:ascii="AIGDT" w:hAnsi="AIGDT"/>
              </w:rPr>
              <w:t></w:t>
            </w:r>
            <w:r w:rsidRPr="00787ECE">
              <w:rPr>
                <w:rFonts w:ascii="Times New Roman" w:hAnsi="Times New Roman"/>
              </w:rPr>
              <w:t>к</w:t>
            </w:r>
            <w:r w:rsidRPr="00787ECE">
              <w:rPr>
                <w:rFonts w:ascii="AIGDT" w:hAnsi="AIGDT"/>
              </w:rPr>
              <w:t></w:t>
            </w:r>
            <w:r w:rsidRPr="00787ECE">
              <w:rPr>
                <w:rFonts w:ascii="Times New Roman" w:hAnsi="Times New Roman"/>
              </w:rPr>
              <w:t xml:space="preserve">, </w:t>
            </w:r>
            <w:r w:rsidRPr="00787ECE">
              <w:rPr>
                <w:rFonts w:ascii="AIGDT" w:hAnsi="AIGDT"/>
              </w:rPr>
              <w:t></w:t>
            </w:r>
            <w:r w:rsidRPr="00787ECE">
              <w:rPr>
                <w:rFonts w:ascii="Times New Roman" w:hAnsi="Times New Roman"/>
              </w:rPr>
              <w:t>к’</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К, к.</w:t>
            </w:r>
          </w:p>
        </w:tc>
        <w:tc>
          <w:tcPr>
            <w:tcW w:w="3583" w:type="dxa"/>
            <w:gridSpan w:val="2"/>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 xml:space="preserve">Выделение, характеристика звуков [К], [Кʼ], Определение места звуков в словах. Дифференциация парных звонких и глухих, твердых и мягких согласных. Дифференцировка сходных звуков в слогах и словах. Работа с условно-графическими схемами. Соотнесение количества слогов с количеством гласных в слове. Знакомство с печатной буквой, закрепление образа печатной буквы в упражнениях, </w:t>
            </w:r>
          </w:p>
          <w:p w:rsidR="00787ECE" w:rsidRPr="00787ECE" w:rsidRDefault="00787ECE" w:rsidP="00787ECE">
            <w:pPr>
              <w:autoSpaceDE w:val="0"/>
              <w:autoSpaceDN w:val="0"/>
              <w:adjustRightInd w:val="0"/>
              <w:jc w:val="both"/>
              <w:rPr>
                <w:rFonts w:ascii="Times New Roman" w:hAnsi="Times New Roman" w:cs="Times New Roman"/>
                <w:b/>
              </w:rPr>
            </w:pPr>
            <w:r w:rsidRPr="00787ECE">
              <w:rPr>
                <w:rFonts w:ascii="Times New Roman" w:hAnsi="Times New Roman" w:cs="Arial"/>
              </w:rPr>
              <w:t>Составление слогов и слов из букв разрезной азбуки и плавное чтение по слогам</w:t>
            </w:r>
          </w:p>
        </w:tc>
        <w:tc>
          <w:tcPr>
            <w:tcW w:w="941"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24.01</w:t>
            </w:r>
          </w:p>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27.01</w:t>
            </w:r>
          </w:p>
        </w:tc>
        <w:tc>
          <w:tcPr>
            <w:tcW w:w="748" w:type="dxa"/>
            <w:gridSpan w:val="2"/>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33-34</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Согласные звуки </w:t>
            </w:r>
            <w:r w:rsidRPr="00787ECE">
              <w:rPr>
                <w:rFonts w:ascii="AIGDT" w:hAnsi="AIGDT"/>
              </w:rPr>
              <w:t></w:t>
            </w:r>
            <w:r w:rsidRPr="00787ECE">
              <w:rPr>
                <w:rFonts w:ascii="Times New Roman" w:hAnsi="Times New Roman"/>
              </w:rPr>
              <w:t>т</w:t>
            </w:r>
            <w:r w:rsidRPr="00787ECE">
              <w:rPr>
                <w:rFonts w:ascii="AIGDT" w:hAnsi="AIGDT"/>
              </w:rPr>
              <w:t></w:t>
            </w:r>
            <w:r w:rsidRPr="00787ECE">
              <w:rPr>
                <w:rFonts w:ascii="Times New Roman" w:hAnsi="Times New Roman"/>
              </w:rPr>
              <w:t xml:space="preserve">, </w:t>
            </w:r>
            <w:r w:rsidRPr="00787ECE">
              <w:rPr>
                <w:rFonts w:ascii="AIGDT" w:hAnsi="AIGDT"/>
              </w:rPr>
              <w:t></w:t>
            </w:r>
            <w:r w:rsidRPr="00787ECE">
              <w:rPr>
                <w:rFonts w:ascii="Times New Roman" w:hAnsi="Times New Roman"/>
              </w:rPr>
              <w:t>т</w:t>
            </w:r>
            <w:r w:rsidRPr="00787ECE">
              <w:rPr>
                <w:rFonts w:ascii="Symbol" w:hAnsi="Symbol"/>
              </w:rPr>
              <w:t></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Т, т.</w:t>
            </w:r>
          </w:p>
        </w:tc>
        <w:tc>
          <w:tcPr>
            <w:tcW w:w="3583" w:type="dxa"/>
            <w:gridSpan w:val="2"/>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Times New Roman"/>
                <w:b/>
              </w:rPr>
            </w:pPr>
            <w:r w:rsidRPr="00787ECE">
              <w:rPr>
                <w:rFonts w:ascii="Times New Roman" w:hAnsi="Times New Roman" w:cs="Arial"/>
              </w:rPr>
              <w:t xml:space="preserve">Выделение, характеристика звуков [Т],[Тʼ], Определение места звуков в словах. Дифференциация парных звонких и глухих, твердых и мягких согласных. Дифференцировка сходных звуков в слогах и словах. Работа с условно-графическими схемами. Соотнесение количества слогов с количеством гласных в слове. Знакомство с печатной буквой, закрепление образа печатной буквы в упражнениях. Составление слогов и слов из букв разрезной азбуки и плавное чтение по слогам. Чтение прямых, обратных и закрытых слогов. </w:t>
            </w:r>
          </w:p>
        </w:tc>
        <w:tc>
          <w:tcPr>
            <w:tcW w:w="902" w:type="dxa"/>
            <w:gridSpan w:val="10"/>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31.01</w:t>
            </w:r>
          </w:p>
          <w:p w:rsidR="00787ECE" w:rsidRPr="00787ECE" w:rsidRDefault="00787ECE" w:rsidP="00787ECE">
            <w:pPr>
              <w:autoSpaceDE w:val="0"/>
              <w:autoSpaceDN w:val="0"/>
              <w:adjustRightInd w:val="0"/>
              <w:jc w:val="both"/>
              <w:rPr>
                <w:rFonts w:ascii="Times New Roman" w:hAnsi="Times New Roman" w:cs="Times New Roman"/>
                <w:b/>
              </w:rPr>
            </w:pPr>
            <w:r w:rsidRPr="00787ECE">
              <w:rPr>
                <w:rFonts w:ascii="Times New Roman" w:hAnsi="Times New Roman" w:cs="Times New Roman"/>
              </w:rPr>
              <w:t>3.02</w:t>
            </w:r>
          </w:p>
        </w:tc>
        <w:tc>
          <w:tcPr>
            <w:tcW w:w="787"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35-36</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Согласные звуки </w:t>
            </w:r>
            <w:r w:rsidRPr="00787ECE">
              <w:rPr>
                <w:rFonts w:ascii="AIGDT" w:hAnsi="AIGDT"/>
              </w:rPr>
              <w:t></w:t>
            </w:r>
            <w:r w:rsidRPr="00787ECE">
              <w:rPr>
                <w:rFonts w:ascii="Times New Roman" w:hAnsi="Times New Roman"/>
              </w:rPr>
              <w:t>л</w:t>
            </w:r>
            <w:r w:rsidRPr="00787ECE">
              <w:rPr>
                <w:rFonts w:ascii="AIGDT" w:hAnsi="AIGDT"/>
              </w:rPr>
              <w:t></w:t>
            </w:r>
            <w:r w:rsidRPr="00787ECE">
              <w:rPr>
                <w:rFonts w:ascii="Times New Roman" w:hAnsi="Times New Roman"/>
              </w:rPr>
              <w:t xml:space="preserve">, </w:t>
            </w:r>
            <w:r w:rsidRPr="00787ECE">
              <w:rPr>
                <w:rFonts w:ascii="AIGDT" w:hAnsi="AIGDT"/>
              </w:rPr>
              <w:t></w:t>
            </w:r>
            <w:r w:rsidRPr="00787ECE">
              <w:rPr>
                <w:rFonts w:ascii="Times New Roman" w:hAnsi="Times New Roman"/>
              </w:rPr>
              <w:t>л</w:t>
            </w:r>
            <w:r w:rsidRPr="00787ECE">
              <w:rPr>
                <w:rFonts w:ascii="Symbol" w:hAnsi="Symbol"/>
              </w:rPr>
              <w:t></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Л, л.</w:t>
            </w:r>
          </w:p>
        </w:tc>
        <w:tc>
          <w:tcPr>
            <w:tcW w:w="3583" w:type="dxa"/>
            <w:gridSpan w:val="2"/>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Times New Roman"/>
                <w:b/>
              </w:rPr>
            </w:pPr>
            <w:r w:rsidRPr="00787ECE">
              <w:rPr>
                <w:rFonts w:ascii="Times New Roman" w:hAnsi="Times New Roman" w:cs="Arial"/>
              </w:rPr>
              <w:t xml:space="preserve">Выделение, характеристика звуков [Л], [Лʼ], Дифференциация парных звонких и глухих, твердых и мягких согласных. Дифференцировка сходных звуков в слогах и словах. Работа с условно-графическими схемами. Соотнесение количества слогов с количеством гласных в слове. Знакомство с печатной буквой, закрепление образа печатной буквы в упражнениях. Составление предложений по картинке и словам. Выделение заглавной буквы в именах людей и кличках животных. </w:t>
            </w:r>
          </w:p>
        </w:tc>
        <w:tc>
          <w:tcPr>
            <w:tcW w:w="902" w:type="dxa"/>
            <w:gridSpan w:val="10"/>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7.02</w:t>
            </w:r>
          </w:p>
          <w:p w:rsidR="00787ECE" w:rsidRPr="00787ECE" w:rsidRDefault="00787ECE" w:rsidP="00787ECE">
            <w:pPr>
              <w:autoSpaceDE w:val="0"/>
              <w:autoSpaceDN w:val="0"/>
              <w:adjustRightInd w:val="0"/>
              <w:jc w:val="both"/>
              <w:rPr>
                <w:rFonts w:ascii="Times New Roman" w:hAnsi="Times New Roman" w:cs="Times New Roman"/>
                <w:b/>
              </w:rPr>
            </w:pPr>
            <w:r w:rsidRPr="00787ECE">
              <w:rPr>
                <w:rFonts w:ascii="Times New Roman" w:hAnsi="Times New Roman" w:cs="Times New Roman"/>
              </w:rPr>
              <w:t>10.02</w:t>
            </w:r>
          </w:p>
        </w:tc>
        <w:tc>
          <w:tcPr>
            <w:tcW w:w="787"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37-38</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Согласные звуки </w:t>
            </w:r>
            <w:r w:rsidRPr="00787ECE">
              <w:rPr>
                <w:rFonts w:ascii="AIGDT" w:hAnsi="AIGDT"/>
              </w:rPr>
              <w:t></w:t>
            </w:r>
            <w:r w:rsidRPr="00787ECE">
              <w:rPr>
                <w:rFonts w:ascii="Times New Roman" w:hAnsi="Times New Roman"/>
              </w:rPr>
              <w:t>р</w:t>
            </w:r>
            <w:r w:rsidRPr="00787ECE">
              <w:rPr>
                <w:rFonts w:ascii="AIGDT" w:hAnsi="AIGDT"/>
              </w:rPr>
              <w:t></w:t>
            </w:r>
            <w:r w:rsidRPr="00787ECE">
              <w:rPr>
                <w:rFonts w:ascii="Times New Roman" w:hAnsi="Times New Roman"/>
              </w:rPr>
              <w:t xml:space="preserve">, </w:t>
            </w:r>
            <w:r w:rsidRPr="00787ECE">
              <w:rPr>
                <w:rFonts w:ascii="AIGDT" w:hAnsi="AIGDT"/>
              </w:rPr>
              <w:t></w:t>
            </w:r>
            <w:r w:rsidRPr="00787ECE">
              <w:rPr>
                <w:rFonts w:ascii="Times New Roman" w:hAnsi="Times New Roman"/>
              </w:rPr>
              <w:t>р’</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Р, р.</w:t>
            </w:r>
            <w:r w:rsidRPr="00787ECE">
              <w:t>.</w:t>
            </w:r>
          </w:p>
        </w:tc>
        <w:tc>
          <w:tcPr>
            <w:tcW w:w="3583" w:type="dxa"/>
            <w:gridSpan w:val="2"/>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Times New Roman"/>
                <w:b/>
              </w:rPr>
            </w:pPr>
            <w:r w:rsidRPr="00787ECE">
              <w:rPr>
                <w:rFonts w:ascii="Times New Roman" w:hAnsi="Times New Roman" w:cs="Arial"/>
              </w:rPr>
              <w:t xml:space="preserve">Выделение, характеристика звуков [Р], [Рʼ], Определение места звуков в словах. Дифференциация парных звонких и глухих, твердых и мягких согласных. Дифференцировка сходных звуков в слогах и словах. Работа с условно-графическими схемами. Соотнесение количества слогов с количеством гласных в слове. Знакомство с печатной буквой, закрепление образа печатной буквы в упражнениях. Составление слогов и слов из букв разрезной азбуки и плавное чтение по слогам. Составление предложений по картинке и словам. </w:t>
            </w:r>
          </w:p>
        </w:tc>
        <w:tc>
          <w:tcPr>
            <w:tcW w:w="902" w:type="dxa"/>
            <w:gridSpan w:val="10"/>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21.02</w:t>
            </w:r>
          </w:p>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24.02</w:t>
            </w:r>
          </w:p>
        </w:tc>
        <w:tc>
          <w:tcPr>
            <w:tcW w:w="787"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39-40</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Согласные звуки </w:t>
            </w:r>
            <w:r w:rsidRPr="00787ECE">
              <w:rPr>
                <w:rFonts w:ascii="AIGDT" w:hAnsi="AIGDT"/>
              </w:rPr>
              <w:t></w:t>
            </w:r>
            <w:r w:rsidRPr="00787ECE">
              <w:rPr>
                <w:rFonts w:ascii="Times New Roman" w:hAnsi="Times New Roman"/>
              </w:rPr>
              <w:t>в</w:t>
            </w:r>
            <w:r w:rsidRPr="00787ECE">
              <w:rPr>
                <w:rFonts w:ascii="AIGDT" w:hAnsi="AIGDT"/>
              </w:rPr>
              <w:t></w:t>
            </w:r>
            <w:r w:rsidRPr="00787ECE">
              <w:rPr>
                <w:rFonts w:ascii="Times New Roman" w:hAnsi="Times New Roman"/>
              </w:rPr>
              <w:t xml:space="preserve">, </w:t>
            </w:r>
            <w:r w:rsidRPr="00787ECE">
              <w:rPr>
                <w:rFonts w:ascii="AIGDT" w:hAnsi="AIGDT"/>
              </w:rPr>
              <w:t></w:t>
            </w:r>
            <w:r w:rsidRPr="00787ECE">
              <w:rPr>
                <w:rFonts w:ascii="Times New Roman" w:hAnsi="Times New Roman"/>
              </w:rPr>
              <w:t>в’</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 xml:space="preserve">В, в.  </w:t>
            </w:r>
          </w:p>
        </w:tc>
        <w:tc>
          <w:tcPr>
            <w:tcW w:w="3583" w:type="dxa"/>
            <w:gridSpan w:val="2"/>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Times New Roman"/>
                <w:b/>
              </w:rPr>
            </w:pPr>
            <w:r w:rsidRPr="00787ECE">
              <w:rPr>
                <w:rFonts w:ascii="Times New Roman" w:hAnsi="Times New Roman" w:cs="Arial"/>
              </w:rPr>
              <w:t xml:space="preserve">Выделение, характеристика звуков [В], [Вʼ], Определение места звуков в словах. Дифференциация парных звонких и глухих, твердых и мягких согласных. Дифференцировка сходных звуков в слогах и словах. Работа с условно-графическими схемами. Соотнесение количества слогов с количеством гласных в слове. Знакомство с печатной буквой, закрепление образа печатной буквы в упражнениях. Составление слогов и слов из букв разрезной азбуки и плавное чтение по слогам. Составление предложений по картинке и словам. </w:t>
            </w:r>
          </w:p>
        </w:tc>
        <w:tc>
          <w:tcPr>
            <w:tcW w:w="881" w:type="dxa"/>
            <w:gridSpan w:val="9"/>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28.02</w:t>
            </w:r>
          </w:p>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3.03</w:t>
            </w:r>
          </w:p>
        </w:tc>
        <w:tc>
          <w:tcPr>
            <w:tcW w:w="808" w:type="dxa"/>
            <w:gridSpan w:val="4"/>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41-42</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Гласные буквы </w:t>
            </w:r>
            <w:r w:rsidRPr="00787ECE">
              <w:rPr>
                <w:rFonts w:ascii="Times New Roman" w:hAnsi="Times New Roman"/>
                <w:i/>
              </w:rPr>
              <w:t>Е, е</w:t>
            </w:r>
            <w:r w:rsidRPr="00787ECE">
              <w:rPr>
                <w:rFonts w:ascii="Times New Roman" w:hAnsi="Times New Roman"/>
              </w:rPr>
              <w:t xml:space="preserve">. </w:t>
            </w:r>
          </w:p>
        </w:tc>
        <w:tc>
          <w:tcPr>
            <w:tcW w:w="3583" w:type="dxa"/>
            <w:gridSpan w:val="2"/>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Times New Roman"/>
                <w:b/>
              </w:rPr>
            </w:pPr>
            <w:r w:rsidRPr="00787ECE">
              <w:rPr>
                <w:rFonts w:ascii="Times New Roman" w:hAnsi="Times New Roman" w:cs="Arial"/>
              </w:rPr>
              <w:t xml:space="preserve">Знакомство с буквами Е, е без объяснения их звукового состава в начале слова. Обозначение мягкости согласных буквами </w:t>
            </w:r>
            <w:r w:rsidRPr="00787ECE">
              <w:rPr>
                <w:rFonts w:ascii="Times New Roman" w:hAnsi="Times New Roman" w:cs="Arial"/>
                <w:i/>
              </w:rPr>
              <w:t xml:space="preserve">е. </w:t>
            </w:r>
            <w:r w:rsidRPr="00787ECE">
              <w:rPr>
                <w:rFonts w:ascii="Times New Roman" w:hAnsi="Times New Roman" w:cs="Arial"/>
              </w:rPr>
              <w:t xml:space="preserve">Чтение слогов. Чтение слов, предложений и небольших текстов. </w:t>
            </w:r>
          </w:p>
        </w:tc>
        <w:tc>
          <w:tcPr>
            <w:tcW w:w="881" w:type="dxa"/>
            <w:gridSpan w:val="9"/>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5.03</w:t>
            </w:r>
          </w:p>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10.03</w:t>
            </w:r>
          </w:p>
        </w:tc>
        <w:tc>
          <w:tcPr>
            <w:tcW w:w="808" w:type="dxa"/>
            <w:gridSpan w:val="4"/>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43-44</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Согласные звуки </w:t>
            </w:r>
            <w:r w:rsidRPr="00787ECE">
              <w:rPr>
                <w:rFonts w:ascii="AIGDT" w:hAnsi="AIGDT"/>
              </w:rPr>
              <w:t></w:t>
            </w:r>
            <w:r w:rsidRPr="00787ECE">
              <w:rPr>
                <w:rFonts w:ascii="Times New Roman" w:hAnsi="Times New Roman"/>
              </w:rPr>
              <w:t>п</w:t>
            </w:r>
            <w:r w:rsidRPr="00787ECE">
              <w:rPr>
                <w:rFonts w:ascii="AIGDT" w:hAnsi="AIGDT"/>
              </w:rPr>
              <w:t></w:t>
            </w:r>
            <w:r w:rsidRPr="00787ECE">
              <w:rPr>
                <w:rFonts w:ascii="Times New Roman" w:hAnsi="Times New Roman"/>
              </w:rPr>
              <w:t xml:space="preserve">, </w:t>
            </w:r>
            <w:r w:rsidRPr="00787ECE">
              <w:rPr>
                <w:rFonts w:ascii="AIGDT" w:hAnsi="AIGDT"/>
              </w:rPr>
              <w:t></w:t>
            </w:r>
            <w:r w:rsidRPr="00787ECE">
              <w:rPr>
                <w:rFonts w:ascii="Times New Roman" w:hAnsi="Times New Roman"/>
              </w:rPr>
              <w:t>п’</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 xml:space="preserve">П, п. </w:t>
            </w:r>
          </w:p>
        </w:tc>
        <w:tc>
          <w:tcPr>
            <w:tcW w:w="3583" w:type="dxa"/>
            <w:gridSpan w:val="2"/>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Выделение, характеристика звуков [П], [Пʼ]. Определение места звуков в словах. Дифференциация парных звонких и глухих, твердых и мягких согласных. Дифференцировка сходных звуков в слогах и словах. Работа с условно-графическими схемами. Соотнесение количества слогов с количеством гласных в слове. Знакомство с печатной буквой, закрепление образа печатной буквы в упражнениях.</w:t>
            </w:r>
          </w:p>
          <w:p w:rsidR="00787ECE" w:rsidRPr="00787ECE" w:rsidRDefault="00787ECE" w:rsidP="00787ECE">
            <w:pPr>
              <w:autoSpaceDE w:val="0"/>
              <w:autoSpaceDN w:val="0"/>
              <w:adjustRightInd w:val="0"/>
              <w:jc w:val="both"/>
              <w:rPr>
                <w:rFonts w:ascii="Times New Roman" w:hAnsi="Times New Roman" w:cs="Times New Roman"/>
                <w:b/>
              </w:rPr>
            </w:pPr>
            <w:r w:rsidRPr="00787ECE">
              <w:rPr>
                <w:rFonts w:ascii="Times New Roman" w:hAnsi="Times New Roman" w:cs="Arial"/>
              </w:rPr>
              <w:t xml:space="preserve">Составление слогов и слов из букв разрезной азбуки и плавное чтение по слогам. </w:t>
            </w:r>
          </w:p>
        </w:tc>
        <w:tc>
          <w:tcPr>
            <w:tcW w:w="881" w:type="dxa"/>
            <w:gridSpan w:val="9"/>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14.03</w:t>
            </w:r>
          </w:p>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17.03</w:t>
            </w:r>
          </w:p>
        </w:tc>
        <w:tc>
          <w:tcPr>
            <w:tcW w:w="808" w:type="dxa"/>
            <w:gridSpan w:val="4"/>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45-46</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Согласные звуки </w:t>
            </w:r>
            <w:r w:rsidRPr="00787ECE">
              <w:rPr>
                <w:rFonts w:ascii="AIGDT" w:hAnsi="AIGDT"/>
              </w:rPr>
              <w:t></w:t>
            </w:r>
            <w:r w:rsidRPr="00787ECE">
              <w:rPr>
                <w:rFonts w:ascii="Times New Roman" w:hAnsi="Times New Roman"/>
              </w:rPr>
              <w:t>м</w:t>
            </w:r>
            <w:r w:rsidRPr="00787ECE">
              <w:rPr>
                <w:rFonts w:ascii="AIGDT" w:hAnsi="AIGDT"/>
              </w:rPr>
              <w:t></w:t>
            </w:r>
            <w:r w:rsidRPr="00787ECE">
              <w:rPr>
                <w:rFonts w:ascii="Times New Roman" w:hAnsi="Times New Roman"/>
              </w:rPr>
              <w:t xml:space="preserve">, </w:t>
            </w:r>
            <w:r w:rsidRPr="00787ECE">
              <w:rPr>
                <w:rFonts w:ascii="AIGDT" w:hAnsi="AIGDT"/>
              </w:rPr>
              <w:t></w:t>
            </w:r>
            <w:r w:rsidRPr="00787ECE">
              <w:rPr>
                <w:rFonts w:ascii="Times New Roman" w:hAnsi="Times New Roman"/>
              </w:rPr>
              <w:t>м’</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М, м.</w:t>
            </w:r>
          </w:p>
        </w:tc>
        <w:tc>
          <w:tcPr>
            <w:tcW w:w="3583" w:type="dxa"/>
            <w:gridSpan w:val="2"/>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Times New Roman"/>
                <w:b/>
              </w:rPr>
            </w:pPr>
            <w:r w:rsidRPr="00787ECE">
              <w:rPr>
                <w:rFonts w:ascii="Times New Roman" w:hAnsi="Times New Roman" w:cs="Arial"/>
              </w:rPr>
              <w:t xml:space="preserve">Выделение, характеристика звуков [М], [Мʼ], Определение места звуков в словах. Дифференциация парных звонких и глухих, твердых и мягких согласных. Дифференцировка сходных звуков в слогах и словах. Работа с условно-графическими схемами. Соотнесение количества слогов с количеством гласных в слове. Знакомство с печатной буквой, закрепление образа печатной буквы в упражнениях. Составление слогов и слов из букв разрезной азбуки и плавное чтение по слогам. Чтение прямых, обратных и закрытых слогов. </w:t>
            </w:r>
          </w:p>
        </w:tc>
        <w:tc>
          <w:tcPr>
            <w:tcW w:w="816" w:type="dxa"/>
            <w:gridSpan w:val="6"/>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29.03</w:t>
            </w:r>
          </w:p>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30.03</w:t>
            </w:r>
          </w:p>
        </w:tc>
        <w:tc>
          <w:tcPr>
            <w:tcW w:w="87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47-48</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Согласные звуки </w:t>
            </w:r>
            <w:r w:rsidRPr="00787ECE">
              <w:rPr>
                <w:rFonts w:ascii="AIGDT" w:hAnsi="AIGDT"/>
              </w:rPr>
              <w:t></w:t>
            </w:r>
            <w:r w:rsidRPr="00787ECE">
              <w:rPr>
                <w:rFonts w:ascii="Times New Roman" w:hAnsi="Times New Roman"/>
              </w:rPr>
              <w:t>з</w:t>
            </w:r>
            <w:r w:rsidRPr="00787ECE">
              <w:rPr>
                <w:rFonts w:ascii="AIGDT" w:hAnsi="AIGDT"/>
              </w:rPr>
              <w:t></w:t>
            </w:r>
            <w:r w:rsidRPr="00787ECE">
              <w:rPr>
                <w:rFonts w:ascii="Times New Roman" w:hAnsi="Times New Roman"/>
              </w:rPr>
              <w:t xml:space="preserve">, </w:t>
            </w:r>
            <w:r w:rsidRPr="00787ECE">
              <w:rPr>
                <w:rFonts w:ascii="AIGDT" w:hAnsi="AIGDT"/>
              </w:rPr>
              <w:t></w:t>
            </w:r>
            <w:r w:rsidRPr="00787ECE">
              <w:rPr>
                <w:rFonts w:ascii="Times New Roman" w:hAnsi="Times New Roman"/>
              </w:rPr>
              <w:t>з’</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З, з</w:t>
            </w:r>
            <w:r w:rsidRPr="00787ECE">
              <w:rPr>
                <w:rFonts w:ascii="Times New Roman" w:hAnsi="Times New Roman"/>
              </w:rPr>
              <w:t xml:space="preserve">. Сопоставление слогов и слов с буквами </w:t>
            </w:r>
            <w:r w:rsidRPr="00787ECE">
              <w:rPr>
                <w:rFonts w:ascii="Times New Roman" w:hAnsi="Times New Roman"/>
                <w:i/>
              </w:rPr>
              <w:t>з</w:t>
            </w:r>
            <w:r w:rsidRPr="00787ECE">
              <w:rPr>
                <w:rFonts w:ascii="Times New Roman" w:hAnsi="Times New Roman"/>
              </w:rPr>
              <w:t xml:space="preserve"> и </w:t>
            </w:r>
            <w:r w:rsidRPr="00787ECE">
              <w:rPr>
                <w:rFonts w:ascii="Times New Roman" w:hAnsi="Times New Roman"/>
                <w:i/>
              </w:rPr>
              <w:t>с</w:t>
            </w:r>
            <w:r w:rsidRPr="00787ECE">
              <w:rPr>
                <w:rFonts w:ascii="Times New Roman" w:hAnsi="Times New Roman"/>
              </w:rPr>
              <w:t>.</w:t>
            </w:r>
          </w:p>
        </w:tc>
        <w:tc>
          <w:tcPr>
            <w:tcW w:w="3583" w:type="dxa"/>
            <w:gridSpan w:val="2"/>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Times New Roman"/>
                <w:b/>
              </w:rPr>
            </w:pPr>
            <w:r w:rsidRPr="00787ECE">
              <w:rPr>
                <w:rFonts w:ascii="Times New Roman" w:hAnsi="Times New Roman" w:cs="Arial"/>
              </w:rPr>
              <w:t xml:space="preserve">Выделение, характеристика звуков [З], [Зʼ],. Определение места звуков в словах. Дифференциация парных звонких и глухих, твердых и мягких согласных. Дифференцировка сходных звуков в слогах и словах. Работа с условно-графическими схемами. Соотнесение количества слогов с количеством гласных в слове. Знакомство с печатной буквой, закрепление образа печатной буквы в упражнениях. Составление слогов и слов из букв разрезной азбуки и плавное чтение по слогам.  Чтение слогов и слов с парными звуками. Выделение предложений (заглавной буквой и точкой). Чтение предложений, написанных печатным шрифтом в азбуке, на доске. </w:t>
            </w:r>
          </w:p>
        </w:tc>
        <w:tc>
          <w:tcPr>
            <w:tcW w:w="816" w:type="dxa"/>
            <w:gridSpan w:val="6"/>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5.04</w:t>
            </w:r>
          </w:p>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6.04</w:t>
            </w:r>
          </w:p>
        </w:tc>
        <w:tc>
          <w:tcPr>
            <w:tcW w:w="87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49-50</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Согласные звуки </w:t>
            </w:r>
            <w:r w:rsidRPr="00787ECE">
              <w:rPr>
                <w:rFonts w:ascii="AIGDT" w:hAnsi="AIGDT"/>
              </w:rPr>
              <w:t></w:t>
            </w:r>
            <w:r w:rsidRPr="00787ECE">
              <w:rPr>
                <w:rFonts w:ascii="Times New Roman" w:hAnsi="Times New Roman"/>
              </w:rPr>
              <w:t>б</w:t>
            </w:r>
            <w:r w:rsidRPr="00787ECE">
              <w:rPr>
                <w:rFonts w:ascii="AIGDT" w:hAnsi="AIGDT"/>
              </w:rPr>
              <w:t></w:t>
            </w:r>
            <w:r w:rsidRPr="00787ECE">
              <w:rPr>
                <w:rFonts w:ascii="Times New Roman" w:hAnsi="Times New Roman"/>
              </w:rPr>
              <w:t xml:space="preserve">, </w:t>
            </w:r>
            <w:r w:rsidRPr="00787ECE">
              <w:rPr>
                <w:rFonts w:ascii="AIGDT" w:hAnsi="AIGDT"/>
              </w:rPr>
              <w:t></w:t>
            </w:r>
            <w:r w:rsidRPr="00787ECE">
              <w:rPr>
                <w:rFonts w:ascii="Times New Roman" w:hAnsi="Times New Roman"/>
              </w:rPr>
              <w:t>б’</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Б, б</w:t>
            </w:r>
            <w:r w:rsidRPr="00787ECE">
              <w:rPr>
                <w:rFonts w:ascii="Times New Roman" w:hAnsi="Times New Roman"/>
              </w:rPr>
              <w:t xml:space="preserve">. Сопоставление слогов и слов с буквами </w:t>
            </w:r>
            <w:r w:rsidRPr="00787ECE">
              <w:rPr>
                <w:rFonts w:ascii="Times New Roman" w:hAnsi="Times New Roman"/>
                <w:i/>
              </w:rPr>
              <w:t>б</w:t>
            </w:r>
            <w:r w:rsidRPr="00787ECE">
              <w:rPr>
                <w:rFonts w:ascii="Times New Roman" w:hAnsi="Times New Roman"/>
              </w:rPr>
              <w:t xml:space="preserve"> и </w:t>
            </w:r>
            <w:r w:rsidRPr="00787ECE">
              <w:rPr>
                <w:rFonts w:ascii="Times New Roman" w:hAnsi="Times New Roman"/>
                <w:i/>
              </w:rPr>
              <w:t>п</w:t>
            </w:r>
            <w:r w:rsidRPr="00787ECE">
              <w:rPr>
                <w:rFonts w:ascii="Times New Roman" w:hAnsi="Times New Roman"/>
              </w:rPr>
              <w:t>.</w:t>
            </w:r>
            <w:r w:rsidRPr="00787ECE">
              <w:t xml:space="preserve"> </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Выделение, характеристика звуков [Б], [Бʼ]. Определение места звуков в словах. Дифференциация парных звонких и глухих, твердых и мягких согласных. Дифференцировка сходных звуков в слогах и словах. Работа с условно-графическими схемами. Соотнесение количества слогов с количеством гласных в слове. Знакомство с печатной буквой, закрепление образа печатной буквы в упражнениях.</w:t>
            </w:r>
          </w:p>
          <w:p w:rsidR="00787ECE" w:rsidRPr="00787ECE" w:rsidRDefault="00787ECE" w:rsidP="00787ECE">
            <w:pPr>
              <w:autoSpaceDE w:val="0"/>
              <w:autoSpaceDN w:val="0"/>
              <w:adjustRightInd w:val="0"/>
              <w:jc w:val="both"/>
              <w:rPr>
                <w:rFonts w:ascii="Times New Roman" w:hAnsi="Times New Roman" w:cs="Times New Roman"/>
                <w:b/>
              </w:rPr>
            </w:pPr>
            <w:r w:rsidRPr="00787ECE">
              <w:rPr>
                <w:rFonts w:ascii="Times New Roman" w:hAnsi="Times New Roman" w:cs="Arial"/>
              </w:rPr>
              <w:t xml:space="preserve">Составление слогов и слов из букв разрезной азбуки и плавное чтение по слогам. Чтение прямых, обратных и закрытых слогов. Чтение слогов и слов с парными звуками. Выделение предложений (заглавной буквой и точкой). Составление предложений по картинке и словам. </w:t>
            </w:r>
          </w:p>
        </w:tc>
        <w:tc>
          <w:tcPr>
            <w:tcW w:w="86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12.04</w:t>
            </w:r>
          </w:p>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13.04</w:t>
            </w:r>
          </w:p>
        </w:tc>
        <w:tc>
          <w:tcPr>
            <w:tcW w:w="87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51-52</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Согласные звуки </w:t>
            </w:r>
            <w:r w:rsidRPr="00787ECE">
              <w:rPr>
                <w:rFonts w:ascii="AIGDT" w:hAnsi="AIGDT"/>
              </w:rPr>
              <w:t></w:t>
            </w:r>
            <w:r w:rsidRPr="00787ECE">
              <w:rPr>
                <w:rFonts w:ascii="Times New Roman" w:hAnsi="Times New Roman"/>
              </w:rPr>
              <w:t>д</w:t>
            </w:r>
            <w:r w:rsidRPr="00787ECE">
              <w:rPr>
                <w:rFonts w:ascii="AIGDT" w:hAnsi="AIGDT"/>
              </w:rPr>
              <w:t></w:t>
            </w:r>
            <w:r w:rsidRPr="00787ECE">
              <w:rPr>
                <w:rFonts w:ascii="Times New Roman" w:hAnsi="Times New Roman"/>
              </w:rPr>
              <w:t xml:space="preserve">, </w:t>
            </w:r>
            <w:r w:rsidRPr="00787ECE">
              <w:rPr>
                <w:rFonts w:ascii="AIGDT" w:hAnsi="AIGDT"/>
              </w:rPr>
              <w:t></w:t>
            </w:r>
            <w:r w:rsidRPr="00787ECE">
              <w:rPr>
                <w:rFonts w:ascii="Times New Roman" w:hAnsi="Times New Roman"/>
              </w:rPr>
              <w:t>д’</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Д, д.</w:t>
            </w:r>
            <w:r w:rsidRPr="00787ECE">
              <w:rPr>
                <w:rFonts w:ascii="Times New Roman" w:hAnsi="Times New Roman"/>
              </w:rPr>
              <w:t xml:space="preserve"> </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Times New Roman"/>
                <w:b/>
              </w:rPr>
            </w:pPr>
            <w:r w:rsidRPr="00787ECE">
              <w:rPr>
                <w:rFonts w:ascii="Times New Roman" w:hAnsi="Times New Roman" w:cs="Arial"/>
              </w:rPr>
              <w:t xml:space="preserve">Выделение, характеристика звуков [Д], [Дʼ]. Определение места звуков в словах. Дифференциация парных звонких и глухих, твердых и мягких согласных. Дифференцировка сходных звуков в слогах и словах. Работа с условно-графическими схемами. Соотнесение количества слогов с количеством гласных в слове. Знакомство с печатной буквой, закрепление образа печатной буквы в упражнениях. Составление слогов и слов из букв разрезной азбуки и плавное чтение по слогам. </w:t>
            </w:r>
          </w:p>
        </w:tc>
        <w:tc>
          <w:tcPr>
            <w:tcW w:w="86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19.04</w:t>
            </w:r>
          </w:p>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20.04</w:t>
            </w:r>
          </w:p>
        </w:tc>
        <w:tc>
          <w:tcPr>
            <w:tcW w:w="87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53-54</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Согласные звуки </w:t>
            </w:r>
            <w:r w:rsidRPr="00787ECE">
              <w:rPr>
                <w:rFonts w:ascii="AIGDT" w:hAnsi="AIGDT"/>
              </w:rPr>
              <w:t></w:t>
            </w:r>
            <w:r w:rsidRPr="00787ECE">
              <w:rPr>
                <w:rFonts w:ascii="Times New Roman" w:hAnsi="Times New Roman"/>
              </w:rPr>
              <w:t>д</w:t>
            </w:r>
            <w:r w:rsidRPr="00787ECE">
              <w:rPr>
                <w:rFonts w:ascii="AIGDT" w:hAnsi="AIGDT"/>
              </w:rPr>
              <w:t></w:t>
            </w:r>
            <w:r w:rsidRPr="00787ECE">
              <w:rPr>
                <w:rFonts w:ascii="Times New Roman" w:hAnsi="Times New Roman"/>
              </w:rPr>
              <w:t xml:space="preserve">, </w:t>
            </w:r>
            <w:r w:rsidRPr="00787ECE">
              <w:rPr>
                <w:rFonts w:ascii="AIGDT" w:hAnsi="AIGDT"/>
              </w:rPr>
              <w:t></w:t>
            </w:r>
            <w:r w:rsidRPr="00787ECE">
              <w:rPr>
                <w:rFonts w:ascii="Times New Roman" w:hAnsi="Times New Roman"/>
              </w:rPr>
              <w:t>д’</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 xml:space="preserve">Д, д. </w:t>
            </w:r>
            <w:r w:rsidRPr="00787ECE">
              <w:rPr>
                <w:rFonts w:ascii="Times New Roman" w:hAnsi="Times New Roman"/>
              </w:rPr>
              <w:t xml:space="preserve">Сопоставление слогов и слов с буквами </w:t>
            </w:r>
            <w:r w:rsidRPr="00787ECE">
              <w:rPr>
                <w:rFonts w:ascii="Times New Roman" w:hAnsi="Times New Roman"/>
                <w:i/>
              </w:rPr>
              <w:t>д</w:t>
            </w:r>
            <w:r w:rsidRPr="00787ECE">
              <w:rPr>
                <w:rFonts w:ascii="Times New Roman" w:hAnsi="Times New Roman"/>
              </w:rPr>
              <w:t xml:space="preserve"> и </w:t>
            </w:r>
            <w:r w:rsidRPr="00787ECE">
              <w:rPr>
                <w:rFonts w:ascii="Times New Roman" w:hAnsi="Times New Roman"/>
                <w:i/>
              </w:rPr>
              <w:t>т</w:t>
            </w:r>
            <w:r w:rsidRPr="00787ECE">
              <w:rPr>
                <w:rFonts w:ascii="Times New Roman" w:hAnsi="Times New Roman"/>
              </w:rPr>
              <w:t>.</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Times New Roman"/>
                <w:b/>
              </w:rPr>
            </w:pPr>
            <w:r w:rsidRPr="00787ECE">
              <w:rPr>
                <w:rFonts w:ascii="Times New Roman" w:hAnsi="Times New Roman" w:cs="Arial"/>
              </w:rPr>
              <w:t xml:space="preserve">Выделение, характеристика звуков [Д], [Дʼ]. Определение места звуков в словах. Дифференциация парных звонких и глухих, твердых и мягких согласных. Дифференцировка сходных звуков в слогах и словах. Работа с условно-графическими схемами. Соотнесение количества слогов с количеством гласных в слове. Знакомство с печатной буквой, закрепление образа печатной буквы в упражнениях. Составление слогов и слов из букв разрезной азбуки и плавное чтение по слогам. Чтение слогов и слов с парными звуками. Выделение предложений (заглавной буквой и точкой). Чтение предложений, написанных печатным шрифтом в азбуке. </w:t>
            </w:r>
          </w:p>
        </w:tc>
        <w:tc>
          <w:tcPr>
            <w:tcW w:w="86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26.07</w:t>
            </w:r>
          </w:p>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27.04</w:t>
            </w:r>
          </w:p>
        </w:tc>
        <w:tc>
          <w:tcPr>
            <w:tcW w:w="87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55-56</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Гласные буквы </w:t>
            </w:r>
            <w:r w:rsidRPr="00787ECE">
              <w:rPr>
                <w:rFonts w:ascii="Times New Roman" w:hAnsi="Times New Roman"/>
                <w:i/>
              </w:rPr>
              <w:t>Я, я.</w:t>
            </w:r>
          </w:p>
        </w:tc>
        <w:tc>
          <w:tcPr>
            <w:tcW w:w="3536"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Знакомство с буквами Я, я без объяснения их звукового состава в начале слова. Обозначение мягкости согласных буквами</w:t>
            </w:r>
            <w:r w:rsidRPr="00787ECE">
              <w:rPr>
                <w:rFonts w:ascii="Times New Roman" w:hAnsi="Times New Roman" w:cs="Arial"/>
                <w:i/>
              </w:rPr>
              <w:t xml:space="preserve"> я. </w:t>
            </w:r>
            <w:r w:rsidRPr="00787ECE">
              <w:rPr>
                <w:rFonts w:ascii="Times New Roman" w:hAnsi="Times New Roman" w:cs="Arial"/>
              </w:rPr>
              <w:t xml:space="preserve">Чтение слогов с буквами </w:t>
            </w:r>
            <w:r w:rsidRPr="00787ECE">
              <w:rPr>
                <w:rFonts w:ascii="Times New Roman" w:hAnsi="Times New Roman" w:cs="Arial"/>
                <w:i/>
              </w:rPr>
              <w:t xml:space="preserve">а, я, о. </w:t>
            </w:r>
            <w:r w:rsidRPr="00787ECE">
              <w:rPr>
                <w:rFonts w:ascii="Times New Roman" w:hAnsi="Times New Roman" w:cs="Arial"/>
              </w:rPr>
              <w:t xml:space="preserve">Чтение слов, предложений и небольших текстов.. </w:t>
            </w:r>
          </w:p>
          <w:p w:rsidR="00787ECE" w:rsidRPr="00787ECE" w:rsidRDefault="00787ECE" w:rsidP="00787ECE">
            <w:pPr>
              <w:autoSpaceDE w:val="0"/>
              <w:autoSpaceDN w:val="0"/>
              <w:adjustRightInd w:val="0"/>
              <w:rPr>
                <w:rFonts w:ascii="Times New Roman" w:hAnsi="Times New Roman" w:cs="Times New Roman"/>
                <w:b/>
              </w:rPr>
            </w:pPr>
          </w:p>
        </w:tc>
        <w:tc>
          <w:tcPr>
            <w:tcW w:w="86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rPr>
            </w:pPr>
            <w:r w:rsidRPr="00787ECE">
              <w:rPr>
                <w:rFonts w:ascii="Times New Roman" w:hAnsi="Times New Roman" w:cs="Times New Roman"/>
              </w:rPr>
              <w:t>3.05</w:t>
            </w:r>
          </w:p>
          <w:p w:rsidR="00787ECE" w:rsidRPr="00787ECE" w:rsidRDefault="00787ECE" w:rsidP="00787ECE">
            <w:pPr>
              <w:autoSpaceDE w:val="0"/>
              <w:autoSpaceDN w:val="0"/>
              <w:adjustRightInd w:val="0"/>
              <w:rPr>
                <w:rFonts w:ascii="Times New Roman" w:hAnsi="Times New Roman" w:cs="Times New Roman"/>
              </w:rPr>
            </w:pPr>
            <w:r w:rsidRPr="00787ECE">
              <w:rPr>
                <w:rFonts w:ascii="Times New Roman" w:hAnsi="Times New Roman" w:cs="Times New Roman"/>
              </w:rPr>
              <w:t>4.05</w:t>
            </w:r>
          </w:p>
        </w:tc>
        <w:tc>
          <w:tcPr>
            <w:tcW w:w="87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57-58</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Согласные звуки </w:t>
            </w:r>
            <w:r w:rsidRPr="00787ECE">
              <w:rPr>
                <w:rFonts w:ascii="AIGDT" w:hAnsi="AIGDT"/>
              </w:rPr>
              <w:t></w:t>
            </w:r>
            <w:r w:rsidRPr="00787ECE">
              <w:rPr>
                <w:rFonts w:ascii="Times New Roman" w:hAnsi="Times New Roman"/>
              </w:rPr>
              <w:t>г</w:t>
            </w:r>
            <w:r w:rsidRPr="00787ECE">
              <w:rPr>
                <w:rFonts w:ascii="AIGDT" w:hAnsi="AIGDT"/>
              </w:rPr>
              <w:t></w:t>
            </w:r>
            <w:r w:rsidRPr="00787ECE">
              <w:rPr>
                <w:rFonts w:ascii="Times New Roman" w:hAnsi="Times New Roman"/>
              </w:rPr>
              <w:t xml:space="preserve">, </w:t>
            </w:r>
            <w:r w:rsidRPr="00787ECE">
              <w:rPr>
                <w:rFonts w:ascii="AIGDT" w:hAnsi="AIGDT"/>
              </w:rPr>
              <w:t></w:t>
            </w:r>
            <w:r w:rsidRPr="00787ECE">
              <w:rPr>
                <w:rFonts w:ascii="Times New Roman" w:hAnsi="Times New Roman"/>
              </w:rPr>
              <w:t>г’</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Г, г</w:t>
            </w:r>
            <w:r w:rsidRPr="00787ECE">
              <w:rPr>
                <w:rFonts w:ascii="Times New Roman" w:hAnsi="Times New Roman"/>
              </w:rPr>
              <w:t xml:space="preserve">. Сопоставление слогов и слов с буквами </w:t>
            </w:r>
            <w:r w:rsidRPr="00787ECE">
              <w:rPr>
                <w:rFonts w:ascii="Times New Roman" w:hAnsi="Times New Roman"/>
                <w:i/>
              </w:rPr>
              <w:t>г</w:t>
            </w:r>
            <w:r w:rsidRPr="00787ECE">
              <w:rPr>
                <w:rFonts w:ascii="Times New Roman" w:hAnsi="Times New Roman"/>
              </w:rPr>
              <w:t xml:space="preserve"> и </w:t>
            </w:r>
            <w:r w:rsidRPr="00787ECE">
              <w:rPr>
                <w:rFonts w:ascii="Times New Roman" w:hAnsi="Times New Roman"/>
                <w:i/>
              </w:rPr>
              <w:t>к</w:t>
            </w:r>
            <w:r w:rsidRPr="00787ECE">
              <w:rPr>
                <w:rFonts w:ascii="Times New Roman" w:hAnsi="Times New Roman"/>
              </w:rPr>
              <w:t>.</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Times New Roman"/>
                <w:b/>
              </w:rPr>
            </w:pPr>
            <w:r w:rsidRPr="00787ECE">
              <w:rPr>
                <w:rFonts w:ascii="Times New Roman" w:hAnsi="Times New Roman" w:cs="Arial"/>
              </w:rPr>
              <w:t xml:space="preserve">Выделение, характеристика звуков [Г], [Гʼ]. Определение места звуков в словах. Дифференциация парных звонких и глухих, твердых и мягких согласных. Дифференцировка сходных звуков в слогах и словах. Работа с условно-графическими схемами. Соотнесение количества слогов с количеством гласных в слове. Знакомство с печатной буквой, закрепление образа печатной буквы в упражнениях.. Составление слогов и слов из букв разрезной азбуки и плавное чтение по слогам. Чтение прямых, обратных и закрытых слогов. Чтение слогов и слов с парными звуками. Выделение предложений (заглавной буквой и точкой). Чтение предложений, написанных печатным шрифтом в букваре, тетради, на доске. Составление предложений по картинке и словам. </w:t>
            </w:r>
          </w:p>
        </w:tc>
        <w:tc>
          <w:tcPr>
            <w:tcW w:w="86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10.05</w:t>
            </w:r>
          </w:p>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11.05</w:t>
            </w:r>
          </w:p>
        </w:tc>
        <w:tc>
          <w:tcPr>
            <w:tcW w:w="87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59-60</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Мягкий согласный звук </w:t>
            </w:r>
            <w:r w:rsidRPr="00787ECE">
              <w:rPr>
                <w:rFonts w:ascii="AIGDT" w:hAnsi="AIGDT"/>
              </w:rPr>
              <w:t></w:t>
            </w:r>
            <w:r w:rsidRPr="00787ECE">
              <w:rPr>
                <w:rFonts w:ascii="Times New Roman" w:hAnsi="Times New Roman"/>
              </w:rPr>
              <w:t>ч’</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Ч, ч</w:t>
            </w:r>
            <w:r w:rsidRPr="00787ECE">
              <w:rPr>
                <w:rFonts w:ascii="Times New Roman" w:hAnsi="Times New Roman"/>
              </w:rPr>
              <w:t>.</w:t>
            </w:r>
            <w:r w:rsidRPr="00787ECE">
              <w:t xml:space="preserve"> </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 xml:space="preserve">Выделение, характеристика звука [Чʼ]. Определение места звука в словах. Соотнесение слов (картинок) с условно-графической схемой.   Знакомство с печатной и письменной (строчной и заглавной) буквой. </w:t>
            </w:r>
            <w:r w:rsidRPr="00787ECE">
              <w:rPr>
                <w:rFonts w:ascii="Times New Roman" w:hAnsi="Times New Roman" w:cs="Arial"/>
                <w:iCs/>
              </w:rPr>
              <w:t>Чтение слогов, слов, предложений.</w:t>
            </w:r>
            <w:r w:rsidRPr="00787ECE">
              <w:rPr>
                <w:rFonts w:ascii="Times New Roman" w:hAnsi="Times New Roman" w:cs="Arial"/>
              </w:rPr>
              <w:t xml:space="preserve"> Чтение небольших текстов. Соотнесение прочитанного с иллюстрацией.</w:t>
            </w:r>
          </w:p>
        </w:tc>
        <w:tc>
          <w:tcPr>
            <w:tcW w:w="86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17.05</w:t>
            </w:r>
          </w:p>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18.05</w:t>
            </w:r>
          </w:p>
        </w:tc>
        <w:tc>
          <w:tcPr>
            <w:tcW w:w="87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61-62</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tabs>
                <w:tab w:val="left" w:pos="1650"/>
              </w:tabs>
              <w:snapToGrid w:val="0"/>
              <w:jc w:val="both"/>
              <w:rPr>
                <w:rFonts w:ascii="Times New Roman" w:hAnsi="Times New Roman"/>
              </w:rPr>
            </w:pPr>
            <w:r w:rsidRPr="00787ECE">
              <w:rPr>
                <w:rFonts w:ascii="Times New Roman" w:hAnsi="Times New Roman"/>
              </w:rPr>
              <w:t xml:space="preserve">Буква </w:t>
            </w:r>
            <w:r w:rsidRPr="00787ECE">
              <w:rPr>
                <w:rFonts w:ascii="Times New Roman" w:hAnsi="Times New Roman"/>
                <w:i/>
              </w:rPr>
              <w:t>ь</w:t>
            </w:r>
            <w:r w:rsidRPr="00787ECE">
              <w:rPr>
                <w:rFonts w:ascii="Times New Roman" w:hAnsi="Times New Roman"/>
              </w:rPr>
              <w:t xml:space="preserve"> — показатель мягкости предшествующих согласных звуков. </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Times New Roman"/>
                <w:b/>
              </w:rPr>
            </w:pPr>
            <w:r w:rsidRPr="00787ECE">
              <w:rPr>
                <w:rFonts w:ascii="Times New Roman" w:hAnsi="Times New Roman" w:cs="Arial"/>
              </w:rPr>
              <w:t xml:space="preserve">Знакомство со смягчающим </w:t>
            </w:r>
            <w:r w:rsidRPr="00787ECE">
              <w:rPr>
                <w:rFonts w:ascii="Times New Roman" w:hAnsi="Times New Roman" w:cs="Arial"/>
                <w:i/>
              </w:rPr>
              <w:t>ь</w:t>
            </w:r>
            <w:r w:rsidRPr="00787ECE">
              <w:rPr>
                <w:rFonts w:ascii="Times New Roman" w:hAnsi="Times New Roman" w:cs="Arial"/>
              </w:rPr>
              <w:t xml:space="preserve">. Знакомство с печатной буквой </w:t>
            </w:r>
            <w:r w:rsidRPr="00787ECE">
              <w:rPr>
                <w:rFonts w:ascii="Times New Roman" w:hAnsi="Times New Roman" w:cs="Arial"/>
                <w:i/>
              </w:rPr>
              <w:t>ь</w:t>
            </w:r>
            <w:r w:rsidRPr="00787ECE">
              <w:rPr>
                <w:rFonts w:ascii="Times New Roman" w:hAnsi="Times New Roman" w:cs="Arial"/>
              </w:rPr>
              <w:t xml:space="preserve">. Чтение слов со смягчающим </w:t>
            </w:r>
            <w:r w:rsidRPr="00787ECE">
              <w:rPr>
                <w:rFonts w:ascii="Times New Roman" w:hAnsi="Times New Roman" w:cs="Arial"/>
                <w:i/>
              </w:rPr>
              <w:t>ь</w:t>
            </w:r>
            <w:r w:rsidRPr="00787ECE">
              <w:rPr>
                <w:rFonts w:ascii="Times New Roman" w:hAnsi="Times New Roman" w:cs="Arial"/>
              </w:rPr>
              <w:t xml:space="preserve">. Чтение предложений и небольших текстов. </w:t>
            </w:r>
          </w:p>
        </w:tc>
        <w:tc>
          <w:tcPr>
            <w:tcW w:w="819" w:type="dxa"/>
            <w:gridSpan w:val="6"/>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24.05</w:t>
            </w:r>
          </w:p>
          <w:p w:rsidR="00787ECE" w:rsidRPr="00787ECE" w:rsidRDefault="00787ECE" w:rsidP="00787ECE">
            <w:pPr>
              <w:autoSpaceDE w:val="0"/>
              <w:autoSpaceDN w:val="0"/>
              <w:adjustRightInd w:val="0"/>
              <w:jc w:val="both"/>
              <w:rPr>
                <w:rFonts w:ascii="Times New Roman" w:hAnsi="Times New Roman" w:cs="Times New Roman"/>
              </w:rPr>
            </w:pPr>
            <w:r w:rsidRPr="00787ECE">
              <w:rPr>
                <w:rFonts w:ascii="Times New Roman" w:hAnsi="Times New Roman" w:cs="Times New Roman"/>
              </w:rPr>
              <w:t>25.05</w:t>
            </w:r>
          </w:p>
        </w:tc>
        <w:tc>
          <w:tcPr>
            <w:tcW w:w="917" w:type="dxa"/>
            <w:gridSpan w:val="8"/>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63-64</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Твёрдый согласный звук </w:t>
            </w:r>
            <w:r w:rsidRPr="00787ECE">
              <w:rPr>
                <w:rFonts w:ascii="AIGDT" w:hAnsi="AIGDT"/>
              </w:rPr>
              <w:t></w:t>
            </w:r>
            <w:r w:rsidRPr="00787ECE">
              <w:rPr>
                <w:rFonts w:ascii="Times New Roman" w:hAnsi="Times New Roman"/>
              </w:rPr>
              <w:t>ш</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 xml:space="preserve">Ш, ш. </w:t>
            </w:r>
            <w:r w:rsidRPr="00787ECE">
              <w:rPr>
                <w:rFonts w:ascii="Times New Roman" w:hAnsi="Times New Roman"/>
              </w:rPr>
              <w:t xml:space="preserve">Сочетание </w:t>
            </w:r>
            <w:r w:rsidRPr="00787ECE">
              <w:rPr>
                <w:rFonts w:ascii="Times New Roman" w:hAnsi="Times New Roman"/>
                <w:i/>
              </w:rPr>
              <w:t>ши</w:t>
            </w:r>
            <w:r w:rsidRPr="00787ECE">
              <w:rPr>
                <w:rFonts w:ascii="Times New Roman" w:hAnsi="Times New Roman"/>
              </w:rPr>
              <w:t xml:space="preserve">. </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 xml:space="preserve">Выделение, характеристика звука [Ш]. Определение места звука в словах. Соотнесение слов (картинок) с условно-графической схемой.   </w:t>
            </w:r>
            <w:r w:rsidRPr="00787ECE">
              <w:rPr>
                <w:rFonts w:ascii="Times New Roman" w:hAnsi="Times New Roman" w:cs="Arial"/>
                <w:iCs/>
              </w:rPr>
              <w:t>Чтение слогов, слов, предложений.</w:t>
            </w:r>
            <w:r w:rsidRPr="00787ECE">
              <w:rPr>
                <w:rFonts w:ascii="Times New Roman" w:hAnsi="Times New Roman" w:cs="Arial"/>
              </w:rPr>
              <w:t xml:space="preserve"> Чтение небольших текстов. Соотнесение прочитанного с иллюстрацией.</w:t>
            </w:r>
          </w:p>
        </w:tc>
        <w:tc>
          <w:tcPr>
            <w:tcW w:w="819" w:type="dxa"/>
            <w:gridSpan w:val="6"/>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c>
          <w:tcPr>
            <w:tcW w:w="917" w:type="dxa"/>
            <w:gridSpan w:val="8"/>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65-66</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tabs>
                <w:tab w:val="left" w:pos="1650"/>
              </w:tabs>
              <w:snapToGrid w:val="0"/>
              <w:jc w:val="both"/>
              <w:rPr>
                <w:rFonts w:ascii="Times New Roman" w:hAnsi="Times New Roman"/>
              </w:rPr>
            </w:pPr>
            <w:r w:rsidRPr="00787ECE">
              <w:rPr>
                <w:rFonts w:ascii="Times New Roman" w:hAnsi="Times New Roman"/>
              </w:rPr>
              <w:t xml:space="preserve">Твёрдый согласный звук </w:t>
            </w:r>
            <w:r w:rsidRPr="00787ECE">
              <w:rPr>
                <w:rFonts w:ascii="AIGDT" w:hAnsi="AIGDT"/>
              </w:rPr>
              <w:t></w:t>
            </w:r>
            <w:r w:rsidRPr="00787ECE">
              <w:rPr>
                <w:rFonts w:ascii="Times New Roman" w:hAnsi="Times New Roman"/>
              </w:rPr>
              <w:t>ж</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Ж, ж</w:t>
            </w:r>
            <w:r w:rsidRPr="00787ECE">
              <w:rPr>
                <w:rFonts w:ascii="Times New Roman" w:hAnsi="Times New Roman"/>
              </w:rPr>
              <w:t xml:space="preserve">. Сопоставление звуков </w:t>
            </w:r>
            <w:r w:rsidRPr="00787ECE">
              <w:rPr>
                <w:rFonts w:ascii="AIGDT" w:hAnsi="AIGDT"/>
              </w:rPr>
              <w:t></w:t>
            </w:r>
            <w:r w:rsidRPr="00787ECE">
              <w:rPr>
                <w:rFonts w:ascii="Times New Roman" w:hAnsi="Times New Roman"/>
              </w:rPr>
              <w:t>ж</w:t>
            </w:r>
            <w:r w:rsidRPr="00787ECE">
              <w:rPr>
                <w:rFonts w:ascii="AIGDT" w:hAnsi="AIGDT"/>
              </w:rPr>
              <w:t></w:t>
            </w:r>
            <w:r w:rsidRPr="00787ECE">
              <w:rPr>
                <w:rFonts w:ascii="Times New Roman" w:hAnsi="Times New Roman"/>
              </w:rPr>
              <w:t xml:space="preserve"> и </w:t>
            </w:r>
            <w:r w:rsidRPr="00787ECE">
              <w:rPr>
                <w:rFonts w:ascii="AIGDT" w:hAnsi="AIGDT"/>
              </w:rPr>
              <w:t></w:t>
            </w:r>
            <w:r w:rsidRPr="00787ECE">
              <w:rPr>
                <w:rFonts w:ascii="Times New Roman" w:hAnsi="Times New Roman"/>
              </w:rPr>
              <w:t>ш</w:t>
            </w:r>
            <w:r w:rsidRPr="00787ECE">
              <w:rPr>
                <w:rFonts w:ascii="AIGDT" w:hAnsi="AIGDT"/>
              </w:rPr>
              <w:t></w:t>
            </w:r>
            <w:r w:rsidRPr="00787ECE">
              <w:rPr>
                <w:rFonts w:ascii="Times New Roman" w:hAnsi="Times New Roman"/>
              </w:rPr>
              <w:t>.</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 xml:space="preserve">Выделение, характеристика звука [Ж]. Определение места звука в словах. Дифференциация звуков, сходных по произношению, шипящих и свистящих. Соотнесение слов (картинок) с условно-графической схемой.   Знакомство с печатной буквой. </w:t>
            </w:r>
            <w:r w:rsidRPr="00787ECE">
              <w:rPr>
                <w:rFonts w:ascii="Times New Roman" w:hAnsi="Times New Roman" w:cs="Arial"/>
                <w:iCs/>
              </w:rPr>
              <w:t>Чтение слогов, слов, предложений.</w:t>
            </w:r>
            <w:r w:rsidRPr="00787ECE">
              <w:rPr>
                <w:rFonts w:ascii="Times New Roman" w:hAnsi="Times New Roman" w:cs="Arial"/>
              </w:rPr>
              <w:t xml:space="preserve"> Чтение небольших текстов. Соотнесение прочитанного с иллюстрацией.</w:t>
            </w:r>
          </w:p>
        </w:tc>
        <w:tc>
          <w:tcPr>
            <w:tcW w:w="819" w:type="dxa"/>
            <w:gridSpan w:val="6"/>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c>
          <w:tcPr>
            <w:tcW w:w="917" w:type="dxa"/>
            <w:gridSpan w:val="8"/>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67-68</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rPr>
            </w:pPr>
            <w:r w:rsidRPr="00787ECE">
              <w:rPr>
                <w:rFonts w:ascii="Times New Roman" w:hAnsi="Times New Roman"/>
              </w:rPr>
              <w:t xml:space="preserve">Гласные буквы </w:t>
            </w:r>
            <w:r w:rsidRPr="00787ECE">
              <w:rPr>
                <w:rFonts w:ascii="Times New Roman" w:hAnsi="Times New Roman"/>
                <w:i/>
              </w:rPr>
              <w:t>Ё, ё.</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 xml:space="preserve">Знакомство с буквами Ё, ё без объяснения их звукового состава в начале слова. Обозначение мягкости согласных буквами </w:t>
            </w:r>
            <w:r w:rsidRPr="00787ECE">
              <w:rPr>
                <w:rFonts w:ascii="Times New Roman" w:hAnsi="Times New Roman" w:cs="Arial"/>
                <w:i/>
              </w:rPr>
              <w:t xml:space="preserve">е, ё, я. </w:t>
            </w:r>
            <w:r w:rsidRPr="00787ECE">
              <w:rPr>
                <w:rFonts w:ascii="Times New Roman" w:hAnsi="Times New Roman" w:cs="Arial"/>
              </w:rPr>
              <w:t xml:space="preserve">Чтение слогов с буквами </w:t>
            </w:r>
            <w:r w:rsidRPr="00787ECE">
              <w:rPr>
                <w:rFonts w:ascii="Times New Roman" w:hAnsi="Times New Roman" w:cs="Arial"/>
                <w:i/>
              </w:rPr>
              <w:t>а, я, о, ё.</w:t>
            </w:r>
            <w:r w:rsidRPr="00787ECE">
              <w:rPr>
                <w:rFonts w:ascii="Times New Roman" w:hAnsi="Times New Roman" w:cs="Arial"/>
              </w:rPr>
              <w:t xml:space="preserve"> Чтение слов, предложений и небольших текстов. </w:t>
            </w:r>
          </w:p>
        </w:tc>
        <w:tc>
          <w:tcPr>
            <w:tcW w:w="819" w:type="dxa"/>
            <w:gridSpan w:val="6"/>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c>
          <w:tcPr>
            <w:tcW w:w="917" w:type="dxa"/>
            <w:gridSpan w:val="8"/>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rPr>
          <w:trHeight w:val="253"/>
        </w:trPr>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69-70</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Звук </w:t>
            </w:r>
            <w:r w:rsidRPr="00787ECE">
              <w:rPr>
                <w:rFonts w:ascii="AIGDT" w:hAnsi="AIGDT"/>
              </w:rPr>
              <w:t></w:t>
            </w:r>
            <w:r w:rsidRPr="00787ECE">
              <w:rPr>
                <w:rFonts w:ascii="Times New Roman" w:hAnsi="Times New Roman"/>
              </w:rPr>
              <w:t>й’</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 xml:space="preserve">Й, й.  </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 xml:space="preserve">Выделение, характеристика звука [Йʼ]. Определение места звука в словах. Условно-графическое обозначение звука. Работа со схемами слов. Знакомство с печатной буквой. Чтение слогов, слов, предложений и небольших текстов. </w:t>
            </w:r>
          </w:p>
        </w:tc>
        <w:tc>
          <w:tcPr>
            <w:tcW w:w="774"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c>
          <w:tcPr>
            <w:tcW w:w="962" w:type="dxa"/>
            <w:gridSpan w:val="9"/>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71-72</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rPr>
            </w:pPr>
            <w:r w:rsidRPr="00787ECE">
              <w:rPr>
                <w:rFonts w:ascii="Times New Roman" w:hAnsi="Times New Roman"/>
              </w:rPr>
              <w:t xml:space="preserve">Согласные звуки  </w:t>
            </w:r>
            <w:r w:rsidRPr="00787ECE">
              <w:rPr>
                <w:rFonts w:ascii="AIGDT" w:hAnsi="AIGDT"/>
              </w:rPr>
              <w:t></w:t>
            </w:r>
            <w:r w:rsidRPr="00787ECE">
              <w:rPr>
                <w:rFonts w:ascii="Times New Roman" w:hAnsi="Times New Roman"/>
              </w:rPr>
              <w:t>х</w:t>
            </w:r>
            <w:r w:rsidRPr="00787ECE">
              <w:rPr>
                <w:rFonts w:ascii="AIGDT" w:hAnsi="AIGDT"/>
              </w:rPr>
              <w:t></w:t>
            </w:r>
            <w:r w:rsidRPr="00787ECE">
              <w:rPr>
                <w:rFonts w:ascii="Times New Roman" w:hAnsi="Times New Roman"/>
              </w:rPr>
              <w:t xml:space="preserve">, </w:t>
            </w:r>
            <w:r w:rsidRPr="00787ECE">
              <w:rPr>
                <w:rFonts w:ascii="AIGDT" w:hAnsi="AIGDT"/>
              </w:rPr>
              <w:t></w:t>
            </w:r>
            <w:r w:rsidRPr="00787ECE">
              <w:rPr>
                <w:rFonts w:ascii="Times New Roman" w:hAnsi="Times New Roman"/>
              </w:rPr>
              <w:t>х’</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Х, х.</w:t>
            </w:r>
            <w:r w:rsidRPr="00787ECE">
              <w:rPr>
                <w:rFonts w:ascii="Times New Roman" w:hAnsi="Times New Roman"/>
              </w:rPr>
              <w:t xml:space="preserve"> </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 xml:space="preserve">Выделение, характеристика звуков [Х], [Хʼ]. Определение места звуков в словах. Различение твердых и мягких согласных, их обозначение в схемах слов. Составление и чтение слов по условно-графическим схемам. Знакомство с печатной буквой. Чтение слогов, слов, предложений, небольших текстов. </w:t>
            </w:r>
          </w:p>
        </w:tc>
        <w:tc>
          <w:tcPr>
            <w:tcW w:w="750" w:type="dxa"/>
            <w:gridSpan w:val="4"/>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c>
          <w:tcPr>
            <w:tcW w:w="986" w:type="dxa"/>
            <w:gridSpan w:val="10"/>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73-74</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Гласные буквы </w:t>
            </w:r>
            <w:r w:rsidRPr="00787ECE">
              <w:rPr>
                <w:rFonts w:ascii="Times New Roman" w:hAnsi="Times New Roman"/>
                <w:i/>
              </w:rPr>
              <w:t xml:space="preserve">Ю, ю. </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 xml:space="preserve">Знакомство с буквой Ю без объяснения ее звукового состава в начале слова. Обозначение мягкости согласных буквой </w:t>
            </w:r>
            <w:r w:rsidRPr="00787ECE">
              <w:rPr>
                <w:rFonts w:ascii="Times New Roman" w:hAnsi="Times New Roman" w:cs="Arial"/>
                <w:i/>
              </w:rPr>
              <w:t>ю</w:t>
            </w:r>
            <w:r w:rsidRPr="00787ECE">
              <w:rPr>
                <w:rFonts w:ascii="Times New Roman" w:hAnsi="Times New Roman" w:cs="Arial"/>
              </w:rPr>
              <w:t>. Чтение слогов, слов, предложений.</w:t>
            </w:r>
          </w:p>
        </w:tc>
        <w:tc>
          <w:tcPr>
            <w:tcW w:w="750" w:type="dxa"/>
            <w:gridSpan w:val="4"/>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c>
          <w:tcPr>
            <w:tcW w:w="986" w:type="dxa"/>
            <w:gridSpan w:val="10"/>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75-76</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rPr>
            </w:pPr>
            <w:r w:rsidRPr="00787ECE">
              <w:rPr>
                <w:rFonts w:ascii="Times New Roman" w:hAnsi="Times New Roman"/>
              </w:rPr>
              <w:t xml:space="preserve">Твёрдый согласный звук </w:t>
            </w:r>
            <w:r w:rsidRPr="00787ECE">
              <w:rPr>
                <w:rFonts w:ascii="AIGDT" w:hAnsi="AIGDT"/>
              </w:rPr>
              <w:t></w:t>
            </w:r>
            <w:r w:rsidRPr="00787ECE">
              <w:rPr>
                <w:rFonts w:ascii="Times New Roman" w:hAnsi="Times New Roman"/>
              </w:rPr>
              <w:t>ц</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Ц, ц.</w:t>
            </w:r>
            <w:r w:rsidRPr="00787ECE">
              <w:rPr>
                <w:rFonts w:ascii="Times New Roman" w:hAnsi="Times New Roman"/>
              </w:rPr>
              <w:t xml:space="preserve"> </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 xml:space="preserve">Выделение и характеристика звука [Ц]. Соотнесение слов с их условно-графической схемой. Знакомство с печатной буквой. </w:t>
            </w:r>
            <w:r w:rsidRPr="00787ECE">
              <w:rPr>
                <w:rFonts w:ascii="Times New Roman" w:hAnsi="Times New Roman" w:cs="Arial"/>
                <w:iCs/>
              </w:rPr>
              <w:t>Составление из разрезной азбуки и чтение слогов и слов. Чтение и анализ предложений.</w:t>
            </w:r>
          </w:p>
        </w:tc>
        <w:tc>
          <w:tcPr>
            <w:tcW w:w="750" w:type="dxa"/>
            <w:gridSpan w:val="4"/>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c>
          <w:tcPr>
            <w:tcW w:w="986" w:type="dxa"/>
            <w:gridSpan w:val="10"/>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77-78</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
              </w:rPr>
            </w:pPr>
            <w:r w:rsidRPr="00787ECE">
              <w:rPr>
                <w:rFonts w:ascii="Times New Roman" w:hAnsi="Times New Roman"/>
              </w:rPr>
              <w:t xml:space="preserve">Гласный звук </w:t>
            </w:r>
            <w:r w:rsidRPr="00787ECE">
              <w:rPr>
                <w:rFonts w:ascii="AIGDT" w:hAnsi="AIGDT"/>
              </w:rPr>
              <w:t></w:t>
            </w:r>
            <w:r w:rsidRPr="00787ECE">
              <w:rPr>
                <w:rFonts w:ascii="Times New Roman" w:hAnsi="Times New Roman"/>
              </w:rPr>
              <w:t>э</w:t>
            </w:r>
            <w:r w:rsidRPr="00787ECE">
              <w:rPr>
                <w:rFonts w:ascii="AIGDT" w:hAnsi="AIGDT"/>
              </w:rPr>
              <w:t></w:t>
            </w:r>
            <w:r w:rsidRPr="00787ECE">
              <w:rPr>
                <w:rFonts w:ascii="Times New Roman" w:hAnsi="Times New Roman"/>
              </w:rPr>
              <w:t xml:space="preserve">, буквы </w:t>
            </w:r>
            <w:r w:rsidRPr="00787ECE">
              <w:rPr>
                <w:rFonts w:ascii="Times New Roman" w:hAnsi="Times New Roman"/>
                <w:i/>
              </w:rPr>
              <w:t>Э, э</w:t>
            </w:r>
            <w:r w:rsidRPr="00787ECE">
              <w:rPr>
                <w:rFonts w:ascii="Times New Roman" w:hAnsi="Times New Roman"/>
              </w:rPr>
              <w:t xml:space="preserve">. </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 xml:space="preserve">Выделение, характеристика звука [Э], определение места звука в словах. Знакомство с печатной буквой, закрепление образа печатной буквы. Чтение слогов с буквами </w:t>
            </w:r>
            <w:r w:rsidRPr="00787ECE">
              <w:rPr>
                <w:rFonts w:ascii="Times New Roman" w:hAnsi="Times New Roman" w:cs="Arial"/>
                <w:i/>
              </w:rPr>
              <w:t>э</w:t>
            </w:r>
            <w:r w:rsidRPr="00787ECE">
              <w:rPr>
                <w:rFonts w:ascii="Times New Roman" w:hAnsi="Times New Roman" w:cs="Arial"/>
              </w:rPr>
              <w:t xml:space="preserve"> и </w:t>
            </w:r>
            <w:r w:rsidRPr="00787ECE">
              <w:rPr>
                <w:rFonts w:ascii="Times New Roman" w:hAnsi="Times New Roman" w:cs="Arial"/>
                <w:i/>
              </w:rPr>
              <w:t>е</w:t>
            </w:r>
            <w:r w:rsidRPr="00787ECE">
              <w:rPr>
                <w:rFonts w:ascii="Times New Roman" w:hAnsi="Times New Roman" w:cs="Arial"/>
              </w:rPr>
              <w:t>. Чтение слов и предложений.</w:t>
            </w:r>
          </w:p>
        </w:tc>
        <w:tc>
          <w:tcPr>
            <w:tcW w:w="750" w:type="dxa"/>
            <w:gridSpan w:val="4"/>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c>
          <w:tcPr>
            <w:tcW w:w="986" w:type="dxa"/>
            <w:gridSpan w:val="10"/>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79-80</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rPr>
            </w:pPr>
            <w:r w:rsidRPr="00787ECE">
              <w:rPr>
                <w:rFonts w:ascii="Times New Roman" w:hAnsi="Times New Roman"/>
              </w:rPr>
              <w:t xml:space="preserve">Мягкий глухой согласный звук </w:t>
            </w:r>
            <w:r w:rsidRPr="00787ECE">
              <w:rPr>
                <w:rFonts w:ascii="AIGDT" w:hAnsi="AIGDT"/>
              </w:rPr>
              <w:t></w:t>
            </w:r>
            <w:r w:rsidRPr="00787ECE">
              <w:rPr>
                <w:rFonts w:ascii="Times New Roman" w:hAnsi="Times New Roman"/>
              </w:rPr>
              <w:t>щ’</w:t>
            </w:r>
            <w:r w:rsidRPr="00787ECE">
              <w:rPr>
                <w:rFonts w:ascii="AIGDT" w:hAnsi="AIGDT"/>
              </w:rPr>
              <w:t></w:t>
            </w:r>
            <w:r w:rsidRPr="00787ECE">
              <w:rPr>
                <w:rFonts w:ascii="Times New Roman" w:hAnsi="Times New Roman"/>
              </w:rPr>
              <w:t xml:space="preserve">.Буквы </w:t>
            </w:r>
            <w:r w:rsidRPr="00787ECE">
              <w:rPr>
                <w:rFonts w:ascii="Times New Roman" w:hAnsi="Times New Roman"/>
                <w:i/>
              </w:rPr>
              <w:t>Щ, щ.</w:t>
            </w:r>
            <w:r w:rsidRPr="00787ECE">
              <w:rPr>
                <w:rFonts w:ascii="Times New Roman" w:hAnsi="Times New Roman"/>
              </w:rPr>
              <w:t xml:space="preserve">  </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Выделение и характеристика звука [Щʼ]. Определение места звука в словах. Работа с условно-графической схемой слова. Знакомство с печатной буквой.</w:t>
            </w:r>
            <w:r w:rsidRPr="00787ECE">
              <w:rPr>
                <w:rFonts w:ascii="Times New Roman" w:hAnsi="Times New Roman" w:cs="Arial"/>
                <w:i/>
                <w:iCs/>
              </w:rPr>
              <w:t xml:space="preserve"> </w:t>
            </w:r>
            <w:r w:rsidRPr="00787ECE">
              <w:rPr>
                <w:rFonts w:ascii="Times New Roman" w:hAnsi="Times New Roman" w:cs="Arial"/>
                <w:iCs/>
              </w:rPr>
              <w:t>Чтение слогов, слов, предложений, небольших текстов.</w:t>
            </w:r>
            <w:r w:rsidRPr="00787ECE">
              <w:rPr>
                <w:rFonts w:ascii="Times New Roman" w:hAnsi="Times New Roman" w:cs="Arial"/>
              </w:rPr>
              <w:t xml:space="preserve"> </w:t>
            </w:r>
          </w:p>
        </w:tc>
        <w:tc>
          <w:tcPr>
            <w:tcW w:w="750" w:type="dxa"/>
            <w:gridSpan w:val="4"/>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c>
          <w:tcPr>
            <w:tcW w:w="986" w:type="dxa"/>
            <w:gridSpan w:val="10"/>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81-82</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ind w:firstLine="39"/>
              <w:jc w:val="both"/>
              <w:rPr>
                <w:rFonts w:ascii="Times New Roman" w:eastAsia="Times New Roman" w:hAnsi="Times New Roman" w:cs="Times New Roman"/>
                <w:i/>
              </w:rPr>
            </w:pPr>
            <w:r w:rsidRPr="00787ECE">
              <w:rPr>
                <w:rFonts w:ascii="Times New Roman" w:eastAsia="Times New Roman" w:hAnsi="Times New Roman" w:cs="Times New Roman"/>
              </w:rPr>
              <w:t xml:space="preserve">Согласные звуки </w:t>
            </w:r>
            <w:r w:rsidRPr="00787ECE">
              <w:rPr>
                <w:rFonts w:ascii="AIGDT" w:eastAsia="Times New Roman" w:hAnsi="AIGDT" w:cs="Times New Roman"/>
              </w:rPr>
              <w:t></w:t>
            </w:r>
            <w:r w:rsidRPr="00787ECE">
              <w:rPr>
                <w:rFonts w:ascii="Times New Roman" w:eastAsia="Times New Roman" w:hAnsi="Times New Roman" w:cs="Times New Roman"/>
              </w:rPr>
              <w:t>ф</w:t>
            </w:r>
            <w:r w:rsidRPr="00787ECE">
              <w:rPr>
                <w:rFonts w:ascii="AIGDT" w:eastAsia="Times New Roman" w:hAnsi="AIGDT" w:cs="Times New Roman"/>
              </w:rPr>
              <w:t></w:t>
            </w:r>
            <w:r w:rsidRPr="00787ECE">
              <w:rPr>
                <w:rFonts w:ascii="Times New Roman" w:eastAsia="Times New Roman" w:hAnsi="Times New Roman" w:cs="Times New Roman"/>
              </w:rPr>
              <w:t xml:space="preserve">, </w:t>
            </w:r>
            <w:r w:rsidRPr="00787ECE">
              <w:rPr>
                <w:rFonts w:ascii="AIGDT" w:eastAsia="Times New Roman" w:hAnsi="AIGDT" w:cs="Times New Roman"/>
              </w:rPr>
              <w:t></w:t>
            </w:r>
            <w:r w:rsidRPr="00787ECE">
              <w:rPr>
                <w:rFonts w:ascii="Times New Roman" w:eastAsia="Times New Roman" w:hAnsi="Times New Roman" w:cs="Times New Roman"/>
              </w:rPr>
              <w:t>ф’</w:t>
            </w:r>
            <w:r w:rsidRPr="00787ECE">
              <w:rPr>
                <w:rFonts w:ascii="AIGDT" w:eastAsia="Times New Roman" w:hAnsi="AIGDT" w:cs="Times New Roman"/>
              </w:rPr>
              <w:t></w:t>
            </w:r>
            <w:r w:rsidRPr="00787ECE">
              <w:rPr>
                <w:rFonts w:ascii="Times New Roman" w:eastAsia="Times New Roman" w:hAnsi="Times New Roman" w:cs="Times New Roman"/>
              </w:rPr>
              <w:t xml:space="preserve">, буквы </w:t>
            </w:r>
            <w:r w:rsidRPr="00787ECE">
              <w:rPr>
                <w:rFonts w:ascii="Times New Roman" w:eastAsia="Times New Roman" w:hAnsi="Times New Roman" w:cs="Times New Roman"/>
                <w:i/>
              </w:rPr>
              <w:t xml:space="preserve">Ф, ф </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 xml:space="preserve">Выделение и характеристика звуков [Ф], [Фʼ]. Определение места звука в словах. Соотнесение слов с их условно-графической схемой. Знакомство с печатной буквой. </w:t>
            </w:r>
            <w:r w:rsidRPr="00787ECE">
              <w:rPr>
                <w:rFonts w:ascii="Times New Roman" w:hAnsi="Times New Roman" w:cs="Arial"/>
                <w:iCs/>
              </w:rPr>
              <w:t>Составление из разрезной азбуки и чтение слогов и слов. Чтение и анализ предложений. Чтение небольших текстов.</w:t>
            </w:r>
          </w:p>
        </w:tc>
        <w:tc>
          <w:tcPr>
            <w:tcW w:w="750" w:type="dxa"/>
            <w:gridSpan w:val="4"/>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c>
          <w:tcPr>
            <w:tcW w:w="986" w:type="dxa"/>
            <w:gridSpan w:val="10"/>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83-84</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rPr>
            </w:pPr>
            <w:r w:rsidRPr="00787ECE">
              <w:rPr>
                <w:rFonts w:ascii="Times New Roman" w:hAnsi="Times New Roman"/>
              </w:rPr>
              <w:t xml:space="preserve">Мягкий и твёрдый разделительные знаки. </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jc w:val="both"/>
              <w:rPr>
                <w:rFonts w:ascii="Times New Roman" w:hAnsi="Times New Roman" w:cs="Arial"/>
              </w:rPr>
            </w:pPr>
            <w:r w:rsidRPr="00787ECE">
              <w:rPr>
                <w:rFonts w:ascii="Times New Roman" w:hAnsi="Times New Roman" w:cs="Arial"/>
              </w:rPr>
              <w:t xml:space="preserve">Сравнение слов с мягкими согласными и разделительным </w:t>
            </w:r>
            <w:r w:rsidRPr="00787ECE">
              <w:rPr>
                <w:rFonts w:ascii="Times New Roman" w:hAnsi="Times New Roman" w:cs="Arial"/>
                <w:i/>
              </w:rPr>
              <w:t>ъ</w:t>
            </w:r>
            <w:r w:rsidRPr="00787ECE">
              <w:rPr>
                <w:rFonts w:ascii="Times New Roman" w:hAnsi="Times New Roman" w:cs="Arial"/>
              </w:rPr>
              <w:t xml:space="preserve">. Знакомство с буквой </w:t>
            </w:r>
            <w:r w:rsidRPr="00787ECE">
              <w:rPr>
                <w:rFonts w:ascii="Times New Roman" w:hAnsi="Times New Roman" w:cs="Arial"/>
                <w:i/>
              </w:rPr>
              <w:t>ъ</w:t>
            </w:r>
            <w:r w:rsidRPr="00787ECE">
              <w:rPr>
                <w:rFonts w:ascii="Times New Roman" w:hAnsi="Times New Roman" w:cs="Arial"/>
              </w:rPr>
              <w:t xml:space="preserve">. Чтение слов с разделительным </w:t>
            </w:r>
            <w:r w:rsidRPr="00787ECE">
              <w:rPr>
                <w:rFonts w:ascii="Times New Roman" w:hAnsi="Times New Roman" w:cs="Arial"/>
                <w:i/>
              </w:rPr>
              <w:t>ъ</w:t>
            </w:r>
            <w:r w:rsidRPr="00787ECE">
              <w:rPr>
                <w:rFonts w:ascii="Times New Roman" w:hAnsi="Times New Roman" w:cs="Arial"/>
              </w:rPr>
              <w:t xml:space="preserve">. Чтение слов с разделительным </w:t>
            </w:r>
            <w:r w:rsidRPr="00787ECE">
              <w:rPr>
                <w:rFonts w:ascii="Times New Roman" w:hAnsi="Times New Roman" w:cs="Arial"/>
                <w:i/>
              </w:rPr>
              <w:t>ь</w:t>
            </w:r>
            <w:r w:rsidRPr="00787ECE">
              <w:rPr>
                <w:rFonts w:ascii="Times New Roman" w:hAnsi="Times New Roman" w:cs="Arial"/>
              </w:rPr>
              <w:t xml:space="preserve">. </w:t>
            </w:r>
          </w:p>
        </w:tc>
        <w:tc>
          <w:tcPr>
            <w:tcW w:w="726"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c>
          <w:tcPr>
            <w:tcW w:w="1010"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jc w:val="both"/>
              <w:rPr>
                <w:rFonts w:ascii="Times New Roman" w:hAnsi="Times New Roman" w:cs="Arial"/>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85-86</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rPr>
            </w:pPr>
            <w:r w:rsidRPr="00787ECE">
              <w:rPr>
                <w:rFonts w:ascii="Times New Roman" w:hAnsi="Times New Roman"/>
              </w:rPr>
              <w:t>Русский алфавит.</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tabs>
                <w:tab w:val="num" w:pos="303"/>
              </w:tabs>
              <w:autoSpaceDE w:val="0"/>
              <w:autoSpaceDN w:val="0"/>
              <w:adjustRightInd w:val="0"/>
              <w:jc w:val="both"/>
              <w:rPr>
                <w:rFonts w:ascii="Times New Roman" w:hAnsi="Times New Roman" w:cs="Times New Roman"/>
              </w:rPr>
            </w:pPr>
            <w:r w:rsidRPr="00787ECE">
              <w:rPr>
                <w:rFonts w:ascii="Times New Roman" w:hAnsi="Times New Roman" w:cs="Times New Roman"/>
              </w:rPr>
              <w:t xml:space="preserve">Выполнить проект «Цветочная азбука». Вспомнить изученные буквы и звуки, которые они обозначают. </w:t>
            </w:r>
          </w:p>
        </w:tc>
        <w:tc>
          <w:tcPr>
            <w:tcW w:w="726"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num" w:pos="303"/>
              </w:tabs>
              <w:autoSpaceDE w:val="0"/>
              <w:autoSpaceDN w:val="0"/>
              <w:adjustRightInd w:val="0"/>
              <w:jc w:val="both"/>
              <w:rPr>
                <w:rFonts w:ascii="Times New Roman" w:hAnsi="Times New Roman" w:cs="Times New Roman"/>
              </w:rPr>
            </w:pPr>
          </w:p>
        </w:tc>
        <w:tc>
          <w:tcPr>
            <w:tcW w:w="1010"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num" w:pos="303"/>
              </w:tabs>
              <w:autoSpaceDE w:val="0"/>
              <w:autoSpaceDN w:val="0"/>
              <w:adjustRightInd w:val="0"/>
              <w:jc w:val="both"/>
              <w:rPr>
                <w:rFonts w:ascii="Times New Roman" w:hAnsi="Times New Roman" w:cs="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87-88</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rPr>
              <w:t>В. Данько «Загадочные буквы». И. Токмакова «Аля, Кляксич и буква «А»».</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pPr>
            <w:r w:rsidRPr="00787ECE">
              <w:rPr>
                <w:rFonts w:ascii="Times New Roman" w:hAnsi="Times New Roman" w:cs="Arial"/>
              </w:rPr>
              <w:t>Делить текст на части, составлять картинный план, правильно и осознанно читать текст, отвечать на вопросы по содержанию художественного произведения</w:t>
            </w:r>
          </w:p>
        </w:tc>
        <w:tc>
          <w:tcPr>
            <w:tcW w:w="726"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pPr>
          </w:p>
        </w:tc>
        <w:tc>
          <w:tcPr>
            <w:tcW w:w="1010"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89-90</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rPr>
              <w:t>С. Чёрный «Живая азбука». Ф. Кривин «Почему «А» поётся, а «Б» нет».</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jc w:val="both"/>
            </w:pPr>
            <w:r w:rsidRPr="00787ECE">
              <w:rPr>
                <w:rFonts w:ascii="Times New Roman" w:hAnsi="Times New Roman" w:cs="Arial"/>
              </w:rPr>
              <w:t>Анализировать произведение по вопросам, сочинять продолжение истории. </w:t>
            </w:r>
          </w:p>
        </w:tc>
        <w:tc>
          <w:tcPr>
            <w:tcW w:w="726"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pPr>
          </w:p>
        </w:tc>
        <w:tc>
          <w:tcPr>
            <w:tcW w:w="1010"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91-94</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rPr>
              <w:t>Г. Сапгир «Про Медведя». М. Бородицкая «Разговор с пчелой». И. Гамазкова «Кто как кричит?». С. Маршак «Автобус номер двадцать шесть».</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pPr>
            <w:r w:rsidRPr="00787ECE">
              <w:rPr>
                <w:rFonts w:ascii="Times New Roman" w:hAnsi="Times New Roman" w:cs="Arial"/>
              </w:rPr>
              <w:t>Отвечать на вопросы по содержанию, читать целыми словами</w:t>
            </w:r>
            <w:r w:rsidRPr="00787ECE">
              <w:t>, находить в стихах слова с созвучными окончаниями</w:t>
            </w:r>
          </w:p>
        </w:tc>
        <w:tc>
          <w:tcPr>
            <w:tcW w:w="726"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pPr>
          </w:p>
        </w:tc>
        <w:tc>
          <w:tcPr>
            <w:tcW w:w="1010"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95-96</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rPr>
              <w:t>Из старинных книг. Повторение и обобщение по теме «Жили-были буквы».</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rPr>
                <w:rFonts w:ascii="Times New Roman" w:hAnsi="Times New Roman" w:cs="Times New Roman"/>
                <w:bCs/>
              </w:rPr>
            </w:pPr>
            <w:r w:rsidRPr="00787ECE">
              <w:rPr>
                <w:rFonts w:ascii="Times New Roman" w:hAnsi="Times New Roman" w:cs="Arial"/>
              </w:rPr>
              <w:t>Сравнивать произведения одного раздела, выделять в них общее и различное, развивать навыки правильного осознанного чтения текста</w:t>
            </w:r>
          </w:p>
        </w:tc>
        <w:tc>
          <w:tcPr>
            <w:tcW w:w="726"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bCs/>
              </w:rPr>
            </w:pPr>
          </w:p>
        </w:tc>
        <w:tc>
          <w:tcPr>
            <w:tcW w:w="1010"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bCs/>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97</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rPr>
              <w:t>Е. Чарушин «Теремок».</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rPr>
                <w:rFonts w:ascii="Times New Roman" w:hAnsi="Times New Roman" w:cs="Times New Roman"/>
                <w:bCs/>
              </w:rPr>
            </w:pPr>
            <w:r w:rsidRPr="00787ECE">
              <w:rPr>
                <w:rFonts w:ascii="Times New Roman" w:hAnsi="Times New Roman" w:cs="Arial"/>
              </w:rPr>
              <w:t>Учиться отличать народные сказки от авторских</w:t>
            </w:r>
            <w:r w:rsidRPr="00787ECE">
              <w:t>, воспроизводить ситуации сказок по рисункам</w:t>
            </w:r>
          </w:p>
        </w:tc>
        <w:tc>
          <w:tcPr>
            <w:tcW w:w="726"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bCs/>
              </w:rPr>
            </w:pPr>
          </w:p>
        </w:tc>
        <w:tc>
          <w:tcPr>
            <w:tcW w:w="1010"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bCs/>
              </w:rPr>
            </w:pPr>
          </w:p>
        </w:tc>
      </w:tr>
      <w:tr w:rsidR="00787ECE" w:rsidRPr="00787ECE" w:rsidTr="00787ECE">
        <w:trPr>
          <w:trHeight w:val="1092"/>
        </w:trPr>
        <w:tc>
          <w:tcPr>
            <w:tcW w:w="848"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cs="Times New Roman"/>
                <w:bCs/>
              </w:rPr>
            </w:pPr>
            <w:r w:rsidRPr="00787ECE">
              <w:rPr>
                <w:rFonts w:ascii="Times New Roman" w:hAnsi="Times New Roman" w:cs="Times New Roman"/>
                <w:bCs/>
              </w:rPr>
              <w:t>98-99</w:t>
            </w:r>
          </w:p>
        </w:tc>
        <w:tc>
          <w:tcPr>
            <w:tcW w:w="3225"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rPr>
                <w:rFonts w:ascii="Times New Roman" w:hAnsi="Times New Roman"/>
                <w:i/>
              </w:rPr>
            </w:pPr>
            <w:r w:rsidRPr="00787ECE">
              <w:rPr>
                <w:rFonts w:ascii="Times New Roman" w:hAnsi="Times New Roman"/>
              </w:rPr>
              <w:t>Русская народная сказка «Рукавичка».</w:t>
            </w:r>
          </w:p>
        </w:tc>
        <w:tc>
          <w:tcPr>
            <w:tcW w:w="3536" w:type="dxa"/>
            <w:tcBorders>
              <w:top w:val="single" w:sz="4" w:space="0" w:color="auto"/>
              <w:left w:val="single" w:sz="4" w:space="0" w:color="auto"/>
              <w:bottom w:val="single" w:sz="4" w:space="0" w:color="auto"/>
              <w:right w:val="single" w:sz="4" w:space="0" w:color="auto"/>
            </w:tcBorders>
            <w:hideMark/>
          </w:tcPr>
          <w:p w:rsidR="00787ECE" w:rsidRPr="00787ECE" w:rsidRDefault="00787ECE" w:rsidP="00787ECE">
            <w:pPr>
              <w:autoSpaceDE w:val="0"/>
              <w:autoSpaceDN w:val="0"/>
              <w:adjustRightInd w:val="0"/>
              <w:rPr>
                <w:rFonts w:ascii="Times New Roman" w:hAnsi="Times New Roman" w:cs="Times New Roman"/>
                <w:bCs/>
              </w:rPr>
            </w:pPr>
            <w:r w:rsidRPr="00787ECE">
              <w:rPr>
                <w:rFonts w:ascii="Times New Roman" w:hAnsi="Times New Roman" w:cs="Arial"/>
              </w:rPr>
              <w:t>Чтение целыми словами, понимание прочитанного, пересказ с опорой на картинку.</w:t>
            </w:r>
          </w:p>
        </w:tc>
        <w:tc>
          <w:tcPr>
            <w:tcW w:w="726"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bCs/>
              </w:rPr>
            </w:pPr>
          </w:p>
        </w:tc>
        <w:tc>
          <w:tcPr>
            <w:tcW w:w="1010"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autoSpaceDE w:val="0"/>
              <w:autoSpaceDN w:val="0"/>
              <w:adjustRightInd w:val="0"/>
              <w:rPr>
                <w:rFonts w:ascii="Times New Roman" w:hAnsi="Times New Roman" w:cs="Times New Roman"/>
                <w:bCs/>
              </w:rPr>
            </w:pPr>
          </w:p>
        </w:tc>
      </w:tr>
    </w:tbl>
    <w:p w:rsidR="00787ECE" w:rsidRPr="00787ECE" w:rsidRDefault="00787ECE" w:rsidP="00787ECE">
      <w:pPr>
        <w:spacing w:after="0" w:line="360" w:lineRule="auto"/>
        <w:jc w:val="center"/>
        <w:rPr>
          <w:rFonts w:ascii="Times New Roman" w:eastAsia="Times New Roman" w:hAnsi="Times New Roman" w:cs="Times New Roman"/>
          <w:b/>
          <w:sz w:val="24"/>
          <w:szCs w:val="24"/>
          <w:lang w:eastAsia="ru-RU"/>
        </w:rPr>
      </w:pPr>
    </w:p>
    <w:tbl>
      <w:tblPr>
        <w:tblW w:w="5000" w:type="pct"/>
        <w:tblCellMar>
          <w:left w:w="0" w:type="dxa"/>
          <w:right w:w="0" w:type="dxa"/>
        </w:tblCellMar>
        <w:tblLook w:val="04A0" w:firstRow="1" w:lastRow="0" w:firstColumn="1" w:lastColumn="0" w:noHBand="0" w:noVBand="1"/>
      </w:tblPr>
      <w:tblGrid>
        <w:gridCol w:w="4010"/>
        <w:gridCol w:w="1622"/>
        <w:gridCol w:w="3723"/>
      </w:tblGrid>
      <w:tr w:rsidR="00787ECE" w:rsidRPr="0018370D" w:rsidTr="00787ECE">
        <w:tc>
          <w:tcPr>
            <w:tcW w:w="2143" w:type="pct"/>
            <w:tcMar>
              <w:top w:w="0" w:type="dxa"/>
              <w:left w:w="108" w:type="dxa"/>
              <w:bottom w:w="0" w:type="dxa"/>
              <w:right w:w="108" w:type="dxa"/>
            </w:tcMar>
            <w:hideMark/>
          </w:tcPr>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Р</w:t>
            </w:r>
            <w:r w:rsidRPr="0018370D">
              <w:rPr>
                <w:rFonts w:ascii="Times New Roman" w:eastAsia="Times New Roman" w:hAnsi="Times New Roman" w:cs="Times New Roman"/>
                <w:sz w:val="20"/>
                <w:szCs w:val="20"/>
                <w:lang w:eastAsia="ru-RU"/>
              </w:rPr>
              <w:t>АССМОТРЕНО</w:t>
            </w:r>
          </w:p>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на заседании МО</w:t>
            </w:r>
          </w:p>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___________/______________________</w:t>
            </w:r>
          </w:p>
          <w:p w:rsidR="00787ECE" w:rsidRPr="0018370D" w:rsidRDefault="00787ECE" w:rsidP="00787ECE">
            <w:pPr>
              <w:spacing w:after="0" w:line="240" w:lineRule="auto"/>
              <w:ind w:right="35"/>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протокол № ______</w:t>
            </w:r>
          </w:p>
          <w:p w:rsidR="00787ECE" w:rsidRPr="0018370D" w:rsidRDefault="00787ECE" w:rsidP="00787ECE">
            <w:pPr>
              <w:spacing w:after="0" w:line="240" w:lineRule="auto"/>
              <w:ind w:right="35"/>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от «_____»____________20_____ г.</w:t>
            </w:r>
          </w:p>
          <w:p w:rsidR="00787ECE" w:rsidRPr="0018370D" w:rsidRDefault="00787ECE" w:rsidP="00787ECE">
            <w:pPr>
              <w:spacing w:after="0" w:line="240" w:lineRule="auto"/>
              <w:ind w:right="2049"/>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tc>
        <w:tc>
          <w:tcPr>
            <w:tcW w:w="867" w:type="pct"/>
            <w:tcMar>
              <w:top w:w="0" w:type="dxa"/>
              <w:left w:w="108" w:type="dxa"/>
              <w:bottom w:w="0" w:type="dxa"/>
              <w:right w:w="108" w:type="dxa"/>
            </w:tcMar>
            <w:hideMark/>
          </w:tcPr>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tc>
        <w:tc>
          <w:tcPr>
            <w:tcW w:w="1990" w:type="pct"/>
            <w:tcMar>
              <w:top w:w="0" w:type="dxa"/>
              <w:left w:w="108" w:type="dxa"/>
              <w:bottom w:w="0" w:type="dxa"/>
              <w:right w:w="108" w:type="dxa"/>
            </w:tcMar>
            <w:hideMark/>
          </w:tcPr>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СОГЛАСОВАНО</w:t>
            </w: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заместитель директора по УВР</w:t>
            </w: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МБОУ Кашарская СОШ</w:t>
            </w: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___________/______________/</w:t>
            </w: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 августа 2021</w:t>
            </w:r>
            <w:r w:rsidRPr="0018370D">
              <w:rPr>
                <w:rFonts w:ascii="Times New Roman" w:eastAsia="Times New Roman" w:hAnsi="Times New Roman" w:cs="Times New Roman"/>
                <w:sz w:val="20"/>
                <w:szCs w:val="20"/>
                <w:lang w:eastAsia="ru-RU"/>
              </w:rPr>
              <w:t xml:space="preserve"> г</w:t>
            </w:r>
          </w:p>
          <w:p w:rsidR="00787ECE" w:rsidRPr="00F31EF3" w:rsidRDefault="00787ECE" w:rsidP="00787ECE">
            <w:pPr>
              <w:spacing w:after="0" w:line="240" w:lineRule="auto"/>
              <w:ind w:right="-2"/>
              <w:jc w:val="center"/>
              <w:rPr>
                <w:rFonts w:ascii="Times New Roman" w:eastAsia="Times New Roman" w:hAnsi="Times New Roman" w:cs="Times New Roman"/>
                <w:sz w:val="20"/>
                <w:szCs w:val="20"/>
                <w:lang w:val="en-US"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tc>
      </w:tr>
    </w:tbl>
    <w:p w:rsidR="00787ECE" w:rsidRDefault="00787ECE" w:rsidP="00787ECE"/>
    <w:p w:rsidR="00787ECE" w:rsidRDefault="00787ECE" w:rsidP="00787ECE"/>
    <w:p w:rsidR="00B94527" w:rsidRDefault="00B94527" w:rsidP="00787ECE"/>
    <w:p w:rsidR="00B94527" w:rsidRDefault="00B94527" w:rsidP="00787ECE"/>
    <w:p w:rsidR="00B94527" w:rsidRDefault="00B94527" w:rsidP="00787ECE"/>
    <w:p w:rsidR="00B94527" w:rsidRDefault="00B94527" w:rsidP="00787ECE"/>
    <w:p w:rsidR="00B94527" w:rsidRDefault="00B94527" w:rsidP="00787ECE"/>
    <w:p w:rsidR="004A13CE" w:rsidRDefault="004A13CE" w:rsidP="00787ECE"/>
    <w:p w:rsidR="004A13CE" w:rsidRDefault="004A13CE" w:rsidP="00787ECE"/>
    <w:p w:rsidR="004A13CE" w:rsidRDefault="004A13CE" w:rsidP="00787ECE"/>
    <w:p w:rsidR="00B94527" w:rsidRDefault="00B94527" w:rsidP="00787ECE"/>
    <w:p w:rsidR="00B94527" w:rsidRDefault="00B94527" w:rsidP="00787ECE"/>
    <w:p w:rsidR="00B94527" w:rsidRDefault="00B94527" w:rsidP="00787ECE"/>
    <w:p w:rsidR="00DF257E" w:rsidRDefault="00DF257E" w:rsidP="00DF257E">
      <w:r>
        <w:t>Лист внесения изменений в рабочую программу</w:t>
      </w:r>
    </w:p>
    <w:p w:rsidR="00DF257E" w:rsidRDefault="00DF257E" w:rsidP="00DF257E"/>
    <w:tbl>
      <w:tblPr>
        <w:tblStyle w:val="a5"/>
        <w:tblW w:w="0" w:type="auto"/>
        <w:tblLook w:val="04A0" w:firstRow="1" w:lastRow="0" w:firstColumn="1" w:lastColumn="0" w:noHBand="0" w:noVBand="1"/>
      </w:tblPr>
      <w:tblGrid>
        <w:gridCol w:w="2302"/>
        <w:gridCol w:w="2302"/>
        <w:gridCol w:w="2316"/>
        <w:gridCol w:w="2425"/>
      </w:tblGrid>
      <w:tr w:rsidR="00DF257E" w:rsidTr="00DB4CBB">
        <w:tc>
          <w:tcPr>
            <w:tcW w:w="2336" w:type="dxa"/>
          </w:tcPr>
          <w:p w:rsidR="00DF257E" w:rsidRDefault="00DF257E" w:rsidP="00DB4CBB">
            <w:r>
              <w:t>Тема по КТП</w:t>
            </w:r>
          </w:p>
        </w:tc>
        <w:tc>
          <w:tcPr>
            <w:tcW w:w="2336" w:type="dxa"/>
          </w:tcPr>
          <w:p w:rsidR="00DF257E" w:rsidRDefault="00DF257E" w:rsidP="00DB4CBB">
            <w:r>
              <w:t>Дата по КТП</w:t>
            </w:r>
          </w:p>
        </w:tc>
        <w:tc>
          <w:tcPr>
            <w:tcW w:w="2336" w:type="dxa"/>
          </w:tcPr>
          <w:p w:rsidR="00DF257E" w:rsidRDefault="00DF257E" w:rsidP="00DB4CBB">
            <w:r>
              <w:t>Дата проведения по  факту</w:t>
            </w:r>
          </w:p>
        </w:tc>
        <w:tc>
          <w:tcPr>
            <w:tcW w:w="2337" w:type="dxa"/>
          </w:tcPr>
          <w:p w:rsidR="00DF257E" w:rsidRDefault="00DF257E" w:rsidP="00DB4CBB">
            <w:r>
              <w:t>Пути корректировки(сжатие.</w:t>
            </w:r>
          </w:p>
          <w:p w:rsidR="00DF257E" w:rsidRDefault="00DF257E" w:rsidP="00DB4CBB">
            <w:r>
              <w:t>Совмещение)</w:t>
            </w:r>
          </w:p>
        </w:tc>
      </w:tr>
      <w:tr w:rsidR="00DF257E" w:rsidTr="00DB4CBB">
        <w:tc>
          <w:tcPr>
            <w:tcW w:w="2336" w:type="dxa"/>
          </w:tcPr>
          <w:p w:rsidR="00DF257E" w:rsidRDefault="00DF257E" w:rsidP="00DB4CBB"/>
        </w:tc>
        <w:tc>
          <w:tcPr>
            <w:tcW w:w="2336" w:type="dxa"/>
          </w:tcPr>
          <w:p w:rsidR="00DF257E" w:rsidRDefault="00DF257E" w:rsidP="00DB4CBB"/>
        </w:tc>
        <w:tc>
          <w:tcPr>
            <w:tcW w:w="2336" w:type="dxa"/>
          </w:tcPr>
          <w:p w:rsidR="00DF257E" w:rsidRDefault="00DF257E" w:rsidP="00DB4CBB"/>
        </w:tc>
        <w:tc>
          <w:tcPr>
            <w:tcW w:w="2337" w:type="dxa"/>
          </w:tcPr>
          <w:p w:rsidR="00DF257E" w:rsidRDefault="00DF257E" w:rsidP="00DB4CBB"/>
        </w:tc>
      </w:tr>
      <w:tr w:rsidR="00DF257E" w:rsidTr="00DB4CBB">
        <w:tc>
          <w:tcPr>
            <w:tcW w:w="2336" w:type="dxa"/>
          </w:tcPr>
          <w:p w:rsidR="00DF257E" w:rsidRDefault="00DF257E" w:rsidP="00DB4CBB"/>
        </w:tc>
        <w:tc>
          <w:tcPr>
            <w:tcW w:w="2336" w:type="dxa"/>
          </w:tcPr>
          <w:p w:rsidR="00DF257E" w:rsidRDefault="00DF257E" w:rsidP="00DB4CBB"/>
        </w:tc>
        <w:tc>
          <w:tcPr>
            <w:tcW w:w="2336" w:type="dxa"/>
          </w:tcPr>
          <w:p w:rsidR="00DF257E" w:rsidRDefault="00DF257E" w:rsidP="00DB4CBB"/>
        </w:tc>
        <w:tc>
          <w:tcPr>
            <w:tcW w:w="2337" w:type="dxa"/>
          </w:tcPr>
          <w:p w:rsidR="00DF257E" w:rsidRDefault="00DF257E" w:rsidP="00DB4CBB"/>
        </w:tc>
      </w:tr>
      <w:tr w:rsidR="00DF257E" w:rsidTr="00DB4CBB">
        <w:tc>
          <w:tcPr>
            <w:tcW w:w="2336" w:type="dxa"/>
          </w:tcPr>
          <w:p w:rsidR="00DF257E" w:rsidRDefault="00DF257E" w:rsidP="00DB4CBB"/>
        </w:tc>
        <w:tc>
          <w:tcPr>
            <w:tcW w:w="2336" w:type="dxa"/>
          </w:tcPr>
          <w:p w:rsidR="00DF257E" w:rsidRDefault="00DF257E" w:rsidP="00DB4CBB"/>
        </w:tc>
        <w:tc>
          <w:tcPr>
            <w:tcW w:w="2336" w:type="dxa"/>
          </w:tcPr>
          <w:p w:rsidR="00DF257E" w:rsidRDefault="00DF257E" w:rsidP="00DB4CBB"/>
        </w:tc>
        <w:tc>
          <w:tcPr>
            <w:tcW w:w="2337" w:type="dxa"/>
          </w:tcPr>
          <w:p w:rsidR="00DF257E" w:rsidRDefault="00DF257E" w:rsidP="00DB4CBB"/>
        </w:tc>
      </w:tr>
      <w:tr w:rsidR="00DF257E" w:rsidTr="00DB4CBB">
        <w:tc>
          <w:tcPr>
            <w:tcW w:w="2336" w:type="dxa"/>
          </w:tcPr>
          <w:p w:rsidR="00DF257E" w:rsidRDefault="00DF257E" w:rsidP="00DB4CBB"/>
        </w:tc>
        <w:tc>
          <w:tcPr>
            <w:tcW w:w="2336" w:type="dxa"/>
          </w:tcPr>
          <w:p w:rsidR="00DF257E" w:rsidRDefault="00DF257E" w:rsidP="00DB4CBB"/>
        </w:tc>
        <w:tc>
          <w:tcPr>
            <w:tcW w:w="2336" w:type="dxa"/>
          </w:tcPr>
          <w:p w:rsidR="00DF257E" w:rsidRDefault="00DF257E" w:rsidP="00DB4CBB"/>
        </w:tc>
        <w:tc>
          <w:tcPr>
            <w:tcW w:w="2337" w:type="dxa"/>
          </w:tcPr>
          <w:p w:rsidR="00DF257E" w:rsidRDefault="00DF257E" w:rsidP="00DB4CBB"/>
        </w:tc>
      </w:tr>
    </w:tbl>
    <w:p w:rsidR="00DF257E" w:rsidRDefault="00DF257E" w:rsidP="00DF257E"/>
    <w:p w:rsidR="00DF257E" w:rsidRDefault="00DF257E" w:rsidP="00DF257E"/>
    <w:p w:rsidR="00DF257E" w:rsidRDefault="00DF257E" w:rsidP="00DF257E"/>
    <w:p w:rsidR="00DF257E" w:rsidRDefault="00DF257E" w:rsidP="00DF257E"/>
    <w:p w:rsidR="00B94527" w:rsidRDefault="00B94527" w:rsidP="00787ECE"/>
    <w:p w:rsidR="00B94527" w:rsidRDefault="00B94527" w:rsidP="00787ECE"/>
    <w:p w:rsidR="00B94527" w:rsidRDefault="00B94527" w:rsidP="00787ECE"/>
    <w:p w:rsidR="00B94527" w:rsidRDefault="00B94527" w:rsidP="00787ECE"/>
    <w:p w:rsidR="00B94527" w:rsidRDefault="00B94527" w:rsidP="00787ECE"/>
    <w:p w:rsidR="00B94527" w:rsidRDefault="00B94527" w:rsidP="00787ECE"/>
    <w:p w:rsidR="00B94527" w:rsidRDefault="00B94527" w:rsidP="00787ECE"/>
    <w:p w:rsidR="00B94527" w:rsidRDefault="00B94527" w:rsidP="00787ECE"/>
    <w:p w:rsidR="00B94527" w:rsidRDefault="00B94527" w:rsidP="00787ECE"/>
    <w:p w:rsidR="004A13CE" w:rsidRDefault="004A13CE" w:rsidP="00787ECE"/>
    <w:p w:rsidR="004A13CE" w:rsidRDefault="004A13CE" w:rsidP="00787ECE"/>
    <w:p w:rsidR="004A13CE" w:rsidRDefault="004A13CE" w:rsidP="00787ECE"/>
    <w:p w:rsidR="004A13CE" w:rsidRDefault="004A13CE" w:rsidP="00787ECE"/>
    <w:p w:rsidR="004A13CE" w:rsidRDefault="004A13CE" w:rsidP="00787ECE"/>
    <w:p w:rsidR="004A13CE" w:rsidRDefault="004A13CE" w:rsidP="00787ECE"/>
    <w:p w:rsidR="004A13CE" w:rsidRDefault="004A13CE" w:rsidP="00787ECE"/>
    <w:p w:rsidR="004A13CE" w:rsidRDefault="004A13CE" w:rsidP="00787ECE"/>
    <w:p w:rsidR="00B94527" w:rsidRDefault="00B94527" w:rsidP="00787ECE"/>
    <w:p w:rsidR="00B94527" w:rsidRDefault="00B94527" w:rsidP="00787ECE"/>
    <w:p w:rsidR="00787ECE" w:rsidRDefault="00787ECE" w:rsidP="00787ECE"/>
    <w:p w:rsidR="00D73594" w:rsidRDefault="00D73594" w:rsidP="00787ECE"/>
    <w:p w:rsidR="00D73594" w:rsidRPr="006E5116" w:rsidRDefault="00D73594" w:rsidP="00D73594">
      <w:pPr>
        <w:tabs>
          <w:tab w:val="left" w:pos="1772"/>
        </w:tabs>
        <w:spacing w:after="0" w:line="265" w:lineRule="auto"/>
        <w:ind w:right="920"/>
        <w:rPr>
          <w:rFonts w:ascii="Times New Roman" w:hAnsi="Times New Roman"/>
          <w:sz w:val="24"/>
          <w:szCs w:val="24"/>
          <w:lang w:eastAsia="ru-RU"/>
        </w:rPr>
      </w:pPr>
      <w:r w:rsidRPr="006E5116">
        <w:rPr>
          <w:rFonts w:ascii="Times New Roman" w:hAnsi="Times New Roman"/>
          <w:sz w:val="24"/>
          <w:szCs w:val="24"/>
          <w:lang w:eastAsia="ru-RU"/>
        </w:rPr>
        <w:t xml:space="preserve">сл. Кашары  Кашарского района Ростовской области </w:t>
      </w:r>
    </w:p>
    <w:p w:rsidR="00D73594" w:rsidRPr="006E5116" w:rsidRDefault="00D73594" w:rsidP="00D73594">
      <w:pPr>
        <w:tabs>
          <w:tab w:val="left" w:pos="1772"/>
        </w:tabs>
        <w:spacing w:after="0" w:line="265" w:lineRule="auto"/>
        <w:ind w:left="1517" w:right="920"/>
        <w:jc w:val="center"/>
        <w:rPr>
          <w:rFonts w:ascii="Times New Roman" w:hAnsi="Times New Roman"/>
          <w:sz w:val="24"/>
          <w:szCs w:val="24"/>
          <w:lang w:eastAsia="ru-RU"/>
        </w:rPr>
      </w:pPr>
      <w:r w:rsidRPr="006E5116">
        <w:rPr>
          <w:rFonts w:ascii="Times New Roman" w:hAnsi="Times New Roman"/>
          <w:sz w:val="24"/>
          <w:szCs w:val="24"/>
          <w:lang w:eastAsia="ru-RU"/>
        </w:rPr>
        <w:t>муниципальное бюджетное общеобразовательное учреждение</w:t>
      </w:r>
    </w:p>
    <w:p w:rsidR="00D73594" w:rsidRPr="006E5116" w:rsidRDefault="00D73594" w:rsidP="00D73594">
      <w:pPr>
        <w:spacing w:after="0" w:line="14" w:lineRule="exact"/>
        <w:jc w:val="center"/>
        <w:rPr>
          <w:rFonts w:ascii="Times New Roman" w:hAnsi="Times New Roman"/>
          <w:sz w:val="28"/>
          <w:szCs w:val="28"/>
          <w:lang w:eastAsia="ru-RU"/>
        </w:rPr>
      </w:pPr>
    </w:p>
    <w:p w:rsidR="00D73594" w:rsidRPr="006E5116" w:rsidRDefault="00D73594" w:rsidP="00D73594">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6E5116">
        <w:rPr>
          <w:rFonts w:ascii="Times New Roman" w:hAnsi="Times New Roman"/>
          <w:sz w:val="24"/>
          <w:szCs w:val="24"/>
          <w:lang w:eastAsia="ru-RU"/>
        </w:rPr>
        <w:t xml:space="preserve"> Кашарская средняя общеобразовательная школа</w:t>
      </w:r>
    </w:p>
    <w:p w:rsidR="00D73594" w:rsidRPr="006E5116" w:rsidRDefault="00D73594" w:rsidP="00D73594">
      <w:pPr>
        <w:spacing w:after="0" w:line="378" w:lineRule="exact"/>
        <w:jc w:val="center"/>
        <w:rPr>
          <w:rFonts w:ascii="Times New Roman" w:hAnsi="Times New Roman"/>
          <w:sz w:val="20"/>
          <w:szCs w:val="20"/>
          <w:lang w:eastAsia="ru-RU"/>
        </w:rPr>
      </w:pPr>
    </w:p>
    <w:p w:rsidR="00D73594" w:rsidRPr="006E5116" w:rsidRDefault="00D73594" w:rsidP="00D73594">
      <w:pPr>
        <w:spacing w:after="0" w:line="200" w:lineRule="exact"/>
        <w:jc w:val="center"/>
        <w:rPr>
          <w:rFonts w:ascii="Times New Roman" w:hAnsi="Times New Roman"/>
          <w:sz w:val="20"/>
          <w:szCs w:val="20"/>
          <w:lang w:eastAsia="ru-RU"/>
        </w:rPr>
      </w:pPr>
    </w:p>
    <w:p w:rsidR="00D73594" w:rsidRPr="006E5116" w:rsidRDefault="00D73594" w:rsidP="00D73594">
      <w:pPr>
        <w:spacing w:after="0" w:line="390" w:lineRule="exact"/>
        <w:jc w:val="center"/>
        <w:rPr>
          <w:rFonts w:ascii="Times New Roman" w:hAnsi="Times New Roman"/>
          <w:sz w:val="20"/>
          <w:szCs w:val="20"/>
          <w:lang w:eastAsia="ru-RU"/>
        </w:rPr>
      </w:pPr>
    </w:p>
    <w:p w:rsidR="00D73594" w:rsidRPr="006E5116" w:rsidRDefault="00D73594" w:rsidP="00D73594">
      <w:pPr>
        <w:spacing w:after="0" w:line="240" w:lineRule="auto"/>
        <w:jc w:val="right"/>
        <w:rPr>
          <w:rFonts w:ascii="Times New Roman" w:hAnsi="Times New Roman"/>
          <w:sz w:val="24"/>
          <w:szCs w:val="24"/>
          <w:lang w:eastAsia="ru-RU"/>
        </w:rPr>
      </w:pPr>
      <w:r w:rsidRPr="006E5116">
        <w:rPr>
          <w:rFonts w:ascii="Times New Roman" w:hAnsi="Times New Roman"/>
          <w:sz w:val="24"/>
          <w:szCs w:val="24"/>
          <w:lang w:eastAsia="ru-RU"/>
        </w:rPr>
        <w:t>«Утверждаю»</w:t>
      </w:r>
    </w:p>
    <w:p w:rsidR="00D73594" w:rsidRPr="006E5116" w:rsidRDefault="00D73594" w:rsidP="00D73594">
      <w:pPr>
        <w:spacing w:after="0" w:line="48" w:lineRule="exact"/>
        <w:jc w:val="center"/>
        <w:rPr>
          <w:rFonts w:ascii="Times New Roman" w:hAnsi="Times New Roman"/>
          <w:sz w:val="24"/>
          <w:szCs w:val="24"/>
          <w:lang w:eastAsia="ru-RU"/>
        </w:rPr>
      </w:pPr>
    </w:p>
    <w:p w:rsidR="00D73594" w:rsidRPr="006E5116" w:rsidRDefault="00D73594" w:rsidP="00D73594">
      <w:pPr>
        <w:spacing w:after="0" w:line="240" w:lineRule="auto"/>
        <w:jc w:val="right"/>
        <w:rPr>
          <w:rFonts w:ascii="Times New Roman" w:hAnsi="Times New Roman"/>
          <w:sz w:val="24"/>
          <w:szCs w:val="24"/>
          <w:lang w:eastAsia="ru-RU"/>
        </w:rPr>
      </w:pPr>
      <w:r w:rsidRPr="006E5116">
        <w:rPr>
          <w:rFonts w:ascii="Times New Roman" w:hAnsi="Times New Roman"/>
          <w:sz w:val="24"/>
          <w:szCs w:val="24"/>
          <w:lang w:eastAsia="ru-RU"/>
        </w:rPr>
        <w:t>Директор МБОУ Кашарской СОШ</w:t>
      </w:r>
    </w:p>
    <w:p w:rsidR="00D73594" w:rsidRPr="006E5116" w:rsidRDefault="00D73594" w:rsidP="00D73594">
      <w:pPr>
        <w:spacing w:after="0" w:line="48" w:lineRule="exact"/>
        <w:jc w:val="center"/>
        <w:rPr>
          <w:rFonts w:ascii="Times New Roman" w:hAnsi="Times New Roman"/>
          <w:sz w:val="24"/>
          <w:szCs w:val="24"/>
          <w:lang w:eastAsia="ru-RU"/>
        </w:rPr>
      </w:pPr>
    </w:p>
    <w:p w:rsidR="00D73594" w:rsidRPr="006E5116" w:rsidRDefault="00D73594" w:rsidP="00D73594">
      <w:pPr>
        <w:tabs>
          <w:tab w:val="left" w:pos="800"/>
        </w:tabs>
        <w:spacing w:after="0" w:line="240" w:lineRule="auto"/>
        <w:jc w:val="right"/>
        <w:rPr>
          <w:rFonts w:ascii="Times New Roman" w:hAnsi="Times New Roman"/>
          <w:sz w:val="24"/>
          <w:szCs w:val="24"/>
          <w:lang w:eastAsia="ru-RU"/>
        </w:rPr>
      </w:pPr>
      <w:r>
        <w:rPr>
          <w:rFonts w:ascii="Times New Roman" w:hAnsi="Times New Roman"/>
          <w:sz w:val="24"/>
          <w:szCs w:val="24"/>
          <w:lang w:eastAsia="ru-RU"/>
        </w:rPr>
        <w:t>Приказ №89__ от_01__ ._09__. 2021</w:t>
      </w:r>
    </w:p>
    <w:p w:rsidR="00D73594" w:rsidRPr="006E5116" w:rsidRDefault="00D73594" w:rsidP="00D73594">
      <w:pPr>
        <w:spacing w:after="0" w:line="62" w:lineRule="exact"/>
        <w:jc w:val="center"/>
        <w:rPr>
          <w:rFonts w:ascii="Times New Roman" w:hAnsi="Times New Roman"/>
          <w:sz w:val="24"/>
          <w:szCs w:val="24"/>
          <w:lang w:eastAsia="ru-RU"/>
        </w:rPr>
      </w:pPr>
    </w:p>
    <w:p w:rsidR="00D73594" w:rsidRPr="001A42B1" w:rsidRDefault="00D73594" w:rsidP="00D73594">
      <w:pPr>
        <w:tabs>
          <w:tab w:val="left" w:pos="7920"/>
        </w:tabs>
        <w:spacing w:after="0" w:line="240" w:lineRule="auto"/>
        <w:ind w:left="5140"/>
        <w:jc w:val="center"/>
        <w:rPr>
          <w:rFonts w:ascii="Times New Roman" w:hAnsi="Times New Roman"/>
          <w:sz w:val="24"/>
          <w:szCs w:val="24"/>
          <w:lang w:eastAsia="ru-RU"/>
        </w:rPr>
      </w:pPr>
      <w:r w:rsidRPr="006E5116">
        <w:rPr>
          <w:rFonts w:ascii="Times New Roman" w:hAnsi="Times New Roman"/>
          <w:sz w:val="24"/>
          <w:szCs w:val="24"/>
          <w:lang w:eastAsia="ru-RU"/>
        </w:rPr>
        <w:t xml:space="preserve">              ______________ Губарев Д.И.</w:t>
      </w:r>
      <w:r w:rsidRPr="001A42B1">
        <w:rPr>
          <w:rFonts w:ascii="Times New Roman" w:hAnsi="Times New Roman"/>
          <w:sz w:val="24"/>
          <w:szCs w:val="24"/>
          <w:vertAlign w:val="superscript"/>
          <w:lang w:eastAsia="ru-RU"/>
        </w:rPr>
        <w:t xml:space="preserve"> (подпись)</w:t>
      </w:r>
    </w:p>
    <w:p w:rsidR="00D73594" w:rsidRPr="006E5116" w:rsidRDefault="00D73594" w:rsidP="00D73594">
      <w:pPr>
        <w:spacing w:after="0" w:line="240" w:lineRule="auto"/>
        <w:ind w:left="5580"/>
        <w:jc w:val="center"/>
        <w:rPr>
          <w:rFonts w:ascii="Times New Roman" w:hAnsi="Times New Roman"/>
          <w:sz w:val="24"/>
          <w:szCs w:val="24"/>
          <w:lang w:eastAsia="ru-RU"/>
        </w:rPr>
      </w:pPr>
    </w:p>
    <w:p w:rsidR="00D73594" w:rsidRPr="006E5116" w:rsidRDefault="00D73594" w:rsidP="00D73594">
      <w:pPr>
        <w:spacing w:after="0" w:line="240" w:lineRule="auto"/>
        <w:ind w:left="5580"/>
        <w:jc w:val="center"/>
        <w:rPr>
          <w:rFonts w:ascii="Times New Roman" w:hAnsi="Times New Roman"/>
          <w:sz w:val="24"/>
          <w:szCs w:val="24"/>
          <w:lang w:eastAsia="ru-RU"/>
        </w:rPr>
      </w:pPr>
    </w:p>
    <w:p w:rsidR="00D73594" w:rsidRPr="006E5116" w:rsidRDefault="00D73594" w:rsidP="00D73594">
      <w:pPr>
        <w:spacing w:after="0" w:line="240" w:lineRule="auto"/>
        <w:ind w:left="5580"/>
        <w:jc w:val="center"/>
        <w:rPr>
          <w:rFonts w:ascii="Times New Roman" w:hAnsi="Times New Roman"/>
          <w:sz w:val="24"/>
          <w:szCs w:val="24"/>
          <w:lang w:eastAsia="ru-RU"/>
        </w:rPr>
      </w:pPr>
    </w:p>
    <w:p w:rsidR="00D73594" w:rsidRPr="006E5116" w:rsidRDefault="00D73594" w:rsidP="00D73594">
      <w:pPr>
        <w:spacing w:after="0" w:line="240" w:lineRule="auto"/>
        <w:jc w:val="center"/>
        <w:rPr>
          <w:rFonts w:ascii="Times New Roman" w:hAnsi="Times New Roman"/>
          <w:b/>
          <w:sz w:val="36"/>
        </w:rPr>
      </w:pPr>
      <w:r w:rsidRPr="006E5116">
        <w:rPr>
          <w:rFonts w:ascii="Times New Roman" w:hAnsi="Times New Roman"/>
          <w:b/>
          <w:sz w:val="36"/>
        </w:rPr>
        <w:t>Адаптированная основная общеобразовательная программа начального общего образования</w:t>
      </w:r>
    </w:p>
    <w:p w:rsidR="00D73594" w:rsidRPr="006E5116" w:rsidRDefault="00D73594" w:rsidP="00D73594">
      <w:pPr>
        <w:spacing w:after="0" w:line="240" w:lineRule="auto"/>
        <w:jc w:val="center"/>
        <w:rPr>
          <w:rFonts w:ascii="Times New Roman" w:hAnsi="Times New Roman"/>
          <w:b/>
          <w:sz w:val="36"/>
        </w:rPr>
      </w:pPr>
      <w:r w:rsidRPr="006E5116">
        <w:rPr>
          <w:rFonts w:ascii="Times New Roman" w:hAnsi="Times New Roman"/>
          <w:b/>
          <w:sz w:val="36"/>
        </w:rPr>
        <w:t xml:space="preserve">обучающихся с </w:t>
      </w:r>
      <w:r>
        <w:rPr>
          <w:rFonts w:ascii="Times New Roman" w:hAnsi="Times New Roman"/>
          <w:b/>
          <w:sz w:val="36"/>
        </w:rPr>
        <w:t>расстройствами аустического спектра</w:t>
      </w:r>
    </w:p>
    <w:p w:rsidR="00D73594" w:rsidRPr="006E5116" w:rsidRDefault="00D73594" w:rsidP="00D73594">
      <w:pPr>
        <w:spacing w:after="0" w:line="240" w:lineRule="auto"/>
        <w:ind w:left="3140"/>
        <w:rPr>
          <w:rFonts w:ascii="Times New Roman" w:hAnsi="Times New Roman"/>
          <w:sz w:val="20"/>
          <w:szCs w:val="20"/>
          <w:lang w:eastAsia="ru-RU"/>
        </w:rPr>
      </w:pPr>
      <w:r>
        <w:rPr>
          <w:rFonts w:ascii="Times New Roman" w:hAnsi="Times New Roman"/>
          <w:b/>
          <w:sz w:val="36"/>
        </w:rPr>
        <w:t>по варианту 8</w:t>
      </w:r>
      <w:r w:rsidRPr="006E5116">
        <w:rPr>
          <w:rFonts w:ascii="Times New Roman" w:hAnsi="Times New Roman"/>
          <w:b/>
          <w:sz w:val="36"/>
        </w:rPr>
        <w:t xml:space="preserve">.2. ФГОС НОО </w:t>
      </w:r>
      <w:r>
        <w:rPr>
          <w:rFonts w:ascii="Times New Roman" w:hAnsi="Times New Roman"/>
          <w:b/>
          <w:sz w:val="36"/>
        </w:rPr>
        <w:t>ЗПР</w:t>
      </w:r>
    </w:p>
    <w:p w:rsidR="00D73594" w:rsidRPr="006E5116" w:rsidRDefault="00D73594" w:rsidP="00D73594">
      <w:pPr>
        <w:spacing w:after="0" w:line="70" w:lineRule="exact"/>
        <w:jc w:val="center"/>
        <w:rPr>
          <w:rFonts w:ascii="Times New Roman" w:hAnsi="Times New Roman"/>
          <w:sz w:val="20"/>
          <w:szCs w:val="20"/>
          <w:lang w:eastAsia="ru-RU"/>
        </w:rPr>
      </w:pPr>
    </w:p>
    <w:p w:rsidR="00D73594" w:rsidRPr="006E5116" w:rsidRDefault="00D73594" w:rsidP="00D73594">
      <w:pPr>
        <w:tabs>
          <w:tab w:val="left" w:pos="2037"/>
          <w:tab w:val="left" w:pos="3280"/>
          <w:tab w:val="center" w:pos="4807"/>
        </w:tabs>
        <w:spacing w:after="0" w:line="240" w:lineRule="auto"/>
        <w:ind w:left="260"/>
        <w:jc w:val="center"/>
        <w:rPr>
          <w:rFonts w:ascii="Times New Roman" w:hAnsi="Times New Roman"/>
          <w:sz w:val="20"/>
          <w:szCs w:val="20"/>
          <w:u w:val="single"/>
          <w:lang w:eastAsia="ru-RU"/>
        </w:rPr>
      </w:pPr>
      <w:r w:rsidRPr="006E5116">
        <w:rPr>
          <w:rFonts w:ascii="Times New Roman" w:hAnsi="Times New Roman"/>
          <w:b/>
          <w:bCs/>
          <w:sz w:val="28"/>
          <w:szCs w:val="28"/>
          <w:u w:val="single"/>
          <w:lang w:eastAsia="ru-RU"/>
        </w:rPr>
        <w:t xml:space="preserve">по  </w:t>
      </w:r>
      <w:r>
        <w:rPr>
          <w:rFonts w:ascii="Times New Roman" w:hAnsi="Times New Roman"/>
          <w:b/>
          <w:bCs/>
          <w:sz w:val="36"/>
          <w:szCs w:val="28"/>
          <w:u w:val="single"/>
          <w:lang w:eastAsia="ru-RU"/>
        </w:rPr>
        <w:t>математике</w:t>
      </w:r>
    </w:p>
    <w:p w:rsidR="00D73594" w:rsidRPr="006E5116" w:rsidRDefault="00D73594" w:rsidP="00D73594">
      <w:pPr>
        <w:spacing w:after="0" w:line="240" w:lineRule="auto"/>
        <w:ind w:left="2080"/>
        <w:rPr>
          <w:rFonts w:ascii="Times New Roman" w:hAnsi="Times New Roman"/>
          <w:szCs w:val="20"/>
          <w:lang w:eastAsia="ru-RU"/>
        </w:rPr>
      </w:pPr>
      <w:r>
        <w:rPr>
          <w:rFonts w:ascii="Times New Roman" w:hAnsi="Times New Roman"/>
          <w:b/>
          <w:bCs/>
          <w:sz w:val="32"/>
          <w:szCs w:val="28"/>
          <w:lang w:eastAsia="ru-RU"/>
        </w:rPr>
        <w:t>на 2021-2022</w:t>
      </w:r>
      <w:r w:rsidRPr="006E5116">
        <w:rPr>
          <w:rFonts w:ascii="Times New Roman" w:hAnsi="Times New Roman"/>
          <w:b/>
          <w:bCs/>
          <w:sz w:val="32"/>
          <w:szCs w:val="28"/>
          <w:lang w:eastAsia="ru-RU"/>
        </w:rPr>
        <w:t xml:space="preserve"> учебный год</w:t>
      </w:r>
    </w:p>
    <w:p w:rsidR="00D73594" w:rsidRPr="006E5116" w:rsidRDefault="00D73594" w:rsidP="00D73594">
      <w:pPr>
        <w:spacing w:after="0" w:line="52" w:lineRule="exact"/>
        <w:rPr>
          <w:rFonts w:ascii="Times New Roman" w:hAnsi="Times New Roman"/>
          <w:sz w:val="20"/>
          <w:szCs w:val="20"/>
          <w:lang w:eastAsia="ru-RU"/>
        </w:rPr>
      </w:pPr>
    </w:p>
    <w:p w:rsidR="00D73594" w:rsidRPr="006E5116" w:rsidRDefault="00D73594" w:rsidP="00D73594">
      <w:pPr>
        <w:spacing w:after="0" w:line="44" w:lineRule="exact"/>
        <w:rPr>
          <w:rFonts w:ascii="Times New Roman" w:hAnsi="Times New Roman"/>
          <w:sz w:val="20"/>
          <w:szCs w:val="20"/>
          <w:lang w:eastAsia="ru-RU"/>
        </w:rPr>
      </w:pPr>
    </w:p>
    <w:p w:rsidR="00D73594" w:rsidRDefault="00D73594" w:rsidP="00D73594">
      <w:pPr>
        <w:spacing w:after="0" w:line="240" w:lineRule="auto"/>
        <w:ind w:left="260"/>
        <w:rPr>
          <w:rFonts w:ascii="Times New Roman" w:hAnsi="Times New Roman"/>
          <w:sz w:val="32"/>
          <w:szCs w:val="32"/>
          <w:u w:val="single"/>
          <w:lang w:eastAsia="ru-RU"/>
        </w:rPr>
      </w:pPr>
    </w:p>
    <w:p w:rsidR="00D73594" w:rsidRPr="006E5116" w:rsidRDefault="00D73594" w:rsidP="00D73594">
      <w:pPr>
        <w:spacing w:after="0" w:line="240" w:lineRule="auto"/>
        <w:ind w:left="260"/>
        <w:rPr>
          <w:rFonts w:ascii="Times New Roman" w:hAnsi="Times New Roman"/>
          <w:sz w:val="20"/>
          <w:szCs w:val="20"/>
          <w:lang w:eastAsia="ru-RU"/>
        </w:rPr>
      </w:pPr>
      <w:r w:rsidRPr="006E5116">
        <w:rPr>
          <w:rFonts w:ascii="Times New Roman" w:hAnsi="Times New Roman"/>
          <w:sz w:val="32"/>
          <w:szCs w:val="32"/>
          <w:u w:val="single"/>
          <w:lang w:eastAsia="ru-RU"/>
        </w:rPr>
        <w:t>Уровень общего  образования 1 класс</w:t>
      </w:r>
    </w:p>
    <w:p w:rsidR="00D73594" w:rsidRPr="006E5116" w:rsidRDefault="00D73594" w:rsidP="00D73594">
      <w:pPr>
        <w:spacing w:after="0" w:line="240" w:lineRule="auto"/>
        <w:ind w:left="1940"/>
        <w:rPr>
          <w:rFonts w:ascii="Times New Roman" w:hAnsi="Times New Roman"/>
          <w:sz w:val="20"/>
          <w:szCs w:val="20"/>
          <w:lang w:eastAsia="ru-RU"/>
        </w:rPr>
      </w:pPr>
      <w:r w:rsidRPr="006E5116">
        <w:rPr>
          <w:rFonts w:ascii="Times New Roman" w:hAnsi="Times New Roman"/>
          <w:sz w:val="28"/>
          <w:szCs w:val="28"/>
          <w:lang w:eastAsia="ru-RU"/>
        </w:rPr>
        <w:t>(</w:t>
      </w:r>
      <w:r w:rsidRPr="006E5116">
        <w:rPr>
          <w:rFonts w:ascii="Times New Roman" w:hAnsi="Times New Roman"/>
          <w:sz w:val="28"/>
          <w:szCs w:val="28"/>
          <w:u w:val="single"/>
          <w:lang w:eastAsia="ru-RU"/>
        </w:rPr>
        <w:t>начальное общее</w:t>
      </w:r>
      <w:r w:rsidRPr="006E5116">
        <w:rPr>
          <w:rFonts w:ascii="Times New Roman" w:hAnsi="Times New Roman"/>
          <w:sz w:val="28"/>
          <w:szCs w:val="28"/>
          <w:lang w:eastAsia="ru-RU"/>
        </w:rPr>
        <w:t>, основное общее, среднее общее</w:t>
      </w:r>
      <w:r w:rsidRPr="006E5116">
        <w:rPr>
          <w:rFonts w:ascii="Times New Roman" w:hAnsi="Times New Roman"/>
          <w:sz w:val="24"/>
          <w:szCs w:val="24"/>
          <w:lang w:eastAsia="ru-RU"/>
        </w:rPr>
        <w:t>)</w:t>
      </w:r>
    </w:p>
    <w:p w:rsidR="00D73594" w:rsidRPr="006E5116" w:rsidRDefault="00D73594" w:rsidP="00D73594">
      <w:pPr>
        <w:spacing w:after="0" w:line="200" w:lineRule="exact"/>
        <w:rPr>
          <w:rFonts w:ascii="Times New Roman" w:hAnsi="Times New Roman"/>
          <w:sz w:val="20"/>
          <w:szCs w:val="20"/>
          <w:lang w:eastAsia="ru-RU"/>
        </w:rPr>
      </w:pPr>
    </w:p>
    <w:p w:rsidR="00D73594" w:rsidRPr="006E5116" w:rsidRDefault="00D73594" w:rsidP="00D73594">
      <w:pPr>
        <w:spacing w:after="0" w:line="270" w:lineRule="exact"/>
        <w:rPr>
          <w:rFonts w:ascii="Times New Roman" w:hAnsi="Times New Roman"/>
          <w:sz w:val="20"/>
          <w:szCs w:val="20"/>
          <w:lang w:eastAsia="ru-RU"/>
        </w:rPr>
      </w:pPr>
    </w:p>
    <w:p w:rsidR="00D73594" w:rsidRPr="006E5116" w:rsidRDefault="00D73594" w:rsidP="00D73594">
      <w:pPr>
        <w:spacing w:after="0" w:line="240" w:lineRule="auto"/>
        <w:ind w:left="260"/>
        <w:rPr>
          <w:rFonts w:ascii="Times New Roman" w:hAnsi="Times New Roman"/>
          <w:sz w:val="20"/>
          <w:szCs w:val="20"/>
          <w:lang w:eastAsia="ru-RU"/>
        </w:rPr>
      </w:pPr>
      <w:r w:rsidRPr="006E5116">
        <w:rPr>
          <w:rFonts w:ascii="Times New Roman" w:hAnsi="Times New Roman"/>
          <w:sz w:val="32"/>
          <w:szCs w:val="32"/>
          <w:lang w:eastAsia="ru-RU"/>
        </w:rPr>
        <w:t xml:space="preserve">Количество часов : </w:t>
      </w:r>
      <w:r>
        <w:rPr>
          <w:rFonts w:ascii="Times New Roman" w:hAnsi="Times New Roman"/>
          <w:sz w:val="32"/>
          <w:szCs w:val="32"/>
          <w:u w:val="single"/>
          <w:lang w:eastAsia="ru-RU"/>
        </w:rPr>
        <w:t>66 часов</w:t>
      </w:r>
    </w:p>
    <w:p w:rsidR="00D73594" w:rsidRPr="006E5116" w:rsidRDefault="00D73594" w:rsidP="00D73594">
      <w:pPr>
        <w:spacing w:after="0" w:line="54" w:lineRule="exact"/>
        <w:rPr>
          <w:rFonts w:ascii="Times New Roman" w:hAnsi="Times New Roman"/>
          <w:sz w:val="20"/>
          <w:szCs w:val="20"/>
          <w:lang w:eastAsia="ru-RU"/>
        </w:rPr>
      </w:pPr>
    </w:p>
    <w:p w:rsidR="00D73594" w:rsidRPr="006E5116" w:rsidRDefault="00D73594" w:rsidP="00D73594">
      <w:pPr>
        <w:spacing w:after="0" w:line="240" w:lineRule="auto"/>
        <w:ind w:left="260"/>
        <w:rPr>
          <w:rFonts w:ascii="Times New Roman" w:hAnsi="Times New Roman"/>
          <w:sz w:val="20"/>
          <w:szCs w:val="20"/>
          <w:lang w:eastAsia="ru-RU"/>
        </w:rPr>
      </w:pPr>
      <w:r w:rsidRPr="006E5116">
        <w:rPr>
          <w:rFonts w:ascii="Times New Roman" w:hAnsi="Times New Roman"/>
          <w:sz w:val="32"/>
          <w:szCs w:val="32"/>
          <w:lang w:eastAsia="ru-RU"/>
        </w:rPr>
        <w:t>Учитель:_</w:t>
      </w:r>
      <w:r>
        <w:rPr>
          <w:rFonts w:ascii="Times New Roman" w:hAnsi="Times New Roman"/>
          <w:sz w:val="32"/>
          <w:szCs w:val="32"/>
          <w:u w:val="single"/>
          <w:lang w:eastAsia="ru-RU"/>
        </w:rPr>
        <w:t>Радченко Лидия Алексеевна</w:t>
      </w:r>
    </w:p>
    <w:p w:rsidR="00D73594" w:rsidRPr="006E5116" w:rsidRDefault="00D73594" w:rsidP="00D73594">
      <w:pPr>
        <w:spacing w:after="0" w:line="57" w:lineRule="exact"/>
        <w:rPr>
          <w:rFonts w:ascii="Times New Roman" w:hAnsi="Times New Roman"/>
          <w:sz w:val="20"/>
          <w:szCs w:val="20"/>
          <w:lang w:eastAsia="ru-RU"/>
        </w:rPr>
      </w:pPr>
    </w:p>
    <w:p w:rsidR="00D73594" w:rsidRPr="006E5116" w:rsidRDefault="00D73594" w:rsidP="00D73594">
      <w:pPr>
        <w:spacing w:after="0" w:line="240" w:lineRule="auto"/>
        <w:ind w:left="260"/>
        <w:rPr>
          <w:rFonts w:ascii="Times New Roman" w:hAnsi="Times New Roman"/>
          <w:b/>
          <w:sz w:val="28"/>
          <w:szCs w:val="28"/>
          <w:lang w:eastAsia="ru-RU"/>
        </w:rPr>
      </w:pPr>
      <w:r w:rsidRPr="006E5116">
        <w:rPr>
          <w:rFonts w:ascii="Times New Roman" w:hAnsi="Times New Roman"/>
          <w:sz w:val="32"/>
          <w:szCs w:val="32"/>
          <w:lang w:eastAsia="ru-RU"/>
        </w:rPr>
        <w:t xml:space="preserve">Программа разработана на основе: </w:t>
      </w:r>
    </w:p>
    <w:p w:rsidR="00D73594" w:rsidRPr="006E5116" w:rsidRDefault="00D73594" w:rsidP="00D73594">
      <w:pPr>
        <w:spacing w:after="0" w:line="1" w:lineRule="exact"/>
        <w:rPr>
          <w:rFonts w:ascii="Times New Roman" w:hAnsi="Times New Roman"/>
          <w:sz w:val="20"/>
          <w:szCs w:val="20"/>
          <w:lang w:eastAsia="ru-RU"/>
        </w:rPr>
      </w:pPr>
    </w:p>
    <w:p w:rsidR="00D73594" w:rsidRPr="0061551A" w:rsidRDefault="00D73594" w:rsidP="00D73594">
      <w:pPr>
        <w:pStyle w:val="TableParagraph"/>
        <w:spacing w:before="41" w:line="240" w:lineRule="auto"/>
        <w:ind w:left="0"/>
        <w:rPr>
          <w:sz w:val="28"/>
          <w:szCs w:val="28"/>
        </w:rPr>
      </w:pPr>
    </w:p>
    <w:p w:rsidR="00D73594" w:rsidRPr="0061551A" w:rsidRDefault="00D73594" w:rsidP="00D73594">
      <w:pPr>
        <w:pStyle w:val="TableParagraph"/>
        <w:tabs>
          <w:tab w:val="left" w:pos="1526"/>
          <w:tab w:val="left" w:pos="1527"/>
        </w:tabs>
        <w:spacing w:before="42" w:line="240" w:lineRule="auto"/>
        <w:ind w:left="1526"/>
        <w:rPr>
          <w:sz w:val="28"/>
          <w:szCs w:val="28"/>
        </w:rPr>
      </w:pPr>
    </w:p>
    <w:p w:rsidR="00D73594" w:rsidRPr="0061551A" w:rsidRDefault="00D73594" w:rsidP="00D73594">
      <w:pPr>
        <w:pStyle w:val="TableParagraph"/>
        <w:numPr>
          <w:ilvl w:val="0"/>
          <w:numId w:val="40"/>
        </w:numPr>
        <w:tabs>
          <w:tab w:val="left" w:pos="1526"/>
          <w:tab w:val="left" w:pos="1527"/>
        </w:tabs>
        <w:spacing w:before="33" w:line="240" w:lineRule="auto"/>
        <w:rPr>
          <w:sz w:val="28"/>
          <w:szCs w:val="28"/>
        </w:rPr>
      </w:pPr>
      <w:r>
        <w:rPr>
          <w:sz w:val="28"/>
          <w:szCs w:val="28"/>
        </w:rPr>
        <w:t>Математика  М.И. Моро и др</w:t>
      </w:r>
      <w:r w:rsidRPr="0061551A">
        <w:rPr>
          <w:sz w:val="28"/>
          <w:szCs w:val="28"/>
        </w:rPr>
        <w:t>.1класс.В2-хчастях</w:t>
      </w:r>
      <w:r>
        <w:rPr>
          <w:sz w:val="28"/>
          <w:szCs w:val="28"/>
        </w:rPr>
        <w:t xml:space="preserve">     УМК   «Школа России»</w:t>
      </w:r>
      <w:r w:rsidRPr="0061551A">
        <w:rPr>
          <w:sz w:val="28"/>
          <w:szCs w:val="28"/>
        </w:rPr>
        <w:t>.</w:t>
      </w:r>
      <w:r>
        <w:rPr>
          <w:sz w:val="28"/>
          <w:szCs w:val="28"/>
        </w:rPr>
        <w:t xml:space="preserve"> (до раздела числа от 11 до 20)</w:t>
      </w:r>
      <w:r w:rsidRPr="0061551A">
        <w:rPr>
          <w:sz w:val="28"/>
          <w:szCs w:val="28"/>
        </w:rPr>
        <w:t>М.:Просвещение, 2019.</w:t>
      </w:r>
    </w:p>
    <w:p w:rsidR="00D73594" w:rsidRDefault="00D73594" w:rsidP="00D73594">
      <w:pPr>
        <w:spacing w:after="0" w:line="240" w:lineRule="auto"/>
        <w:rPr>
          <w:rFonts w:ascii="Times New Roman" w:eastAsia="Times New Roman" w:hAnsi="Times New Roman"/>
          <w:sz w:val="28"/>
          <w:szCs w:val="28"/>
          <w:lang w:eastAsia="ru-RU"/>
        </w:rPr>
      </w:pPr>
    </w:p>
    <w:p w:rsidR="00D73594" w:rsidRDefault="00D73594" w:rsidP="00D73594"/>
    <w:p w:rsidR="00D73594" w:rsidRDefault="00D73594" w:rsidP="00D73594"/>
    <w:p w:rsidR="00D73594" w:rsidRDefault="00D73594" w:rsidP="00787ECE"/>
    <w:p w:rsidR="004A13CE" w:rsidRDefault="004A13CE" w:rsidP="00787ECE"/>
    <w:p w:rsidR="00D73594" w:rsidRDefault="00D73594" w:rsidP="00787ECE"/>
    <w:p w:rsidR="00D73594" w:rsidRDefault="00D73594" w:rsidP="00787ECE"/>
    <w:p w:rsidR="00787ECE" w:rsidRDefault="00787ECE" w:rsidP="00787ECE">
      <w:pPr>
        <w:spacing w:after="0"/>
        <w:rPr>
          <w:rFonts w:ascii="Times New Roman" w:hAnsi="Times New Roman" w:cs="Times New Roman"/>
          <w:b/>
        </w:rPr>
      </w:pPr>
      <w:r w:rsidRPr="00787ECE">
        <w:rPr>
          <w:rFonts w:ascii="Times New Roman" w:hAnsi="Times New Roman" w:cs="Times New Roman"/>
          <w:b/>
        </w:rPr>
        <w:t>МАТЕМАТИКА. 1 КЛАСС</w:t>
      </w:r>
    </w:p>
    <w:p w:rsidR="00D73594" w:rsidRPr="00787ECE" w:rsidRDefault="00D73594" w:rsidP="00787ECE">
      <w:pPr>
        <w:spacing w:after="0"/>
        <w:rPr>
          <w:rFonts w:ascii="Times New Roman" w:hAnsi="Times New Roman" w:cs="Times New Roman"/>
          <w:b/>
        </w:rPr>
      </w:pPr>
    </w:p>
    <w:p w:rsidR="00787ECE" w:rsidRPr="00787ECE" w:rsidRDefault="00787ECE" w:rsidP="00787ECE">
      <w:pPr>
        <w:spacing w:after="0"/>
        <w:rPr>
          <w:rFonts w:ascii="Times New Roman" w:hAnsi="Times New Roman" w:cs="Times New Roman"/>
          <w:b/>
        </w:rPr>
      </w:pPr>
    </w:p>
    <w:p w:rsidR="00787ECE" w:rsidRPr="00787ECE" w:rsidRDefault="00787ECE" w:rsidP="00787ECE">
      <w:pPr>
        <w:spacing w:after="0" w:line="360" w:lineRule="auto"/>
        <w:ind w:firstLine="567"/>
        <w:contextualSpacing/>
        <w:jc w:val="center"/>
        <w:rPr>
          <w:rFonts w:ascii="Times New Roman" w:hAnsi="Times New Roman"/>
          <w:b/>
          <w:i/>
          <w:sz w:val="24"/>
          <w:szCs w:val="24"/>
        </w:rPr>
      </w:pPr>
      <w:r w:rsidRPr="00787ECE">
        <w:rPr>
          <w:rFonts w:ascii="Times New Roman" w:hAnsi="Times New Roman"/>
          <w:b/>
          <w:i/>
          <w:sz w:val="24"/>
          <w:szCs w:val="24"/>
        </w:rPr>
        <w:t>Общая характеристика и коррекционно-развивающее значение предмета</w:t>
      </w:r>
    </w:p>
    <w:p w:rsidR="00787ECE" w:rsidRPr="00787ECE" w:rsidRDefault="00787ECE" w:rsidP="00787ECE">
      <w:pPr>
        <w:spacing w:after="0" w:line="360" w:lineRule="auto"/>
        <w:ind w:firstLine="567"/>
        <w:contextualSpacing/>
        <w:jc w:val="both"/>
        <w:rPr>
          <w:rFonts w:ascii="Times New Roman" w:hAnsi="Times New Roman"/>
          <w:sz w:val="24"/>
          <w:szCs w:val="24"/>
        </w:rPr>
      </w:pPr>
      <w:r w:rsidRPr="00787ECE">
        <w:rPr>
          <w:rFonts w:ascii="Times New Roman" w:hAnsi="Times New Roman"/>
          <w:sz w:val="24"/>
          <w:szCs w:val="24"/>
        </w:rPr>
        <w:t xml:space="preserve">Учебный предмет «Математика» является одним из основных в системе подготовки младшего школьника. Умение производить арифметические действия, анализировать, планировать, действовать в соответствии с алгоритмом, излагать свои мысли необходимо для полноценной социализации ребенка. Позитивное отношение к предмету, которое необходимо формировать с начала обучения, способствует осознанному усвоению знаний, умений и навыков, а также большей успешности в быту. Без базовых знаний по математике и автоматизированных навыков вычислений обучающиеся будут испытывать значительные трудности в освоении учебных предметов в среднем звене школы. Однако иногда даже у школьника без ограничений по возможностям здоровья овладение необходимым учебным содержанием вызывает трудности по разным причинам. </w:t>
      </w:r>
    </w:p>
    <w:p w:rsidR="00787ECE" w:rsidRPr="00787ECE" w:rsidRDefault="00787ECE" w:rsidP="00787ECE">
      <w:pPr>
        <w:spacing w:after="0" w:line="360" w:lineRule="auto"/>
        <w:ind w:firstLine="567"/>
        <w:contextualSpacing/>
        <w:jc w:val="both"/>
        <w:rPr>
          <w:rFonts w:ascii="Times New Roman" w:hAnsi="Times New Roman"/>
          <w:sz w:val="24"/>
          <w:szCs w:val="24"/>
        </w:rPr>
      </w:pPr>
      <w:r w:rsidRPr="00787ECE">
        <w:rPr>
          <w:rFonts w:ascii="Times New Roman" w:hAnsi="Times New Roman"/>
          <w:sz w:val="24"/>
          <w:szCs w:val="24"/>
        </w:rPr>
        <w:t>При задержке психического развития эти трудности резко усиливаются. Дети, начавшие школьное обучение, как правило, затрудняются в порядковом и количественном счете, усвоении пространственно-временных отношений и понятий. У них отмечается недостаточность планирования, обобщения, снижен познавательный интерес, что негативно влияет на мотивацию к учебной деятельности.</w:t>
      </w:r>
    </w:p>
    <w:p w:rsidR="00787ECE" w:rsidRPr="00787ECE" w:rsidRDefault="00787ECE" w:rsidP="00787ECE">
      <w:pPr>
        <w:spacing w:after="0" w:line="360" w:lineRule="auto"/>
        <w:ind w:firstLine="567"/>
        <w:contextualSpacing/>
        <w:jc w:val="both"/>
        <w:rPr>
          <w:rFonts w:ascii="Times New Roman" w:hAnsi="Times New Roman"/>
          <w:spacing w:val="2"/>
          <w:sz w:val="24"/>
          <w:szCs w:val="24"/>
        </w:rPr>
      </w:pPr>
      <w:r w:rsidRPr="00787ECE">
        <w:rPr>
          <w:rFonts w:ascii="Times New Roman" w:hAnsi="Times New Roman"/>
          <w:spacing w:val="2"/>
          <w:sz w:val="24"/>
          <w:szCs w:val="24"/>
        </w:rPr>
        <w:t>При обучении в 1 классе, выполняющем преимущественно пропедевтическую функцию, младший школьник осваивает первоначальные навыки работы с учебником и тетрадью, овладевает начальными математическими званиями о числах, мерах, величинах и геометрических фигурах; умением выполнять устно и письменно арифметические действия с числами в пределах 10, решать текстовые задачи, распознавать и изображать простейшие геометрические фигуры.</w:t>
      </w:r>
    </w:p>
    <w:p w:rsidR="00787ECE" w:rsidRPr="00787ECE" w:rsidRDefault="00787ECE" w:rsidP="00B94527">
      <w:pPr>
        <w:spacing w:after="0" w:line="360" w:lineRule="auto"/>
        <w:contextualSpacing/>
        <w:jc w:val="both"/>
        <w:rPr>
          <w:rFonts w:ascii="Times New Roman" w:hAnsi="Times New Roman"/>
          <w:sz w:val="24"/>
          <w:szCs w:val="24"/>
        </w:rPr>
      </w:pPr>
    </w:p>
    <w:p w:rsidR="00787ECE" w:rsidRPr="00787ECE" w:rsidRDefault="00787ECE" w:rsidP="00787ECE">
      <w:pPr>
        <w:spacing w:after="0" w:line="360" w:lineRule="auto"/>
        <w:ind w:firstLine="567"/>
        <w:contextualSpacing/>
        <w:jc w:val="center"/>
        <w:rPr>
          <w:rFonts w:ascii="Times New Roman" w:hAnsi="Times New Roman"/>
          <w:sz w:val="24"/>
          <w:szCs w:val="24"/>
        </w:rPr>
      </w:pPr>
      <w:r w:rsidRPr="00787ECE">
        <w:rPr>
          <w:rFonts w:ascii="Times New Roman" w:eastAsia="Courier New" w:hAnsi="Times New Roman" w:cs="Times New Roman"/>
          <w:b/>
          <w:i/>
          <w:sz w:val="24"/>
          <w:szCs w:val="24"/>
        </w:rPr>
        <w:t>Личностные, метапредметные и предметные результаты освоения учебного предмета</w:t>
      </w:r>
    </w:p>
    <w:p w:rsidR="00787ECE" w:rsidRPr="00787ECE" w:rsidRDefault="00787ECE" w:rsidP="00787ECE">
      <w:pPr>
        <w:spacing w:after="0" w:line="360" w:lineRule="auto"/>
        <w:ind w:firstLine="284"/>
        <w:jc w:val="both"/>
        <w:rPr>
          <w:rFonts w:ascii="Times New Roman" w:hAnsi="Times New Roman"/>
          <w:sz w:val="24"/>
          <w:szCs w:val="24"/>
        </w:rPr>
      </w:pPr>
      <w:r w:rsidRPr="00787ECE">
        <w:rPr>
          <w:rFonts w:ascii="Times New Roman" w:hAnsi="Times New Roman"/>
          <w:sz w:val="24"/>
          <w:szCs w:val="24"/>
        </w:rPr>
        <w:t>В общей системе коррекционно-развивающей работы предмет «Математика» позволяет наиболее достоверно проконтролировать наличие позитивных изменений по следующим параметрам:</w:t>
      </w:r>
    </w:p>
    <w:p w:rsidR="00787ECE" w:rsidRPr="00787ECE" w:rsidRDefault="00787ECE" w:rsidP="00040993">
      <w:pPr>
        <w:numPr>
          <w:ilvl w:val="0"/>
          <w:numId w:val="19"/>
        </w:numPr>
        <w:spacing w:after="0" w:line="360" w:lineRule="auto"/>
        <w:ind w:firstLine="284"/>
        <w:contextualSpacing/>
        <w:jc w:val="both"/>
        <w:rPr>
          <w:rFonts w:ascii="Times New Roman" w:eastAsia="Calibri" w:hAnsi="Times New Roman"/>
          <w:sz w:val="24"/>
          <w:szCs w:val="24"/>
        </w:rPr>
      </w:pPr>
      <w:r w:rsidRPr="00787ECE">
        <w:rPr>
          <w:rFonts w:ascii="Times New Roman" w:eastAsia="Calibri" w:hAnsi="Times New Roman"/>
          <w:sz w:val="24"/>
          <w:szCs w:val="24"/>
        </w:rPr>
        <w:t>расширение сферы жизненной компетенции за счет возможности отвечать на поставленные вопросы, задавать вопросы, поддерживать диалог, высказываться, регулировать собственное речевое поведение;</w:t>
      </w:r>
    </w:p>
    <w:p w:rsidR="00787ECE" w:rsidRPr="00787ECE" w:rsidRDefault="00787ECE" w:rsidP="00040993">
      <w:pPr>
        <w:numPr>
          <w:ilvl w:val="0"/>
          <w:numId w:val="19"/>
        </w:numPr>
        <w:spacing w:after="0" w:line="360" w:lineRule="auto"/>
        <w:ind w:firstLine="284"/>
        <w:contextualSpacing/>
        <w:jc w:val="both"/>
        <w:rPr>
          <w:rFonts w:ascii="Times New Roman" w:eastAsia="Calibri" w:hAnsi="Times New Roman"/>
          <w:sz w:val="24"/>
          <w:szCs w:val="24"/>
        </w:rPr>
      </w:pPr>
      <w:r w:rsidRPr="00787ECE">
        <w:rPr>
          <w:rFonts w:ascii="Times New Roman" w:eastAsia="Calibri" w:hAnsi="Times New Roman"/>
          <w:sz w:val="24"/>
          <w:szCs w:val="24"/>
        </w:rPr>
        <w:t>развитие возможностей знаково-символического опосредствования, повышающих общий уровень сформированности учебно-познавательной деятельности (в качестве средств выступают символические обозначения количества предметов, условия задачи);</w:t>
      </w:r>
    </w:p>
    <w:p w:rsidR="00787ECE" w:rsidRPr="00787ECE" w:rsidRDefault="00787ECE" w:rsidP="00040993">
      <w:pPr>
        <w:numPr>
          <w:ilvl w:val="0"/>
          <w:numId w:val="19"/>
        </w:numPr>
        <w:spacing w:after="0" w:line="360" w:lineRule="auto"/>
        <w:ind w:firstLine="284"/>
        <w:contextualSpacing/>
        <w:jc w:val="both"/>
        <w:rPr>
          <w:rFonts w:ascii="Times New Roman" w:eastAsia="Calibri" w:hAnsi="Times New Roman"/>
          <w:sz w:val="24"/>
          <w:szCs w:val="24"/>
        </w:rPr>
      </w:pPr>
      <w:r w:rsidRPr="00787ECE">
        <w:rPr>
          <w:rFonts w:ascii="Times New Roman" w:eastAsia="Calibri" w:hAnsi="Times New Roman"/>
          <w:sz w:val="24"/>
          <w:szCs w:val="24"/>
        </w:rPr>
        <w:t>улучшение мелкой моторики, зрительно-моторной координации;</w:t>
      </w:r>
    </w:p>
    <w:p w:rsidR="00787ECE" w:rsidRPr="00787ECE" w:rsidRDefault="00787ECE" w:rsidP="00040993">
      <w:pPr>
        <w:numPr>
          <w:ilvl w:val="0"/>
          <w:numId w:val="19"/>
        </w:numPr>
        <w:spacing w:after="0" w:line="360" w:lineRule="auto"/>
        <w:ind w:firstLine="284"/>
        <w:contextualSpacing/>
        <w:jc w:val="both"/>
        <w:rPr>
          <w:rFonts w:ascii="Times New Roman" w:eastAsia="Calibri" w:hAnsi="Times New Roman"/>
          <w:sz w:val="24"/>
          <w:szCs w:val="24"/>
        </w:rPr>
      </w:pPr>
      <w:r w:rsidRPr="00787ECE">
        <w:rPr>
          <w:rFonts w:ascii="Times New Roman" w:eastAsia="Calibri" w:hAnsi="Times New Roman"/>
          <w:sz w:val="24"/>
          <w:szCs w:val="24"/>
        </w:rPr>
        <w:t>совершенствование зрительно-пространственных представлений (ориентировка в тетради на листе, размещение цифр, геометрических фигур и т.п.);</w:t>
      </w:r>
    </w:p>
    <w:p w:rsidR="00787ECE" w:rsidRPr="00787ECE" w:rsidRDefault="00787ECE" w:rsidP="00040993">
      <w:pPr>
        <w:numPr>
          <w:ilvl w:val="0"/>
          <w:numId w:val="19"/>
        </w:numPr>
        <w:spacing w:after="0" w:line="360" w:lineRule="auto"/>
        <w:ind w:firstLine="284"/>
        <w:contextualSpacing/>
        <w:jc w:val="both"/>
        <w:rPr>
          <w:rFonts w:ascii="Times New Roman" w:eastAsia="Calibri" w:hAnsi="Times New Roman"/>
          <w:sz w:val="24"/>
          <w:szCs w:val="24"/>
        </w:rPr>
      </w:pPr>
      <w:r w:rsidRPr="00787ECE">
        <w:rPr>
          <w:rFonts w:ascii="Times New Roman" w:eastAsia="Calibri" w:hAnsi="Times New Roman"/>
          <w:sz w:val="24"/>
          <w:szCs w:val="24"/>
        </w:rPr>
        <w:t>улучшение качества учебного высказывания за счет расширения словарного запаса математическими терминами, предъявления «эталонных» речевых образцов;</w:t>
      </w:r>
    </w:p>
    <w:p w:rsidR="00787ECE" w:rsidRPr="00787ECE" w:rsidRDefault="00787ECE" w:rsidP="00040993">
      <w:pPr>
        <w:numPr>
          <w:ilvl w:val="0"/>
          <w:numId w:val="19"/>
        </w:numPr>
        <w:spacing w:after="0" w:line="360" w:lineRule="auto"/>
        <w:ind w:firstLine="284"/>
        <w:contextualSpacing/>
        <w:jc w:val="both"/>
        <w:rPr>
          <w:rFonts w:ascii="Times New Roman" w:eastAsia="Calibri" w:hAnsi="Times New Roman"/>
          <w:sz w:val="24"/>
          <w:szCs w:val="24"/>
        </w:rPr>
      </w:pPr>
      <w:r w:rsidRPr="00787ECE">
        <w:rPr>
          <w:rFonts w:ascii="Times New Roman" w:eastAsia="Calibri" w:hAnsi="Times New Roman"/>
          <w:sz w:val="24"/>
          <w:szCs w:val="24"/>
        </w:rPr>
        <w:t>развитие самоконтроля при оценке полученного результата.</w:t>
      </w:r>
    </w:p>
    <w:p w:rsidR="00787ECE" w:rsidRPr="00787ECE" w:rsidRDefault="00787ECE" w:rsidP="00787ECE">
      <w:pPr>
        <w:spacing w:after="0" w:line="360" w:lineRule="auto"/>
        <w:ind w:firstLine="284"/>
        <w:jc w:val="both"/>
        <w:rPr>
          <w:rFonts w:ascii="Times New Roman" w:hAnsi="Times New Roman"/>
          <w:sz w:val="24"/>
          <w:szCs w:val="24"/>
        </w:rPr>
      </w:pPr>
      <w:r w:rsidRPr="00787ECE">
        <w:rPr>
          <w:rFonts w:ascii="Times New Roman" w:hAnsi="Times New Roman"/>
          <w:b/>
          <w:i/>
          <w:sz w:val="24"/>
          <w:szCs w:val="24"/>
        </w:rPr>
        <w:t>Личностные результаты</w:t>
      </w:r>
      <w:r w:rsidRPr="00787ECE">
        <w:rPr>
          <w:rFonts w:ascii="Times New Roman" w:hAnsi="Times New Roman"/>
          <w:sz w:val="24"/>
          <w:szCs w:val="24"/>
        </w:rPr>
        <w:t xml:space="preserve">  для 1 класса по учебному предмету «Математика» могут проявляться: </w:t>
      </w:r>
    </w:p>
    <w:p w:rsidR="00787ECE" w:rsidRPr="00787ECE" w:rsidRDefault="00787ECE" w:rsidP="00787ECE">
      <w:pPr>
        <w:numPr>
          <w:ilvl w:val="0"/>
          <w:numId w:val="10"/>
        </w:numPr>
        <w:spacing w:after="0" w:line="360" w:lineRule="auto"/>
        <w:ind w:left="0" w:firstLine="284"/>
        <w:jc w:val="both"/>
        <w:rPr>
          <w:rFonts w:ascii="Times New Roman" w:hAnsi="Times New Roman"/>
          <w:sz w:val="24"/>
          <w:szCs w:val="24"/>
        </w:rPr>
      </w:pPr>
      <w:r w:rsidRPr="00787ECE">
        <w:rPr>
          <w:rFonts w:ascii="Times New Roman" w:hAnsi="Times New Roman"/>
          <w:bCs/>
          <w:sz w:val="24"/>
          <w:szCs w:val="24"/>
        </w:rPr>
        <w:t>в принятии и освоении социальной роли обучающегося, формировании и развитии социально значимых мотивов учебной деятельности;</w:t>
      </w:r>
    </w:p>
    <w:p w:rsidR="00787ECE" w:rsidRPr="00787ECE" w:rsidRDefault="00787ECE" w:rsidP="00787ECE">
      <w:pPr>
        <w:numPr>
          <w:ilvl w:val="0"/>
          <w:numId w:val="10"/>
        </w:numPr>
        <w:spacing w:after="0" w:line="360" w:lineRule="auto"/>
        <w:ind w:left="0" w:firstLine="284"/>
        <w:jc w:val="both"/>
        <w:rPr>
          <w:rFonts w:ascii="Times New Roman" w:hAnsi="Times New Roman"/>
          <w:sz w:val="24"/>
          <w:szCs w:val="24"/>
        </w:rPr>
      </w:pPr>
      <w:r w:rsidRPr="00787ECE">
        <w:rPr>
          <w:rFonts w:ascii="Times New Roman" w:hAnsi="Times New Roman"/>
          <w:sz w:val="24"/>
          <w:szCs w:val="24"/>
        </w:rPr>
        <w:t>в формировании навыков сотрудничества со сверстниками (на основе работы в парах);</w:t>
      </w:r>
    </w:p>
    <w:p w:rsidR="00787ECE" w:rsidRPr="00787ECE" w:rsidRDefault="00787ECE" w:rsidP="00787ECE">
      <w:pPr>
        <w:numPr>
          <w:ilvl w:val="0"/>
          <w:numId w:val="10"/>
        </w:numPr>
        <w:spacing w:after="0" w:line="360" w:lineRule="auto"/>
        <w:ind w:left="0" w:firstLine="284"/>
        <w:jc w:val="both"/>
        <w:rPr>
          <w:rFonts w:ascii="Times New Roman" w:hAnsi="Times New Roman"/>
          <w:sz w:val="24"/>
          <w:szCs w:val="24"/>
        </w:rPr>
      </w:pPr>
      <w:r w:rsidRPr="00787ECE">
        <w:rPr>
          <w:rFonts w:ascii="Times New Roman" w:hAnsi="Times New Roman"/>
          <w:sz w:val="24"/>
          <w:szCs w:val="24"/>
        </w:rPr>
        <w:t>в развитии доброжелательности и эмоционально-нравственной отзывчивости, понимания и сопереживания чувствам других людей (одноклассников);</w:t>
      </w:r>
    </w:p>
    <w:p w:rsidR="00787ECE" w:rsidRPr="00787ECE" w:rsidRDefault="00787ECE" w:rsidP="00787ECE">
      <w:pPr>
        <w:numPr>
          <w:ilvl w:val="0"/>
          <w:numId w:val="10"/>
        </w:numPr>
        <w:spacing w:after="0" w:line="360" w:lineRule="auto"/>
        <w:ind w:left="0" w:firstLine="284"/>
        <w:jc w:val="both"/>
        <w:rPr>
          <w:rFonts w:ascii="Times New Roman" w:hAnsi="Times New Roman"/>
          <w:sz w:val="24"/>
          <w:szCs w:val="24"/>
        </w:rPr>
      </w:pPr>
      <w:r w:rsidRPr="00787ECE">
        <w:rPr>
          <w:rFonts w:ascii="Times New Roman" w:hAnsi="Times New Roman"/>
          <w:sz w:val="24"/>
          <w:szCs w:val="24"/>
        </w:rPr>
        <w:t>в развитии адекватных представлений о собственных возможностях;</w:t>
      </w:r>
    </w:p>
    <w:p w:rsidR="00787ECE" w:rsidRPr="00787ECE" w:rsidRDefault="00787ECE" w:rsidP="00787ECE">
      <w:pPr>
        <w:numPr>
          <w:ilvl w:val="0"/>
          <w:numId w:val="10"/>
        </w:numPr>
        <w:spacing w:after="0" w:line="360" w:lineRule="auto"/>
        <w:ind w:left="0" w:firstLine="284"/>
        <w:jc w:val="both"/>
        <w:rPr>
          <w:rFonts w:ascii="Times New Roman" w:hAnsi="Times New Roman"/>
          <w:iCs/>
          <w:sz w:val="24"/>
          <w:szCs w:val="24"/>
        </w:rPr>
      </w:pPr>
      <w:r w:rsidRPr="00787ECE">
        <w:rPr>
          <w:rFonts w:ascii="Times New Roman" w:hAnsi="Times New Roman"/>
          <w:sz w:val="24"/>
          <w:szCs w:val="24"/>
        </w:rPr>
        <w:t>в овладении навыками коммуникации (с учителем, одноклассниками);</w:t>
      </w:r>
    </w:p>
    <w:p w:rsidR="00787ECE" w:rsidRPr="00787ECE" w:rsidRDefault="00787ECE" w:rsidP="00787ECE">
      <w:pPr>
        <w:numPr>
          <w:ilvl w:val="0"/>
          <w:numId w:val="10"/>
        </w:numPr>
        <w:spacing w:after="0" w:line="360" w:lineRule="auto"/>
        <w:ind w:left="0" w:firstLine="284"/>
        <w:jc w:val="both"/>
        <w:rPr>
          <w:rFonts w:ascii="Times New Roman" w:hAnsi="Times New Roman"/>
          <w:iCs/>
          <w:sz w:val="24"/>
          <w:szCs w:val="24"/>
        </w:rPr>
      </w:pPr>
      <w:r w:rsidRPr="00787ECE">
        <w:rPr>
          <w:rFonts w:ascii="Times New Roman" w:hAnsi="Times New Roman"/>
          <w:iCs/>
          <w:sz w:val="24"/>
          <w:szCs w:val="24"/>
        </w:rPr>
        <w:t>в овладении социально-бытовыми умениями, используемыми в повседневной жизни (на основе овладения арифметическим счетом, составления и решения задач из житейских ситуаций).</w:t>
      </w:r>
    </w:p>
    <w:p w:rsidR="00787ECE" w:rsidRPr="00787ECE" w:rsidRDefault="00787ECE" w:rsidP="00787ECE">
      <w:pPr>
        <w:spacing w:after="0" w:line="360" w:lineRule="auto"/>
        <w:ind w:firstLine="284"/>
        <w:jc w:val="both"/>
        <w:rPr>
          <w:rFonts w:ascii="Times New Roman" w:hAnsi="Times New Roman"/>
          <w:sz w:val="24"/>
          <w:szCs w:val="24"/>
        </w:rPr>
      </w:pPr>
      <w:r w:rsidRPr="00787ECE">
        <w:rPr>
          <w:rFonts w:ascii="Times New Roman" w:hAnsi="Times New Roman"/>
          <w:b/>
          <w:i/>
          <w:sz w:val="24"/>
          <w:szCs w:val="24"/>
        </w:rPr>
        <w:t>Метапредметные результаты</w:t>
      </w:r>
      <w:r w:rsidRPr="00787ECE">
        <w:rPr>
          <w:rFonts w:ascii="Times New Roman" w:hAnsi="Times New Roman"/>
          <w:sz w:val="24"/>
          <w:szCs w:val="24"/>
        </w:rPr>
        <w:t xml:space="preserve">  для 1 класса по учебному предмету «Математика» включают осваиваемые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787ECE" w:rsidRPr="00787ECE" w:rsidRDefault="00787ECE" w:rsidP="00787ECE">
      <w:pPr>
        <w:spacing w:after="0" w:line="360" w:lineRule="auto"/>
        <w:ind w:firstLine="284"/>
        <w:jc w:val="both"/>
        <w:rPr>
          <w:rFonts w:ascii="Times New Roman" w:hAnsi="Times New Roman"/>
          <w:sz w:val="24"/>
          <w:szCs w:val="24"/>
        </w:rPr>
      </w:pPr>
      <w:r w:rsidRPr="00787ECE">
        <w:rPr>
          <w:rFonts w:ascii="Times New Roman" w:hAnsi="Times New Roman"/>
          <w:bCs/>
          <w:sz w:val="24"/>
          <w:szCs w:val="24"/>
        </w:rPr>
        <w:t xml:space="preserve">С учетом </w:t>
      </w:r>
      <w:r w:rsidRPr="00787ECE">
        <w:rPr>
          <w:rFonts w:ascii="Times New Roman" w:hAnsi="Times New Roman"/>
          <w:sz w:val="24"/>
          <w:szCs w:val="24"/>
        </w:rPr>
        <w:t xml:space="preserve">индивидуальных возможностей и особых образовательных потребностей обучающихся с РАС </w:t>
      </w:r>
      <w:r w:rsidRPr="00787ECE">
        <w:rPr>
          <w:rFonts w:ascii="Times New Roman" w:hAnsi="Times New Roman"/>
          <w:b/>
          <w:bCs/>
          <w:i/>
          <w:sz w:val="24"/>
          <w:szCs w:val="24"/>
        </w:rPr>
        <w:t>метапредметные результаты</w:t>
      </w:r>
      <w:r w:rsidRPr="00787ECE">
        <w:rPr>
          <w:rFonts w:ascii="Times New Roman" w:hAnsi="Times New Roman"/>
          <w:sz w:val="24"/>
          <w:szCs w:val="24"/>
        </w:rPr>
        <w:t xml:space="preserve"> могут быть обозначены следующим образом.</w:t>
      </w:r>
    </w:p>
    <w:p w:rsidR="00787ECE" w:rsidRPr="00787ECE" w:rsidRDefault="00787ECE" w:rsidP="00787ECE">
      <w:pPr>
        <w:spacing w:after="0" w:line="360" w:lineRule="auto"/>
        <w:ind w:firstLine="284"/>
        <w:jc w:val="both"/>
        <w:rPr>
          <w:rFonts w:ascii="Times New Roman" w:hAnsi="Times New Roman"/>
          <w:b/>
          <w:i/>
          <w:sz w:val="24"/>
          <w:szCs w:val="24"/>
        </w:rPr>
      </w:pPr>
      <w:r w:rsidRPr="00787ECE">
        <w:rPr>
          <w:rFonts w:ascii="Times New Roman" w:hAnsi="Times New Roman"/>
          <w:b/>
          <w:i/>
          <w:sz w:val="24"/>
          <w:szCs w:val="24"/>
        </w:rPr>
        <w:t>Сформированные познавательные универсальные учебные действия проявляются возможностью:</w:t>
      </w:r>
    </w:p>
    <w:p w:rsidR="00787ECE" w:rsidRPr="00787ECE" w:rsidRDefault="00787ECE" w:rsidP="00787ECE">
      <w:pPr>
        <w:numPr>
          <w:ilvl w:val="0"/>
          <w:numId w:val="13"/>
        </w:numPr>
        <w:spacing w:after="0" w:line="360" w:lineRule="auto"/>
        <w:ind w:left="0" w:firstLine="284"/>
        <w:jc w:val="both"/>
        <w:rPr>
          <w:rFonts w:ascii="Times New Roman" w:hAnsi="Times New Roman"/>
          <w:sz w:val="24"/>
          <w:szCs w:val="24"/>
        </w:rPr>
      </w:pPr>
      <w:r w:rsidRPr="00787ECE">
        <w:rPr>
          <w:rFonts w:ascii="Times New Roman" w:hAnsi="Times New Roman"/>
          <w:sz w:val="24"/>
          <w:szCs w:val="24"/>
        </w:rPr>
        <w:t>осознавать цель выполняемых действий и наглядно представленный способ ее достижения (ориентировка на заданный образец);</w:t>
      </w:r>
    </w:p>
    <w:p w:rsidR="00787ECE" w:rsidRPr="00787ECE" w:rsidRDefault="00787ECE" w:rsidP="00787ECE">
      <w:pPr>
        <w:numPr>
          <w:ilvl w:val="0"/>
          <w:numId w:val="13"/>
        </w:numPr>
        <w:spacing w:after="0" w:line="360" w:lineRule="auto"/>
        <w:ind w:left="0" w:firstLine="284"/>
        <w:jc w:val="both"/>
        <w:rPr>
          <w:rFonts w:ascii="Times New Roman" w:hAnsi="Times New Roman"/>
          <w:sz w:val="24"/>
          <w:szCs w:val="24"/>
        </w:rPr>
      </w:pPr>
      <w:r w:rsidRPr="00787ECE">
        <w:rPr>
          <w:rFonts w:ascii="Times New Roman" w:hAnsi="Times New Roman"/>
          <w:sz w:val="24"/>
          <w:szCs w:val="24"/>
        </w:rPr>
        <w:t>кодировать и перекодировать информацию (заменять предмет символом, читать символическое изображения (в виде рисунка и/или схемы условия задач и пр.);</w:t>
      </w:r>
    </w:p>
    <w:p w:rsidR="00787ECE" w:rsidRPr="00787ECE" w:rsidRDefault="00787ECE" w:rsidP="00787ECE">
      <w:pPr>
        <w:numPr>
          <w:ilvl w:val="0"/>
          <w:numId w:val="13"/>
        </w:numPr>
        <w:spacing w:after="0" w:line="360" w:lineRule="auto"/>
        <w:ind w:left="0" w:firstLine="284"/>
        <w:jc w:val="both"/>
        <w:rPr>
          <w:rFonts w:ascii="Times New Roman" w:hAnsi="Times New Roman"/>
          <w:sz w:val="24"/>
          <w:szCs w:val="24"/>
        </w:rPr>
      </w:pPr>
      <w:r w:rsidRPr="00787ECE">
        <w:rPr>
          <w:rFonts w:ascii="Times New Roman" w:hAnsi="Times New Roman"/>
          <w:sz w:val="24"/>
          <w:szCs w:val="24"/>
        </w:rPr>
        <w:t>осуществлять разносторонний анализ объекта (геометрическая фигура, графическое изображение задачи и т.п.);</w:t>
      </w:r>
    </w:p>
    <w:p w:rsidR="00787ECE" w:rsidRPr="00787ECE" w:rsidRDefault="00787ECE" w:rsidP="00787ECE">
      <w:pPr>
        <w:numPr>
          <w:ilvl w:val="0"/>
          <w:numId w:val="13"/>
        </w:numPr>
        <w:spacing w:after="0" w:line="360" w:lineRule="auto"/>
        <w:ind w:left="0" w:firstLine="284"/>
        <w:jc w:val="both"/>
        <w:rPr>
          <w:rFonts w:ascii="Times New Roman" w:hAnsi="Times New Roman"/>
          <w:sz w:val="24"/>
          <w:szCs w:val="24"/>
        </w:rPr>
      </w:pPr>
      <w:r w:rsidRPr="00787ECE">
        <w:rPr>
          <w:rFonts w:ascii="Times New Roman" w:hAnsi="Times New Roman"/>
          <w:sz w:val="24"/>
          <w:szCs w:val="24"/>
        </w:rPr>
        <w:t>сравнивать геометрические фигуры, предметы по разным классификационным основаниям (больше – меньше, длиннее – короче и т.п.);</w:t>
      </w:r>
    </w:p>
    <w:p w:rsidR="00787ECE" w:rsidRPr="00787ECE" w:rsidRDefault="00787ECE" w:rsidP="00787ECE">
      <w:pPr>
        <w:numPr>
          <w:ilvl w:val="0"/>
          <w:numId w:val="13"/>
        </w:numPr>
        <w:spacing w:after="0" w:line="360" w:lineRule="auto"/>
        <w:ind w:left="0" w:firstLine="284"/>
        <w:jc w:val="both"/>
        <w:rPr>
          <w:rFonts w:ascii="Times New Roman" w:hAnsi="Times New Roman"/>
          <w:sz w:val="24"/>
          <w:szCs w:val="24"/>
        </w:rPr>
      </w:pPr>
      <w:r w:rsidRPr="00787ECE">
        <w:rPr>
          <w:rFonts w:ascii="Times New Roman" w:hAnsi="Times New Roman"/>
          <w:sz w:val="24"/>
          <w:szCs w:val="24"/>
        </w:rPr>
        <w:t>обобщать (самостоятельно выделять признаки сходства).</w:t>
      </w:r>
    </w:p>
    <w:p w:rsidR="00787ECE" w:rsidRPr="00787ECE" w:rsidRDefault="00787ECE" w:rsidP="00787ECE">
      <w:pPr>
        <w:spacing w:after="0" w:line="360" w:lineRule="auto"/>
        <w:ind w:left="284"/>
        <w:jc w:val="both"/>
        <w:rPr>
          <w:rFonts w:ascii="Times New Roman" w:hAnsi="Times New Roman"/>
          <w:sz w:val="24"/>
          <w:szCs w:val="24"/>
        </w:rPr>
      </w:pPr>
    </w:p>
    <w:p w:rsidR="00787ECE" w:rsidRPr="00787ECE" w:rsidRDefault="00787ECE" w:rsidP="00787ECE">
      <w:pPr>
        <w:spacing w:after="0" w:line="360" w:lineRule="auto"/>
        <w:ind w:firstLine="284"/>
        <w:jc w:val="both"/>
        <w:rPr>
          <w:rFonts w:ascii="Times New Roman" w:hAnsi="Times New Roman"/>
          <w:sz w:val="24"/>
          <w:szCs w:val="24"/>
        </w:rPr>
      </w:pPr>
    </w:p>
    <w:p w:rsidR="00787ECE" w:rsidRPr="00787ECE" w:rsidRDefault="00787ECE" w:rsidP="00787ECE">
      <w:pPr>
        <w:spacing w:after="0" w:line="360" w:lineRule="auto"/>
        <w:ind w:firstLine="284"/>
        <w:jc w:val="both"/>
        <w:rPr>
          <w:rFonts w:ascii="Times New Roman" w:hAnsi="Times New Roman"/>
          <w:b/>
          <w:i/>
          <w:sz w:val="24"/>
          <w:szCs w:val="24"/>
        </w:rPr>
      </w:pPr>
      <w:r w:rsidRPr="00787ECE">
        <w:rPr>
          <w:rFonts w:ascii="Times New Roman" w:hAnsi="Times New Roman"/>
          <w:b/>
          <w:i/>
          <w:sz w:val="24"/>
          <w:szCs w:val="24"/>
        </w:rPr>
        <w:t>Сформированные регулятивные универсальные учебные действия проявляются возможностью:</w:t>
      </w:r>
    </w:p>
    <w:p w:rsidR="00787ECE" w:rsidRPr="00787ECE" w:rsidRDefault="00787ECE" w:rsidP="00787ECE">
      <w:pPr>
        <w:numPr>
          <w:ilvl w:val="0"/>
          <w:numId w:val="12"/>
        </w:numPr>
        <w:spacing w:after="0" w:line="360" w:lineRule="auto"/>
        <w:ind w:left="0" w:firstLine="284"/>
        <w:jc w:val="both"/>
        <w:rPr>
          <w:rFonts w:ascii="Times New Roman" w:hAnsi="Times New Roman"/>
          <w:sz w:val="24"/>
          <w:szCs w:val="24"/>
        </w:rPr>
      </w:pPr>
      <w:r w:rsidRPr="00787ECE">
        <w:rPr>
          <w:rFonts w:ascii="Times New Roman" w:hAnsi="Times New Roman"/>
          <w:sz w:val="24"/>
          <w:szCs w:val="24"/>
        </w:rPr>
        <w:t>понимать смысл предъявляемых учебных задач (проанализировать, написать и т.п.);</w:t>
      </w:r>
    </w:p>
    <w:p w:rsidR="00787ECE" w:rsidRPr="00787ECE" w:rsidRDefault="00787ECE" w:rsidP="00787ECE">
      <w:pPr>
        <w:numPr>
          <w:ilvl w:val="0"/>
          <w:numId w:val="12"/>
        </w:numPr>
        <w:spacing w:after="0" w:line="360" w:lineRule="auto"/>
        <w:ind w:left="0" w:firstLine="284"/>
        <w:jc w:val="both"/>
        <w:rPr>
          <w:rFonts w:ascii="Times New Roman" w:hAnsi="Times New Roman"/>
          <w:sz w:val="24"/>
          <w:szCs w:val="24"/>
        </w:rPr>
      </w:pPr>
      <w:r w:rsidRPr="00787ECE">
        <w:rPr>
          <w:rFonts w:ascii="Times New Roman" w:hAnsi="Times New Roman"/>
          <w:sz w:val="24"/>
          <w:szCs w:val="24"/>
        </w:rPr>
        <w:t>планировать свои действия в соответствии с поставленной задачей и условием ее реализации (например, рисование рисунка к условию задачи, сравнить полученный ответ с условием и вопросом);</w:t>
      </w:r>
    </w:p>
    <w:p w:rsidR="00787ECE" w:rsidRPr="00787ECE" w:rsidRDefault="00787ECE" w:rsidP="00787ECE">
      <w:pPr>
        <w:numPr>
          <w:ilvl w:val="0"/>
          <w:numId w:val="12"/>
        </w:numPr>
        <w:spacing w:after="0" w:line="360" w:lineRule="auto"/>
        <w:ind w:left="0" w:firstLine="284"/>
        <w:jc w:val="both"/>
        <w:rPr>
          <w:rFonts w:ascii="Times New Roman" w:hAnsi="Times New Roman"/>
          <w:sz w:val="24"/>
          <w:szCs w:val="24"/>
        </w:rPr>
      </w:pPr>
      <w:r w:rsidRPr="00787ECE">
        <w:rPr>
          <w:rFonts w:ascii="Times New Roman" w:hAnsi="Times New Roman"/>
          <w:sz w:val="24"/>
          <w:szCs w:val="24"/>
        </w:rPr>
        <w:t>различать способы и результат действия (складывать или вычитать);</w:t>
      </w:r>
    </w:p>
    <w:p w:rsidR="00787ECE" w:rsidRPr="00787ECE" w:rsidRDefault="00787ECE" w:rsidP="00787ECE">
      <w:pPr>
        <w:numPr>
          <w:ilvl w:val="0"/>
          <w:numId w:val="12"/>
        </w:numPr>
        <w:spacing w:after="0" w:line="360" w:lineRule="auto"/>
        <w:ind w:left="0" w:firstLine="284"/>
        <w:jc w:val="both"/>
        <w:rPr>
          <w:rFonts w:ascii="Times New Roman" w:hAnsi="Times New Roman"/>
          <w:sz w:val="24"/>
          <w:szCs w:val="24"/>
        </w:rPr>
      </w:pPr>
      <w:r w:rsidRPr="00787ECE">
        <w:rPr>
          <w:rFonts w:ascii="Times New Roman" w:hAnsi="Times New Roman"/>
          <w:sz w:val="24"/>
          <w:szCs w:val="24"/>
        </w:rPr>
        <w:t>вносить необходимые коррективы в действия на основе их оценки и учета характера сделанных ошибок;</w:t>
      </w:r>
    </w:p>
    <w:p w:rsidR="00787ECE" w:rsidRPr="00787ECE" w:rsidRDefault="00787ECE" w:rsidP="00787ECE">
      <w:pPr>
        <w:numPr>
          <w:ilvl w:val="0"/>
          <w:numId w:val="12"/>
        </w:numPr>
        <w:spacing w:after="0" w:line="360" w:lineRule="auto"/>
        <w:ind w:left="0" w:firstLine="284"/>
        <w:jc w:val="both"/>
        <w:rPr>
          <w:rFonts w:ascii="Times New Roman" w:hAnsi="Times New Roman"/>
          <w:sz w:val="24"/>
          <w:szCs w:val="24"/>
        </w:rPr>
      </w:pPr>
      <w:r w:rsidRPr="00787ECE">
        <w:rPr>
          <w:rFonts w:ascii="Times New Roman" w:hAnsi="Times New Roman"/>
          <w:sz w:val="24"/>
          <w:szCs w:val="24"/>
        </w:rPr>
        <w:t>осуществлять пошаговый и итоговый контроль результатов под руководством учителя и самостоятельно.</w:t>
      </w:r>
    </w:p>
    <w:p w:rsidR="00787ECE" w:rsidRPr="00787ECE" w:rsidRDefault="00787ECE" w:rsidP="00787ECE">
      <w:pPr>
        <w:spacing w:after="0" w:line="360" w:lineRule="auto"/>
        <w:ind w:hanging="357"/>
        <w:jc w:val="both"/>
        <w:rPr>
          <w:rFonts w:ascii="Times New Roman" w:hAnsi="Times New Roman"/>
          <w:b/>
          <w:i/>
          <w:sz w:val="24"/>
          <w:szCs w:val="24"/>
        </w:rPr>
      </w:pPr>
    </w:p>
    <w:p w:rsidR="00787ECE" w:rsidRPr="00787ECE" w:rsidRDefault="00787ECE" w:rsidP="00787ECE">
      <w:pPr>
        <w:spacing w:after="0" w:line="360" w:lineRule="auto"/>
        <w:ind w:firstLine="284"/>
        <w:jc w:val="both"/>
        <w:rPr>
          <w:rFonts w:ascii="Times New Roman" w:hAnsi="Times New Roman"/>
          <w:b/>
          <w:i/>
          <w:sz w:val="24"/>
          <w:szCs w:val="24"/>
        </w:rPr>
      </w:pPr>
      <w:r w:rsidRPr="00787ECE">
        <w:rPr>
          <w:rFonts w:ascii="Times New Roman" w:hAnsi="Times New Roman"/>
          <w:b/>
          <w:i/>
          <w:sz w:val="24"/>
          <w:szCs w:val="24"/>
        </w:rPr>
        <w:t>Сформированные коммуникативные универсальные учебные действия проявляются возможностью:</w:t>
      </w:r>
    </w:p>
    <w:p w:rsidR="00787ECE" w:rsidRPr="00787ECE" w:rsidRDefault="00787ECE" w:rsidP="00787ECE">
      <w:pPr>
        <w:numPr>
          <w:ilvl w:val="0"/>
          <w:numId w:val="11"/>
        </w:numPr>
        <w:spacing w:after="0" w:line="360" w:lineRule="auto"/>
        <w:ind w:left="0" w:firstLine="284"/>
        <w:jc w:val="both"/>
        <w:rPr>
          <w:rFonts w:ascii="Times New Roman" w:hAnsi="Times New Roman"/>
          <w:sz w:val="24"/>
          <w:szCs w:val="24"/>
        </w:rPr>
      </w:pPr>
      <w:r w:rsidRPr="00787ECE">
        <w:rPr>
          <w:rFonts w:ascii="Times New Roman" w:hAnsi="Times New Roman"/>
          <w:sz w:val="24"/>
          <w:szCs w:val="24"/>
        </w:rPr>
        <w:t xml:space="preserve">адекватно использовать речевые средства при обсуждении результата деятельности; </w:t>
      </w:r>
    </w:p>
    <w:p w:rsidR="00787ECE" w:rsidRPr="00787ECE" w:rsidRDefault="00787ECE" w:rsidP="00787ECE">
      <w:pPr>
        <w:numPr>
          <w:ilvl w:val="0"/>
          <w:numId w:val="11"/>
        </w:numPr>
        <w:spacing w:after="0" w:line="360" w:lineRule="auto"/>
        <w:ind w:left="0" w:firstLine="284"/>
        <w:jc w:val="both"/>
        <w:rPr>
          <w:rFonts w:ascii="Times New Roman" w:hAnsi="Times New Roman"/>
          <w:sz w:val="24"/>
          <w:szCs w:val="24"/>
        </w:rPr>
      </w:pPr>
      <w:r w:rsidRPr="00787ECE">
        <w:rPr>
          <w:rFonts w:ascii="Times New Roman" w:hAnsi="Times New Roman"/>
          <w:sz w:val="24"/>
          <w:szCs w:val="24"/>
        </w:rPr>
        <w:t>использовать формулы речевого этикета во взаимодействии с соучениками и учителем.</w:t>
      </w:r>
    </w:p>
    <w:p w:rsidR="00787ECE" w:rsidRPr="00787ECE" w:rsidRDefault="00787ECE" w:rsidP="00787ECE">
      <w:pPr>
        <w:spacing w:after="0" w:line="360" w:lineRule="auto"/>
        <w:ind w:firstLine="284"/>
        <w:jc w:val="both"/>
        <w:rPr>
          <w:rFonts w:ascii="Times New Roman" w:hAnsi="Times New Roman"/>
          <w:sz w:val="24"/>
          <w:szCs w:val="24"/>
        </w:rPr>
      </w:pPr>
      <w:r w:rsidRPr="00787ECE">
        <w:rPr>
          <w:rFonts w:ascii="Times New Roman" w:hAnsi="Times New Roman"/>
          <w:sz w:val="24"/>
          <w:szCs w:val="24"/>
        </w:rPr>
        <w:t>Учебный предмет «Математика» имеет большое значение для формирования сферы жизненной компетенции, мониторинг становления которой оценивается по ниже перечисленным направлениям.</w:t>
      </w:r>
    </w:p>
    <w:p w:rsidR="00787ECE" w:rsidRPr="00787ECE" w:rsidRDefault="00787ECE" w:rsidP="00787ECE">
      <w:pPr>
        <w:spacing w:after="0" w:line="360" w:lineRule="auto"/>
        <w:ind w:firstLine="284"/>
        <w:jc w:val="both"/>
        <w:rPr>
          <w:rFonts w:ascii="Times New Roman" w:hAnsi="Times New Roman"/>
          <w:b/>
          <w:i/>
          <w:sz w:val="24"/>
          <w:szCs w:val="24"/>
        </w:rPr>
      </w:pPr>
      <w:r w:rsidRPr="00787ECE">
        <w:rPr>
          <w:rFonts w:ascii="Times New Roman" w:hAnsi="Times New Roman"/>
          <w:b/>
          <w:i/>
          <w:sz w:val="24"/>
          <w:szCs w:val="24"/>
        </w:rPr>
        <w:t xml:space="preserve">Развитие адекватных представлений о собственных возможностях проявляется в умениях: </w:t>
      </w:r>
    </w:p>
    <w:p w:rsidR="00787ECE" w:rsidRPr="00787ECE" w:rsidRDefault="00787ECE" w:rsidP="00787ECE">
      <w:pPr>
        <w:spacing w:after="0" w:line="360" w:lineRule="auto"/>
        <w:ind w:firstLine="284"/>
        <w:jc w:val="both"/>
        <w:rPr>
          <w:rFonts w:ascii="Times New Roman" w:hAnsi="Times New Roman"/>
          <w:sz w:val="24"/>
          <w:szCs w:val="24"/>
        </w:rPr>
      </w:pPr>
      <w:r w:rsidRPr="00787ECE">
        <w:rPr>
          <w:rFonts w:ascii="Times New Roman" w:hAnsi="Times New Roman"/>
          <w:sz w:val="24"/>
          <w:szCs w:val="24"/>
        </w:rPr>
        <w:t>– организовать себя на рабочем месте (правильная посадка при письме в тетради, удержание ручки, расположение тетради и т.п.);</w:t>
      </w:r>
    </w:p>
    <w:p w:rsidR="00787ECE" w:rsidRPr="00787ECE" w:rsidRDefault="00787ECE" w:rsidP="00787ECE">
      <w:pPr>
        <w:spacing w:after="0" w:line="360" w:lineRule="auto"/>
        <w:ind w:firstLine="284"/>
        <w:jc w:val="both"/>
        <w:rPr>
          <w:rFonts w:ascii="Times New Roman" w:hAnsi="Times New Roman"/>
          <w:sz w:val="24"/>
          <w:szCs w:val="24"/>
        </w:rPr>
      </w:pPr>
      <w:r w:rsidRPr="00787ECE">
        <w:rPr>
          <w:rFonts w:ascii="Times New Roman" w:hAnsi="Times New Roman"/>
          <w:sz w:val="24"/>
          <w:szCs w:val="24"/>
        </w:rPr>
        <w:t>– задать вопрос учителю при не усвоении материала урока или его фрагмента;</w:t>
      </w:r>
    </w:p>
    <w:p w:rsidR="00787ECE" w:rsidRPr="00787ECE" w:rsidRDefault="00787ECE" w:rsidP="00787ECE">
      <w:pPr>
        <w:spacing w:after="0" w:line="360" w:lineRule="auto"/>
        <w:ind w:firstLine="284"/>
        <w:jc w:val="both"/>
        <w:rPr>
          <w:rFonts w:ascii="Times New Roman" w:hAnsi="Times New Roman"/>
          <w:sz w:val="24"/>
          <w:szCs w:val="24"/>
        </w:rPr>
      </w:pPr>
      <w:r w:rsidRPr="00787ECE">
        <w:rPr>
          <w:rFonts w:ascii="Times New Roman" w:hAnsi="Times New Roman"/>
          <w:sz w:val="24"/>
          <w:szCs w:val="24"/>
        </w:rPr>
        <w:t xml:space="preserve">– распределять время на выполнение задания в обозначенный учителем отрезок времени; </w:t>
      </w:r>
    </w:p>
    <w:p w:rsidR="00787ECE" w:rsidRPr="00787ECE" w:rsidRDefault="00787ECE" w:rsidP="00787ECE">
      <w:pPr>
        <w:spacing w:after="0" w:line="360" w:lineRule="auto"/>
        <w:ind w:firstLine="284"/>
        <w:jc w:val="both"/>
        <w:rPr>
          <w:rFonts w:ascii="Times New Roman" w:hAnsi="Times New Roman"/>
          <w:sz w:val="24"/>
          <w:szCs w:val="24"/>
        </w:rPr>
      </w:pPr>
      <w:r w:rsidRPr="00787ECE">
        <w:rPr>
          <w:rFonts w:ascii="Times New Roman" w:hAnsi="Times New Roman"/>
          <w:sz w:val="24"/>
          <w:szCs w:val="24"/>
        </w:rPr>
        <w:t>– словесно обозначать цель выполняемых действий и их результат.</w:t>
      </w:r>
    </w:p>
    <w:p w:rsidR="00787ECE" w:rsidRPr="00787ECE" w:rsidRDefault="00787ECE" w:rsidP="00787ECE">
      <w:pPr>
        <w:spacing w:after="0" w:line="360" w:lineRule="auto"/>
        <w:ind w:firstLine="284"/>
        <w:jc w:val="both"/>
        <w:rPr>
          <w:rFonts w:ascii="Times New Roman" w:hAnsi="Times New Roman"/>
          <w:b/>
          <w:i/>
          <w:sz w:val="24"/>
          <w:szCs w:val="24"/>
        </w:rPr>
      </w:pPr>
      <w:r w:rsidRPr="00787ECE">
        <w:rPr>
          <w:rFonts w:ascii="Times New Roman" w:hAnsi="Times New Roman"/>
          <w:b/>
          <w:i/>
          <w:sz w:val="24"/>
          <w:szCs w:val="24"/>
        </w:rPr>
        <w:t>Овладение навыками коммуникации и принятыми ритуалами социального взаимодействия проявляется:</w:t>
      </w:r>
    </w:p>
    <w:p w:rsidR="00787ECE" w:rsidRPr="00787ECE" w:rsidRDefault="00787ECE" w:rsidP="00787ECE">
      <w:pPr>
        <w:spacing w:after="0" w:line="360" w:lineRule="auto"/>
        <w:ind w:firstLine="284"/>
        <w:jc w:val="both"/>
        <w:rPr>
          <w:rFonts w:ascii="Times New Roman" w:hAnsi="Times New Roman"/>
          <w:sz w:val="24"/>
          <w:szCs w:val="24"/>
        </w:rPr>
      </w:pPr>
      <w:r w:rsidRPr="00787ECE">
        <w:rPr>
          <w:rFonts w:ascii="Times New Roman" w:hAnsi="Times New Roman"/>
          <w:sz w:val="24"/>
          <w:szCs w:val="24"/>
        </w:rPr>
        <w:t xml:space="preserve">– в умении слушать внимательно и адекватно реагировать на обращенную речь; </w:t>
      </w:r>
    </w:p>
    <w:p w:rsidR="00787ECE" w:rsidRPr="00787ECE" w:rsidRDefault="00787ECE" w:rsidP="00787ECE">
      <w:pPr>
        <w:spacing w:after="0" w:line="360" w:lineRule="auto"/>
        <w:ind w:firstLine="284"/>
        <w:jc w:val="both"/>
        <w:rPr>
          <w:rFonts w:ascii="Times New Roman" w:hAnsi="Times New Roman"/>
          <w:sz w:val="24"/>
          <w:szCs w:val="24"/>
        </w:rPr>
      </w:pPr>
      <w:r w:rsidRPr="00787ECE">
        <w:rPr>
          <w:rFonts w:ascii="Times New Roman" w:hAnsi="Times New Roman"/>
          <w:sz w:val="24"/>
          <w:szCs w:val="24"/>
        </w:rPr>
        <w:t>– в умении отвечать на вопросы учителя, адекватно реагировать на его одобрение и порицание, критику со стороны одноклассников.</w:t>
      </w:r>
    </w:p>
    <w:p w:rsidR="00787ECE" w:rsidRPr="00787ECE" w:rsidRDefault="00787ECE" w:rsidP="00787ECE">
      <w:pPr>
        <w:spacing w:after="0" w:line="360" w:lineRule="auto"/>
        <w:ind w:firstLine="284"/>
        <w:jc w:val="both"/>
        <w:rPr>
          <w:rFonts w:ascii="Times New Roman" w:hAnsi="Times New Roman"/>
          <w:b/>
          <w:i/>
          <w:sz w:val="24"/>
          <w:szCs w:val="24"/>
        </w:rPr>
      </w:pPr>
      <w:r w:rsidRPr="00787ECE">
        <w:rPr>
          <w:rFonts w:ascii="Times New Roman" w:hAnsi="Times New Roman"/>
          <w:b/>
          <w:i/>
          <w:sz w:val="24"/>
          <w:szCs w:val="24"/>
        </w:rPr>
        <w:t xml:space="preserve">Способность к осмыслению и дифференциации картины мира, ее пространственно- временной организации проявляется </w:t>
      </w:r>
      <w:r w:rsidRPr="00787ECE">
        <w:rPr>
          <w:rFonts w:ascii="Times New Roman" w:hAnsi="Times New Roman"/>
          <w:sz w:val="24"/>
          <w:szCs w:val="24"/>
        </w:rPr>
        <w:t xml:space="preserve">в понимании роли математических знаний в быту и профессии.  </w:t>
      </w:r>
    </w:p>
    <w:p w:rsidR="00787ECE" w:rsidRPr="00787ECE" w:rsidRDefault="00787ECE" w:rsidP="00787ECE">
      <w:pPr>
        <w:spacing w:after="0" w:line="360" w:lineRule="auto"/>
        <w:ind w:firstLine="284"/>
        <w:jc w:val="both"/>
        <w:rPr>
          <w:rFonts w:ascii="Times New Roman" w:hAnsi="Times New Roman"/>
          <w:b/>
          <w:i/>
          <w:sz w:val="24"/>
          <w:szCs w:val="24"/>
        </w:rPr>
      </w:pPr>
      <w:r w:rsidRPr="00787ECE">
        <w:rPr>
          <w:rFonts w:ascii="Times New Roman" w:hAnsi="Times New Roman"/>
          <w:b/>
          <w:i/>
          <w:sz w:val="24"/>
          <w:szCs w:val="24"/>
        </w:rPr>
        <w:t xml:space="preserve">Способность к осмыслению социального окружения, своего места в нем, принятие соответствующих возрасту ценностей и социальных ролей проявляется </w:t>
      </w:r>
      <w:r w:rsidRPr="00787ECE">
        <w:rPr>
          <w:rFonts w:ascii="Times New Roman" w:hAnsi="Times New Roman"/>
          <w:sz w:val="24"/>
          <w:szCs w:val="24"/>
        </w:rPr>
        <w:t>в стремлении научиться правильно считать, решать задачи.</w:t>
      </w:r>
    </w:p>
    <w:p w:rsidR="00787ECE" w:rsidRPr="00787ECE" w:rsidRDefault="00787ECE" w:rsidP="00787ECE">
      <w:pPr>
        <w:spacing w:after="0" w:line="360" w:lineRule="auto"/>
        <w:ind w:firstLine="284"/>
        <w:jc w:val="both"/>
        <w:rPr>
          <w:rFonts w:ascii="Times New Roman" w:hAnsi="Times New Roman"/>
          <w:b/>
          <w:bCs/>
          <w:sz w:val="24"/>
          <w:szCs w:val="24"/>
        </w:rPr>
      </w:pPr>
    </w:p>
    <w:p w:rsidR="00787ECE" w:rsidRPr="00787ECE" w:rsidRDefault="00787ECE" w:rsidP="00787ECE">
      <w:pPr>
        <w:spacing w:after="0" w:line="360" w:lineRule="auto"/>
        <w:ind w:firstLine="284"/>
        <w:jc w:val="both"/>
        <w:rPr>
          <w:rFonts w:ascii="Times New Roman" w:hAnsi="Times New Roman"/>
          <w:b/>
          <w:bCs/>
          <w:i/>
          <w:sz w:val="24"/>
          <w:szCs w:val="24"/>
        </w:rPr>
      </w:pPr>
      <w:r w:rsidRPr="00787ECE">
        <w:rPr>
          <w:rFonts w:ascii="Times New Roman" w:hAnsi="Times New Roman"/>
          <w:b/>
          <w:bCs/>
          <w:sz w:val="24"/>
          <w:szCs w:val="24"/>
        </w:rPr>
        <w:t xml:space="preserve">Предметные </w:t>
      </w:r>
      <w:r w:rsidRPr="00787ECE">
        <w:rPr>
          <w:rFonts w:ascii="Times New Roman" w:hAnsi="Times New Roman"/>
          <w:bCs/>
          <w:sz w:val="24"/>
          <w:szCs w:val="24"/>
        </w:rPr>
        <w:t>результаты в целом оцениваются в конце начального образования. Они обозначаются как:</w:t>
      </w:r>
    </w:p>
    <w:p w:rsidR="00787ECE" w:rsidRPr="00787ECE" w:rsidRDefault="00787ECE" w:rsidP="00040993">
      <w:pPr>
        <w:numPr>
          <w:ilvl w:val="0"/>
          <w:numId w:val="20"/>
        </w:numPr>
        <w:spacing w:after="0" w:line="360" w:lineRule="auto"/>
        <w:ind w:hanging="357"/>
        <w:jc w:val="both"/>
        <w:rPr>
          <w:rFonts w:ascii="Times New Roman" w:hAnsi="Times New Roman"/>
          <w:bCs/>
          <w:sz w:val="24"/>
          <w:szCs w:val="24"/>
        </w:rPr>
      </w:pPr>
      <w:r w:rsidRPr="00787ECE">
        <w:rPr>
          <w:rFonts w:ascii="Times New Roman" w:hAnsi="Times New Roman"/>
          <w:bCs/>
          <w:sz w:val="24"/>
          <w:szCs w:val="24"/>
        </w:rPr>
        <w:t xml:space="preserve">формирование начальных математических знаний о числах, геометрических фигурах для описания и объяснения окружающих предметов, процессов, явлений, а также оценки их количественных и пространственных отношений; </w:t>
      </w:r>
    </w:p>
    <w:p w:rsidR="00787ECE" w:rsidRPr="00787ECE" w:rsidRDefault="00787ECE" w:rsidP="00040993">
      <w:pPr>
        <w:numPr>
          <w:ilvl w:val="0"/>
          <w:numId w:val="20"/>
        </w:numPr>
        <w:spacing w:after="0" w:line="360" w:lineRule="auto"/>
        <w:ind w:hanging="357"/>
        <w:jc w:val="both"/>
        <w:rPr>
          <w:rFonts w:ascii="Times New Roman" w:hAnsi="Times New Roman"/>
          <w:bCs/>
          <w:sz w:val="24"/>
          <w:szCs w:val="24"/>
        </w:rPr>
      </w:pPr>
      <w:r w:rsidRPr="00787ECE">
        <w:rPr>
          <w:rFonts w:ascii="Times New Roman" w:hAnsi="Times New Roman"/>
          <w:bCs/>
          <w:sz w:val="24"/>
          <w:szCs w:val="24"/>
        </w:rPr>
        <w:t xml:space="preserve">приобретение начального опыта применения математических знаний для решения учебно-познавательных и учебно-практических задач; </w:t>
      </w:r>
    </w:p>
    <w:p w:rsidR="00787ECE" w:rsidRPr="00787ECE" w:rsidRDefault="00787ECE" w:rsidP="00040993">
      <w:pPr>
        <w:numPr>
          <w:ilvl w:val="0"/>
          <w:numId w:val="20"/>
        </w:numPr>
        <w:spacing w:after="0" w:line="360" w:lineRule="auto"/>
        <w:ind w:hanging="357"/>
        <w:jc w:val="both"/>
        <w:rPr>
          <w:rFonts w:ascii="Times New Roman" w:hAnsi="Times New Roman"/>
          <w:bCs/>
          <w:sz w:val="24"/>
          <w:szCs w:val="24"/>
        </w:rPr>
      </w:pPr>
      <w:r w:rsidRPr="00787ECE">
        <w:rPr>
          <w:rFonts w:ascii="Times New Roman" w:hAnsi="Times New Roman"/>
          <w:bCs/>
          <w:sz w:val="24"/>
          <w:szCs w:val="24"/>
        </w:rPr>
        <w:t xml:space="preserve">умение выполнять устно и письменно арифметические действия с числами, решать текстовые задачи, умение действовать в соответствии с алгоритмом; </w:t>
      </w:r>
    </w:p>
    <w:p w:rsidR="00787ECE" w:rsidRPr="00787ECE" w:rsidRDefault="00787ECE" w:rsidP="00040993">
      <w:pPr>
        <w:numPr>
          <w:ilvl w:val="0"/>
          <w:numId w:val="20"/>
        </w:numPr>
        <w:spacing w:after="0" w:line="360" w:lineRule="auto"/>
        <w:ind w:hanging="357"/>
        <w:jc w:val="both"/>
        <w:rPr>
          <w:rFonts w:ascii="Times New Roman" w:hAnsi="Times New Roman"/>
          <w:bCs/>
          <w:sz w:val="24"/>
          <w:szCs w:val="24"/>
        </w:rPr>
      </w:pPr>
      <w:r w:rsidRPr="00787ECE">
        <w:rPr>
          <w:rFonts w:ascii="Times New Roman" w:hAnsi="Times New Roman"/>
          <w:bCs/>
          <w:sz w:val="24"/>
          <w:szCs w:val="24"/>
        </w:rPr>
        <w:t>исследовать, распознавать и изображать геометрические фигуры.</w:t>
      </w:r>
    </w:p>
    <w:p w:rsidR="00787ECE" w:rsidRPr="00787ECE" w:rsidRDefault="00787ECE" w:rsidP="00787ECE">
      <w:pPr>
        <w:spacing w:after="0" w:line="360" w:lineRule="auto"/>
        <w:ind w:firstLine="567"/>
        <w:contextualSpacing/>
        <w:jc w:val="both"/>
        <w:rPr>
          <w:rFonts w:ascii="Times New Roman" w:hAnsi="Times New Roman"/>
          <w:b/>
          <w:i/>
          <w:color w:val="FF0000"/>
          <w:sz w:val="24"/>
          <w:szCs w:val="24"/>
        </w:rPr>
      </w:pPr>
    </w:p>
    <w:p w:rsidR="00787ECE" w:rsidRPr="00787ECE" w:rsidRDefault="00787ECE" w:rsidP="00787ECE">
      <w:pPr>
        <w:spacing w:after="0" w:line="360" w:lineRule="auto"/>
        <w:ind w:firstLine="567"/>
        <w:contextualSpacing/>
        <w:jc w:val="center"/>
        <w:rPr>
          <w:rFonts w:ascii="Times New Roman" w:hAnsi="Times New Roman"/>
          <w:b/>
          <w:color w:val="000000"/>
          <w:sz w:val="24"/>
          <w:szCs w:val="24"/>
        </w:rPr>
      </w:pPr>
      <w:r w:rsidRPr="00787ECE">
        <w:rPr>
          <w:rFonts w:ascii="Times New Roman" w:hAnsi="Times New Roman"/>
          <w:b/>
          <w:color w:val="000000"/>
          <w:sz w:val="24"/>
          <w:szCs w:val="24"/>
        </w:rPr>
        <w:t xml:space="preserve">ОСНОВНОЕ СОДЕРЖАНИЕ УЧЕБНОГО ПРЕДМЕТА </w:t>
      </w:r>
    </w:p>
    <w:p w:rsidR="00787ECE" w:rsidRPr="00787ECE" w:rsidRDefault="00787ECE" w:rsidP="00787ECE">
      <w:pPr>
        <w:spacing w:after="0" w:line="360" w:lineRule="auto"/>
        <w:ind w:firstLine="567"/>
        <w:contextualSpacing/>
        <w:jc w:val="both"/>
        <w:rPr>
          <w:rFonts w:ascii="Times New Roman" w:hAnsi="Times New Roman"/>
          <w:b/>
          <w:color w:val="000000"/>
          <w:sz w:val="24"/>
          <w:szCs w:val="24"/>
        </w:rPr>
      </w:pPr>
    </w:p>
    <w:p w:rsidR="00787ECE" w:rsidRPr="00787ECE" w:rsidRDefault="00787ECE" w:rsidP="00787ECE">
      <w:pPr>
        <w:shd w:val="clear" w:color="auto" w:fill="FFFFFF"/>
        <w:spacing w:after="0" w:line="240" w:lineRule="auto"/>
        <w:ind w:firstLine="567"/>
        <w:jc w:val="both"/>
        <w:rPr>
          <w:rFonts w:ascii="Times New Roman" w:hAnsi="Times New Roman"/>
          <w:sz w:val="24"/>
          <w:szCs w:val="24"/>
        </w:rPr>
      </w:pPr>
      <w:r w:rsidRPr="00787ECE">
        <w:rPr>
          <w:rFonts w:ascii="Times New Roman" w:hAnsi="Times New Roman"/>
          <w:b/>
          <w:bCs/>
          <w:sz w:val="24"/>
          <w:szCs w:val="24"/>
        </w:rPr>
        <w:t>Числа, величины и операции над ними.</w:t>
      </w:r>
    </w:p>
    <w:p w:rsidR="00787ECE" w:rsidRPr="00787ECE" w:rsidRDefault="00787ECE" w:rsidP="00787ECE">
      <w:pPr>
        <w:spacing w:after="0" w:line="360" w:lineRule="auto"/>
        <w:ind w:firstLine="567"/>
        <w:contextualSpacing/>
        <w:jc w:val="both"/>
        <w:rPr>
          <w:rFonts w:ascii="Times New Roman" w:hAnsi="Times New Roman"/>
          <w:color w:val="000000"/>
          <w:sz w:val="24"/>
          <w:szCs w:val="24"/>
        </w:rPr>
      </w:pPr>
      <w:r w:rsidRPr="00787ECE">
        <w:rPr>
          <w:rFonts w:ascii="Times New Roman" w:hAnsi="Times New Roman"/>
          <w:color w:val="000000"/>
          <w:sz w:val="24"/>
          <w:szCs w:val="24"/>
        </w:rPr>
        <w:t>Счёт предметов. Чтение и запись чисел от нуля до 10. Сравнение и упорядочение чисел, знаки сравнения. Измерение величин (см).</w:t>
      </w:r>
    </w:p>
    <w:p w:rsidR="00787ECE" w:rsidRPr="00787ECE" w:rsidRDefault="00787ECE" w:rsidP="00787ECE">
      <w:pPr>
        <w:spacing w:after="0" w:line="360" w:lineRule="auto"/>
        <w:ind w:firstLine="567"/>
        <w:contextualSpacing/>
        <w:jc w:val="both"/>
        <w:rPr>
          <w:rFonts w:ascii="Times New Roman" w:hAnsi="Times New Roman"/>
          <w:color w:val="000000"/>
          <w:sz w:val="24"/>
          <w:szCs w:val="24"/>
        </w:rPr>
      </w:pPr>
      <w:r w:rsidRPr="00787ECE">
        <w:rPr>
          <w:rFonts w:ascii="Times New Roman" w:hAnsi="Times New Roman"/>
          <w:color w:val="000000"/>
          <w:sz w:val="24"/>
          <w:szCs w:val="24"/>
        </w:rPr>
        <w:t xml:space="preserve">Сложение, вычитание. Названия компонентов арифметических действий, знаки действий. Таблица сложения. Алгоритмы письменного сложения. </w:t>
      </w:r>
    </w:p>
    <w:p w:rsidR="00787ECE" w:rsidRPr="00787ECE" w:rsidRDefault="00787ECE" w:rsidP="00787ECE">
      <w:pPr>
        <w:spacing w:after="0" w:line="360" w:lineRule="auto"/>
        <w:ind w:firstLine="567"/>
        <w:contextualSpacing/>
        <w:jc w:val="both"/>
        <w:rPr>
          <w:rFonts w:ascii="Times New Roman" w:hAnsi="Times New Roman"/>
          <w:color w:val="000000"/>
          <w:sz w:val="24"/>
          <w:szCs w:val="24"/>
        </w:rPr>
      </w:pPr>
      <w:r w:rsidRPr="00787ECE">
        <w:rPr>
          <w:rFonts w:ascii="Times New Roman" w:hAnsi="Times New Roman"/>
          <w:b/>
          <w:color w:val="000000"/>
          <w:sz w:val="24"/>
          <w:szCs w:val="24"/>
        </w:rPr>
        <w:t xml:space="preserve">Работа с текстовыми задачами. </w:t>
      </w:r>
      <w:r w:rsidRPr="00787ECE">
        <w:rPr>
          <w:rFonts w:ascii="Times New Roman" w:hAnsi="Times New Roman"/>
          <w:color w:val="000000"/>
          <w:sz w:val="24"/>
          <w:szCs w:val="24"/>
        </w:rPr>
        <w:t xml:space="preserve">Решение текстовых задач арифметическим способом. Задачи, содержащие отношения «больше (меньше) на…». Планирование хода решения задачи. Представление текста задачи (схема, рисунок). </w:t>
      </w:r>
    </w:p>
    <w:p w:rsidR="00787ECE" w:rsidRPr="00787ECE" w:rsidRDefault="00787ECE" w:rsidP="00787ECE">
      <w:pPr>
        <w:spacing w:after="0" w:line="360" w:lineRule="auto"/>
        <w:ind w:firstLine="567"/>
        <w:contextualSpacing/>
        <w:jc w:val="both"/>
        <w:rPr>
          <w:rFonts w:ascii="Times New Roman" w:hAnsi="Times New Roman"/>
          <w:color w:val="000000"/>
          <w:sz w:val="24"/>
          <w:szCs w:val="24"/>
        </w:rPr>
      </w:pPr>
      <w:r w:rsidRPr="00787ECE">
        <w:rPr>
          <w:rFonts w:ascii="Times New Roman" w:hAnsi="Times New Roman"/>
          <w:b/>
          <w:color w:val="000000"/>
          <w:sz w:val="24"/>
          <w:szCs w:val="24"/>
        </w:rPr>
        <w:t>Пространственные отношения. Геометрические фигуры</w:t>
      </w:r>
      <w:r w:rsidRPr="00787ECE">
        <w:rPr>
          <w:rFonts w:ascii="Times New Roman" w:hAnsi="Times New Roman"/>
          <w:color w:val="000000"/>
          <w:sz w:val="24"/>
          <w:szCs w:val="24"/>
        </w:rPr>
        <w:t xml:space="preserve">. Взаимное расположение предметов в пространстве и на плоскости (выше – ниже, слева – справа, сверху – снизу, ближе – дальше, между и пр.). Распознавание и изображение геометрических фигур: точка, линия (кривая, прямая), отрезок, ломаная, многоугольник, треугольник, прямоугольник, квадрат, круг, овал. Использование чертёжных инструментов для выполнения построений. Геометрические формы в окружающем мире. </w:t>
      </w:r>
    </w:p>
    <w:p w:rsidR="00787ECE" w:rsidRPr="00787ECE" w:rsidRDefault="00787ECE" w:rsidP="00787ECE">
      <w:pPr>
        <w:spacing w:after="0" w:line="360" w:lineRule="auto"/>
        <w:ind w:firstLine="567"/>
        <w:contextualSpacing/>
        <w:jc w:val="both"/>
        <w:rPr>
          <w:rFonts w:ascii="Times New Roman" w:hAnsi="Times New Roman"/>
          <w:color w:val="000000"/>
          <w:sz w:val="24"/>
          <w:szCs w:val="24"/>
        </w:rPr>
      </w:pPr>
      <w:r w:rsidRPr="00787ECE">
        <w:rPr>
          <w:rFonts w:ascii="Times New Roman" w:hAnsi="Times New Roman"/>
          <w:b/>
          <w:color w:val="000000"/>
          <w:sz w:val="24"/>
          <w:szCs w:val="24"/>
        </w:rPr>
        <w:t xml:space="preserve">Геометрические величины. </w:t>
      </w:r>
      <w:r w:rsidRPr="00787ECE">
        <w:rPr>
          <w:rFonts w:ascii="Times New Roman" w:hAnsi="Times New Roman"/>
          <w:color w:val="000000"/>
          <w:sz w:val="24"/>
          <w:szCs w:val="24"/>
        </w:rPr>
        <w:t>Геометрические величины и их измерение. Измерение длины отрезка. Единицы длины (см).</w:t>
      </w:r>
    </w:p>
    <w:p w:rsidR="00787ECE" w:rsidRPr="00787ECE" w:rsidRDefault="00787ECE" w:rsidP="00787ECE">
      <w:pPr>
        <w:spacing w:after="0" w:line="360" w:lineRule="auto"/>
        <w:ind w:firstLine="567"/>
        <w:contextualSpacing/>
        <w:jc w:val="both"/>
        <w:rPr>
          <w:rFonts w:ascii="Times New Roman" w:hAnsi="Times New Roman"/>
          <w:color w:val="000000"/>
          <w:sz w:val="24"/>
          <w:szCs w:val="24"/>
        </w:rPr>
      </w:pPr>
      <w:r w:rsidRPr="00787ECE">
        <w:rPr>
          <w:rFonts w:ascii="Times New Roman" w:hAnsi="Times New Roman"/>
          <w:b/>
          <w:color w:val="000000"/>
          <w:sz w:val="24"/>
          <w:szCs w:val="24"/>
        </w:rPr>
        <w:t>Работа с информацией.</w:t>
      </w:r>
      <w:r w:rsidRPr="00787ECE">
        <w:rPr>
          <w:rFonts w:ascii="Times New Roman" w:hAnsi="Times New Roman"/>
          <w:color w:val="000000"/>
          <w:sz w:val="24"/>
          <w:szCs w:val="24"/>
        </w:rPr>
        <w:t xml:space="preserve"> Сбор и представление информации, связанной со счётом </w:t>
      </w:r>
      <w:r w:rsidRPr="00787ECE">
        <w:t>(пересчётом); фиксирование, анализ полученной информации. Построение простейших</w:t>
      </w:r>
      <w:r w:rsidRPr="00787ECE">
        <w:rPr>
          <w:rFonts w:ascii="Times New Roman" w:hAnsi="Times New Roman"/>
          <w:color w:val="000000"/>
          <w:sz w:val="24"/>
          <w:szCs w:val="24"/>
        </w:rPr>
        <w:t xml:space="preserve"> выражений с помощью логических связок и слов. Составление конечной последовательности (цепочки) предметов, геометрических фигур по правилу. Чтение и заполнение таблицы. Создание простейшей информационной модели (схема).</w:t>
      </w:r>
    </w:p>
    <w:p w:rsidR="00787ECE" w:rsidRPr="00787ECE" w:rsidRDefault="00787ECE" w:rsidP="00B94527">
      <w:pPr>
        <w:spacing w:after="0" w:line="360" w:lineRule="auto"/>
        <w:contextualSpacing/>
        <w:jc w:val="both"/>
        <w:rPr>
          <w:rFonts w:ascii="Times New Roman" w:hAnsi="Times New Roman"/>
          <w:color w:val="000000"/>
          <w:sz w:val="24"/>
          <w:szCs w:val="24"/>
        </w:rPr>
      </w:pPr>
    </w:p>
    <w:p w:rsidR="00787ECE" w:rsidRPr="00787ECE" w:rsidRDefault="00787ECE" w:rsidP="00787ECE">
      <w:pPr>
        <w:spacing w:after="0" w:line="360" w:lineRule="auto"/>
        <w:ind w:firstLine="567"/>
        <w:contextualSpacing/>
        <w:jc w:val="center"/>
        <w:rPr>
          <w:rFonts w:ascii="Times New Roman" w:hAnsi="Times New Roman"/>
          <w:b/>
          <w:color w:val="000000"/>
          <w:sz w:val="24"/>
          <w:szCs w:val="24"/>
        </w:rPr>
      </w:pPr>
      <w:r w:rsidRPr="00787ECE">
        <w:rPr>
          <w:rFonts w:ascii="Times New Roman" w:hAnsi="Times New Roman"/>
          <w:b/>
          <w:color w:val="000000"/>
          <w:sz w:val="24"/>
          <w:szCs w:val="24"/>
        </w:rPr>
        <w:t>ПЛАНИРУЕМЫЕ РЕЗУЛЬТАТЫ ИЗУЧЕНИЯ УЧЕБНОГО ПРЕДМЕТА</w:t>
      </w:r>
    </w:p>
    <w:p w:rsidR="00787ECE" w:rsidRPr="00787ECE" w:rsidRDefault="00787ECE" w:rsidP="00787ECE">
      <w:pPr>
        <w:spacing w:after="0" w:line="360" w:lineRule="auto"/>
        <w:jc w:val="both"/>
        <w:rPr>
          <w:rFonts w:ascii="Times New Roman" w:hAnsi="Times New Roman"/>
          <w:bCs/>
          <w:sz w:val="24"/>
          <w:szCs w:val="24"/>
        </w:rPr>
      </w:pPr>
    </w:p>
    <w:p w:rsidR="00787ECE" w:rsidRPr="00787ECE" w:rsidRDefault="00787ECE" w:rsidP="00787ECE">
      <w:pPr>
        <w:spacing w:after="0" w:line="360" w:lineRule="auto"/>
        <w:ind w:firstLine="284"/>
        <w:jc w:val="both"/>
        <w:rPr>
          <w:rFonts w:ascii="Times New Roman" w:hAnsi="Times New Roman"/>
          <w:bCs/>
          <w:sz w:val="24"/>
          <w:szCs w:val="24"/>
        </w:rPr>
      </w:pPr>
      <w:r w:rsidRPr="00787ECE">
        <w:rPr>
          <w:rFonts w:ascii="Times New Roman" w:hAnsi="Times New Roman"/>
          <w:bCs/>
          <w:sz w:val="24"/>
          <w:szCs w:val="24"/>
        </w:rPr>
        <w:t>По итогам обучения в 1 классе можно определенным образом оценить успешность их достижений, хотя какие-либо выводы делать преждевременно.</w:t>
      </w:r>
    </w:p>
    <w:p w:rsidR="00787ECE" w:rsidRPr="00787ECE" w:rsidRDefault="00787ECE" w:rsidP="00787ECE">
      <w:pPr>
        <w:spacing w:after="0" w:line="360" w:lineRule="auto"/>
        <w:ind w:firstLine="284"/>
        <w:jc w:val="both"/>
        <w:rPr>
          <w:rFonts w:ascii="Times New Roman" w:hAnsi="Times New Roman"/>
          <w:sz w:val="24"/>
          <w:szCs w:val="24"/>
        </w:rPr>
      </w:pPr>
      <w:r w:rsidRPr="00787ECE">
        <w:rPr>
          <w:rFonts w:ascii="Times New Roman" w:hAnsi="Times New Roman"/>
          <w:sz w:val="24"/>
          <w:szCs w:val="24"/>
        </w:rPr>
        <w:t>В конце 1 класса обучающийся:</w:t>
      </w:r>
    </w:p>
    <w:p w:rsidR="00787ECE" w:rsidRPr="00787ECE" w:rsidRDefault="00787ECE" w:rsidP="00040993">
      <w:pPr>
        <w:numPr>
          <w:ilvl w:val="0"/>
          <w:numId w:val="21"/>
        </w:numPr>
        <w:spacing w:after="0" w:line="360" w:lineRule="auto"/>
        <w:ind w:firstLine="284"/>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знает все цифры;</w:t>
      </w:r>
    </w:p>
    <w:p w:rsidR="00787ECE" w:rsidRPr="00787ECE" w:rsidRDefault="00787ECE" w:rsidP="00040993">
      <w:pPr>
        <w:numPr>
          <w:ilvl w:val="0"/>
          <w:numId w:val="21"/>
        </w:numPr>
        <w:spacing w:after="0" w:line="360" w:lineRule="auto"/>
        <w:ind w:firstLine="284"/>
        <w:contextualSpacing/>
        <w:jc w:val="both"/>
        <w:rPr>
          <w:rFonts w:ascii="Times New Roman" w:eastAsia="Calibri" w:hAnsi="Times New Roman"/>
          <w:sz w:val="24"/>
          <w:szCs w:val="24"/>
        </w:rPr>
      </w:pPr>
      <w:r w:rsidRPr="00787ECE">
        <w:rPr>
          <w:rFonts w:ascii="Times New Roman" w:eastAsia="Calibri" w:hAnsi="Times New Roman"/>
          <w:sz w:val="24"/>
          <w:szCs w:val="24"/>
        </w:rPr>
        <w:t>умеет сравнивать предметы по цвету, форме, размеру;</w:t>
      </w:r>
    </w:p>
    <w:p w:rsidR="00787ECE" w:rsidRPr="00787ECE" w:rsidRDefault="00787ECE" w:rsidP="00040993">
      <w:pPr>
        <w:numPr>
          <w:ilvl w:val="0"/>
          <w:numId w:val="21"/>
        </w:numPr>
        <w:spacing w:after="0" w:line="360" w:lineRule="auto"/>
        <w:ind w:firstLine="284"/>
        <w:contextualSpacing/>
        <w:jc w:val="both"/>
        <w:rPr>
          <w:rFonts w:ascii="Times New Roman" w:eastAsia="Calibri" w:hAnsi="Times New Roman"/>
          <w:sz w:val="24"/>
          <w:szCs w:val="24"/>
        </w:rPr>
      </w:pPr>
      <w:r w:rsidRPr="00787ECE">
        <w:rPr>
          <w:rFonts w:ascii="Times New Roman" w:eastAsia="Calibri" w:hAnsi="Times New Roman"/>
          <w:sz w:val="24"/>
          <w:szCs w:val="24"/>
        </w:rPr>
        <w:t xml:space="preserve">считать различные предметы в пределах 10, отвечать на вопросы: </w:t>
      </w:r>
      <w:r w:rsidRPr="00787ECE">
        <w:rPr>
          <w:rFonts w:ascii="Times New Roman" w:eastAsia="Calibri" w:hAnsi="Times New Roman"/>
          <w:i/>
          <w:sz w:val="24"/>
          <w:szCs w:val="24"/>
        </w:rPr>
        <w:t>сколько? который?</w:t>
      </w:r>
      <w:r w:rsidRPr="00787ECE">
        <w:rPr>
          <w:rFonts w:ascii="Times New Roman" w:eastAsia="Calibri" w:hAnsi="Times New Roman"/>
          <w:sz w:val="24"/>
          <w:szCs w:val="24"/>
        </w:rPr>
        <w:t>;</w:t>
      </w:r>
    </w:p>
    <w:p w:rsidR="00787ECE" w:rsidRPr="00787ECE" w:rsidRDefault="00787ECE" w:rsidP="00040993">
      <w:pPr>
        <w:numPr>
          <w:ilvl w:val="0"/>
          <w:numId w:val="21"/>
        </w:numPr>
        <w:spacing w:after="0" w:line="360" w:lineRule="auto"/>
        <w:ind w:firstLine="284"/>
        <w:contextualSpacing/>
        <w:jc w:val="both"/>
        <w:rPr>
          <w:rFonts w:ascii="Times New Roman" w:eastAsia="Calibri" w:hAnsi="Times New Roman"/>
          <w:sz w:val="24"/>
          <w:szCs w:val="24"/>
        </w:rPr>
      </w:pPr>
      <w:r w:rsidRPr="00787ECE">
        <w:rPr>
          <w:rFonts w:ascii="Times New Roman" w:eastAsia="Calibri" w:hAnsi="Times New Roman"/>
          <w:sz w:val="24"/>
          <w:szCs w:val="24"/>
        </w:rPr>
        <w:t>знает названия и обозначения действий сложения и вычитания;</w:t>
      </w:r>
    </w:p>
    <w:p w:rsidR="00787ECE" w:rsidRPr="00787ECE" w:rsidRDefault="00787ECE" w:rsidP="00040993">
      <w:pPr>
        <w:numPr>
          <w:ilvl w:val="0"/>
          <w:numId w:val="21"/>
        </w:numPr>
        <w:spacing w:after="0" w:line="360" w:lineRule="auto"/>
        <w:ind w:firstLine="284"/>
        <w:contextualSpacing/>
        <w:jc w:val="both"/>
        <w:rPr>
          <w:rFonts w:ascii="Times New Roman" w:eastAsia="Calibri" w:hAnsi="Times New Roman"/>
          <w:sz w:val="24"/>
          <w:szCs w:val="24"/>
        </w:rPr>
      </w:pPr>
      <w:r w:rsidRPr="00787ECE">
        <w:rPr>
          <w:rFonts w:ascii="Times New Roman" w:eastAsia="Calibri" w:hAnsi="Times New Roman"/>
          <w:sz w:val="24"/>
          <w:szCs w:val="24"/>
        </w:rPr>
        <w:t>таблицу сложения в пределах 10 и соответствующие случаи вычитания;</w:t>
      </w:r>
    </w:p>
    <w:p w:rsidR="00787ECE" w:rsidRPr="00787ECE" w:rsidRDefault="00787ECE" w:rsidP="00040993">
      <w:pPr>
        <w:numPr>
          <w:ilvl w:val="0"/>
          <w:numId w:val="21"/>
        </w:numPr>
        <w:spacing w:after="0" w:line="360" w:lineRule="auto"/>
        <w:ind w:firstLine="284"/>
        <w:contextualSpacing/>
        <w:jc w:val="both"/>
        <w:rPr>
          <w:rFonts w:ascii="Times New Roman" w:eastAsia="Calibri" w:hAnsi="Times New Roman"/>
          <w:sz w:val="24"/>
          <w:szCs w:val="24"/>
        </w:rPr>
      </w:pPr>
      <w:r w:rsidRPr="00787ECE">
        <w:rPr>
          <w:rFonts w:ascii="Times New Roman" w:eastAsia="Calibri" w:hAnsi="Times New Roman"/>
          <w:sz w:val="24"/>
          <w:szCs w:val="24"/>
        </w:rPr>
        <w:t>читает и записывает арифметические действия;</w:t>
      </w:r>
    </w:p>
    <w:p w:rsidR="00787ECE" w:rsidRPr="00787ECE" w:rsidRDefault="00787ECE" w:rsidP="00040993">
      <w:pPr>
        <w:numPr>
          <w:ilvl w:val="0"/>
          <w:numId w:val="21"/>
        </w:numPr>
        <w:spacing w:after="0" w:line="360" w:lineRule="auto"/>
        <w:ind w:firstLine="284"/>
        <w:contextualSpacing/>
        <w:jc w:val="both"/>
        <w:rPr>
          <w:rFonts w:ascii="Times New Roman" w:eastAsia="Calibri" w:hAnsi="Times New Roman"/>
          <w:sz w:val="24"/>
          <w:szCs w:val="24"/>
        </w:rPr>
      </w:pPr>
      <w:r w:rsidRPr="00787ECE">
        <w:rPr>
          <w:rFonts w:ascii="Times New Roman" w:eastAsia="Calibri" w:hAnsi="Times New Roman"/>
          <w:sz w:val="24"/>
          <w:szCs w:val="24"/>
        </w:rPr>
        <w:t>решает простые задачи с помощью сложения и вычитания;</w:t>
      </w:r>
    </w:p>
    <w:p w:rsidR="00787ECE" w:rsidRPr="00787ECE" w:rsidRDefault="00787ECE" w:rsidP="00040993">
      <w:pPr>
        <w:numPr>
          <w:ilvl w:val="0"/>
          <w:numId w:val="21"/>
        </w:numPr>
        <w:spacing w:after="0" w:line="360" w:lineRule="auto"/>
        <w:ind w:firstLine="284"/>
        <w:contextualSpacing/>
        <w:jc w:val="both"/>
        <w:rPr>
          <w:rFonts w:ascii="Times New Roman" w:eastAsia="Calibri" w:hAnsi="Times New Roman"/>
          <w:sz w:val="24"/>
          <w:szCs w:val="24"/>
        </w:rPr>
      </w:pPr>
      <w:r w:rsidRPr="00787ECE">
        <w:rPr>
          <w:rFonts w:ascii="Times New Roman" w:eastAsia="Calibri" w:hAnsi="Times New Roman"/>
          <w:sz w:val="24"/>
          <w:szCs w:val="24"/>
        </w:rPr>
        <w:t>измеряет с помощью линейки длину отрезка в сантиметрах; строить отрезок заданной длины;</w:t>
      </w:r>
    </w:p>
    <w:p w:rsidR="00787ECE" w:rsidRPr="00787ECE" w:rsidRDefault="00787ECE" w:rsidP="00040993">
      <w:pPr>
        <w:numPr>
          <w:ilvl w:val="0"/>
          <w:numId w:val="21"/>
        </w:numPr>
        <w:spacing w:after="0" w:line="360" w:lineRule="auto"/>
        <w:ind w:firstLine="284"/>
        <w:contextualSpacing/>
        <w:jc w:val="both"/>
        <w:rPr>
          <w:rFonts w:ascii="Times New Roman" w:eastAsia="Calibri" w:hAnsi="Times New Roman"/>
          <w:sz w:val="24"/>
          <w:szCs w:val="24"/>
        </w:rPr>
      </w:pPr>
      <w:r w:rsidRPr="00787ECE">
        <w:rPr>
          <w:rFonts w:ascii="Times New Roman" w:eastAsia="Calibri" w:hAnsi="Times New Roman"/>
          <w:sz w:val="24"/>
          <w:szCs w:val="24"/>
        </w:rPr>
        <w:t xml:space="preserve">распознает простейшие геометрические фигуры: круг, овал, квадрат, треугольник, отрезок. </w:t>
      </w:r>
    </w:p>
    <w:p w:rsidR="00787ECE" w:rsidRPr="00787ECE" w:rsidRDefault="00787ECE" w:rsidP="00787ECE">
      <w:pPr>
        <w:spacing w:after="0" w:line="360" w:lineRule="auto"/>
        <w:ind w:firstLine="284"/>
        <w:jc w:val="both"/>
        <w:rPr>
          <w:rFonts w:ascii="Times New Roman" w:hAnsi="Times New Roman"/>
          <w:sz w:val="24"/>
          <w:szCs w:val="24"/>
        </w:rPr>
      </w:pPr>
    </w:p>
    <w:p w:rsidR="00787ECE" w:rsidRPr="00787ECE" w:rsidRDefault="00787ECE" w:rsidP="00787ECE">
      <w:pPr>
        <w:spacing w:after="0" w:line="360" w:lineRule="auto"/>
        <w:ind w:firstLine="567"/>
        <w:contextualSpacing/>
        <w:jc w:val="both"/>
        <w:rPr>
          <w:rFonts w:ascii="Times New Roman" w:hAnsi="Times New Roman"/>
          <w:color w:val="000000"/>
          <w:sz w:val="24"/>
          <w:szCs w:val="24"/>
        </w:rPr>
      </w:pPr>
    </w:p>
    <w:p w:rsidR="00787ECE" w:rsidRPr="00787ECE" w:rsidRDefault="00787ECE" w:rsidP="00787ECE">
      <w:pPr>
        <w:spacing w:after="0" w:line="360" w:lineRule="auto"/>
        <w:ind w:firstLine="567"/>
        <w:contextualSpacing/>
        <w:jc w:val="both"/>
        <w:rPr>
          <w:rFonts w:ascii="Times New Roman" w:hAnsi="Times New Roman"/>
          <w:color w:val="000000"/>
          <w:sz w:val="24"/>
          <w:szCs w:val="24"/>
        </w:rPr>
      </w:pPr>
    </w:p>
    <w:p w:rsidR="00787ECE" w:rsidRPr="00787ECE" w:rsidRDefault="00787ECE" w:rsidP="00B94527">
      <w:pPr>
        <w:spacing w:after="0" w:line="360" w:lineRule="auto"/>
        <w:contextualSpacing/>
        <w:jc w:val="both"/>
        <w:rPr>
          <w:rFonts w:ascii="Times New Roman" w:hAnsi="Times New Roman"/>
          <w:color w:val="000000"/>
          <w:sz w:val="24"/>
          <w:szCs w:val="24"/>
        </w:rPr>
      </w:pPr>
    </w:p>
    <w:p w:rsidR="00787ECE" w:rsidRPr="00787ECE" w:rsidRDefault="00787ECE" w:rsidP="00787ECE">
      <w:pPr>
        <w:spacing w:after="0" w:line="360" w:lineRule="auto"/>
        <w:ind w:firstLine="567"/>
        <w:contextualSpacing/>
        <w:jc w:val="both"/>
        <w:rPr>
          <w:rFonts w:ascii="Times New Roman" w:hAnsi="Times New Roman"/>
          <w:color w:val="000000"/>
          <w:sz w:val="24"/>
          <w:szCs w:val="24"/>
        </w:rPr>
      </w:pPr>
    </w:p>
    <w:p w:rsidR="00787ECE" w:rsidRPr="00787ECE" w:rsidRDefault="00787ECE" w:rsidP="00B94527">
      <w:pPr>
        <w:spacing w:after="0" w:line="360" w:lineRule="auto"/>
        <w:jc w:val="both"/>
        <w:rPr>
          <w:rFonts w:ascii="Times New Roman" w:eastAsia="Times New Roman" w:hAnsi="Times New Roman" w:cs="Times New Roman"/>
          <w:sz w:val="24"/>
          <w:szCs w:val="24"/>
          <w:lang w:eastAsia="ru-RU"/>
        </w:rPr>
      </w:pPr>
    </w:p>
    <w:p w:rsidR="00787ECE" w:rsidRPr="00787ECE" w:rsidRDefault="00787ECE" w:rsidP="00787ECE">
      <w:pPr>
        <w:spacing w:after="0" w:line="360" w:lineRule="auto"/>
        <w:ind w:firstLine="709"/>
        <w:jc w:val="center"/>
        <w:rPr>
          <w:rFonts w:ascii="Times New Roman" w:hAnsi="Times New Roman"/>
          <w:b/>
          <w:sz w:val="24"/>
          <w:szCs w:val="24"/>
        </w:rPr>
      </w:pPr>
      <w:r w:rsidRPr="00787ECE">
        <w:rPr>
          <w:rFonts w:ascii="Times New Roman" w:hAnsi="Times New Roman"/>
          <w:b/>
          <w:sz w:val="24"/>
          <w:szCs w:val="24"/>
        </w:rPr>
        <w:t xml:space="preserve">КАЛЕНДАРНО-ТЕМАТИЧЕСКОЕ ПЛАНИРОВАНИЕ </w:t>
      </w:r>
    </w:p>
    <w:tbl>
      <w:tblPr>
        <w:tblStyle w:val="21"/>
        <w:tblW w:w="0" w:type="auto"/>
        <w:tblLook w:val="04A0" w:firstRow="1" w:lastRow="0" w:firstColumn="1" w:lastColumn="0" w:noHBand="0" w:noVBand="1"/>
      </w:tblPr>
      <w:tblGrid>
        <w:gridCol w:w="848"/>
        <w:gridCol w:w="2184"/>
        <w:gridCol w:w="3097"/>
        <w:gridCol w:w="17"/>
        <w:gridCol w:w="32"/>
        <w:gridCol w:w="278"/>
        <w:gridCol w:w="32"/>
        <w:gridCol w:w="17"/>
        <w:gridCol w:w="16"/>
        <w:gridCol w:w="16"/>
        <w:gridCol w:w="16"/>
        <w:gridCol w:w="32"/>
        <w:gridCol w:w="33"/>
        <w:gridCol w:w="16"/>
        <w:gridCol w:w="16"/>
        <w:gridCol w:w="16"/>
        <w:gridCol w:w="8"/>
        <w:gridCol w:w="9"/>
        <w:gridCol w:w="7"/>
        <w:gridCol w:w="9"/>
        <w:gridCol w:w="24"/>
        <w:gridCol w:w="32"/>
        <w:gridCol w:w="24"/>
        <w:gridCol w:w="16"/>
        <w:gridCol w:w="8"/>
        <w:gridCol w:w="8"/>
        <w:gridCol w:w="9"/>
        <w:gridCol w:w="7"/>
        <w:gridCol w:w="33"/>
        <w:gridCol w:w="32"/>
        <w:gridCol w:w="32"/>
        <w:gridCol w:w="33"/>
        <w:gridCol w:w="16"/>
        <w:gridCol w:w="16"/>
        <w:gridCol w:w="16"/>
        <w:gridCol w:w="8"/>
        <w:gridCol w:w="26"/>
        <w:gridCol w:w="13"/>
        <w:gridCol w:w="243"/>
        <w:gridCol w:w="37"/>
        <w:gridCol w:w="40"/>
        <w:gridCol w:w="36"/>
        <w:gridCol w:w="36"/>
        <w:gridCol w:w="65"/>
        <w:gridCol w:w="22"/>
        <w:gridCol w:w="23"/>
        <w:gridCol w:w="22"/>
        <w:gridCol w:w="23"/>
        <w:gridCol w:w="9"/>
        <w:gridCol w:w="38"/>
        <w:gridCol w:w="10"/>
        <w:gridCol w:w="50"/>
        <w:gridCol w:w="10"/>
        <w:gridCol w:w="12"/>
        <w:gridCol w:w="23"/>
        <w:gridCol w:w="21"/>
        <w:gridCol w:w="13"/>
        <w:gridCol w:w="13"/>
        <w:gridCol w:w="19"/>
        <w:gridCol w:w="9"/>
        <w:gridCol w:w="801"/>
      </w:tblGrid>
      <w:tr w:rsidR="00787ECE" w:rsidRPr="00787ECE" w:rsidTr="00787ECE">
        <w:trPr>
          <w:trHeight w:val="437"/>
        </w:trPr>
        <w:tc>
          <w:tcPr>
            <w:tcW w:w="848" w:type="dxa"/>
            <w:vMerge w:val="restart"/>
            <w:tcBorders>
              <w:top w:val="single" w:sz="4" w:space="0" w:color="auto"/>
              <w:left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cs="Times New Roman"/>
                <w:b/>
              </w:rPr>
              <w:t>№ урока</w:t>
            </w:r>
          </w:p>
        </w:tc>
        <w:tc>
          <w:tcPr>
            <w:tcW w:w="2184" w:type="dxa"/>
            <w:vMerge w:val="restart"/>
            <w:tcBorders>
              <w:top w:val="single" w:sz="4" w:space="0" w:color="auto"/>
              <w:left w:val="single" w:sz="4" w:space="0" w:color="auto"/>
              <w:right w:val="single" w:sz="4" w:space="0" w:color="auto"/>
            </w:tcBorders>
            <w:hideMark/>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cs="Times New Roman"/>
                <w:b/>
              </w:rPr>
              <w:t>Тема урока</w:t>
            </w:r>
          </w:p>
        </w:tc>
        <w:tc>
          <w:tcPr>
            <w:tcW w:w="4020" w:type="dxa"/>
            <w:gridSpan w:val="36"/>
            <w:vMerge w:val="restart"/>
            <w:tcBorders>
              <w:top w:val="single" w:sz="4" w:space="0" w:color="auto"/>
              <w:left w:val="single" w:sz="4" w:space="0" w:color="auto"/>
              <w:right w:val="single" w:sz="4" w:space="0" w:color="auto"/>
            </w:tcBorders>
          </w:tcPr>
          <w:p w:rsidR="00787ECE" w:rsidRPr="00787ECE" w:rsidRDefault="00787ECE" w:rsidP="00787ECE">
            <w:pPr>
              <w:jc w:val="both"/>
              <w:rPr>
                <w:rFonts w:ascii="Times New Roman" w:hAnsi="Times New Roman" w:cs="Times New Roman"/>
                <w:b/>
              </w:rPr>
            </w:pPr>
            <w:r w:rsidRPr="00787ECE">
              <w:rPr>
                <w:rFonts w:ascii="Times New Roman" w:hAnsi="Times New Roman" w:cs="Times New Roman"/>
                <w:b/>
              </w:rPr>
              <w:t>Примерное содержание уроков</w:t>
            </w:r>
          </w:p>
        </w:tc>
        <w:tc>
          <w:tcPr>
            <w:tcW w:w="1490" w:type="dxa"/>
            <w:gridSpan w:val="23"/>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b/>
              </w:rPr>
            </w:pPr>
            <w:r w:rsidRPr="00787ECE">
              <w:rPr>
                <w:rFonts w:ascii="Times New Roman" w:hAnsi="Times New Roman" w:cs="Times New Roman"/>
                <w:b/>
              </w:rPr>
              <w:t>дата</w:t>
            </w:r>
          </w:p>
        </w:tc>
      </w:tr>
      <w:tr w:rsidR="00787ECE" w:rsidRPr="00787ECE" w:rsidTr="00787ECE">
        <w:trPr>
          <w:trHeight w:val="388"/>
        </w:trPr>
        <w:tc>
          <w:tcPr>
            <w:tcW w:w="848" w:type="dxa"/>
            <w:vMerge/>
            <w:tcBorders>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p>
        </w:tc>
        <w:tc>
          <w:tcPr>
            <w:tcW w:w="2184" w:type="dxa"/>
            <w:vMerge/>
            <w:tcBorders>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p>
        </w:tc>
        <w:tc>
          <w:tcPr>
            <w:tcW w:w="4020" w:type="dxa"/>
            <w:gridSpan w:val="36"/>
            <w:vMerge/>
            <w:tcBorders>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b/>
              </w:rPr>
            </w:pPr>
          </w:p>
        </w:tc>
        <w:tc>
          <w:tcPr>
            <w:tcW w:w="680" w:type="dxa"/>
            <w:gridSpan w:val="21"/>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b/>
              </w:rPr>
            </w:pPr>
            <w:r w:rsidRPr="00787ECE">
              <w:rPr>
                <w:rFonts w:ascii="Times New Roman" w:hAnsi="Times New Roman" w:cs="Times New Roman"/>
                <w:b/>
              </w:rPr>
              <w:t>план</w:t>
            </w:r>
          </w:p>
        </w:tc>
        <w:tc>
          <w:tcPr>
            <w:tcW w:w="810" w:type="dxa"/>
            <w:gridSpan w:val="2"/>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b/>
              </w:rPr>
              <w:t>факт</w:t>
            </w: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1</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eastAsia="Calibri" w:hAnsi="Times New Roman"/>
              </w:rPr>
            </w:pPr>
            <w:r w:rsidRPr="00787ECE">
              <w:rPr>
                <w:rFonts w:ascii="Times New Roman" w:hAnsi="Times New Roman"/>
              </w:rPr>
              <w:t>Роль математики в жизни людей.</w:t>
            </w:r>
          </w:p>
        </w:tc>
        <w:tc>
          <w:tcPr>
            <w:tcW w:w="4020" w:type="dxa"/>
            <w:gridSpan w:val="36"/>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r w:rsidRPr="00787ECE">
              <w:rPr>
                <w:rFonts w:ascii="Times New Roman" w:hAnsi="Times New Roman"/>
              </w:rPr>
              <w:t>Знакомство с тетрадью, правилами посадки во время рисования; расположением тетради на столе, правилами удерживания карандаша. Углы листа. Верх – низ, справа – слева. Середина листа. Разделение листа: по горизонтали, вертикали (на 2, 3, 4 части). Рисование в тетради в крупную клетку точек по клеткам, обводка, штриховка, рисование, дорисовывание, раскрашивание, письмо элементов цифр с предварительном анализом. Гимнастика для пальцев и кистей рук.</w:t>
            </w:r>
          </w:p>
          <w:p w:rsidR="00787ECE" w:rsidRPr="00787ECE" w:rsidRDefault="00787ECE" w:rsidP="00787ECE">
            <w:pPr>
              <w:jc w:val="both"/>
              <w:rPr>
                <w:rFonts w:ascii="Times New Roman" w:eastAsia="Calibri" w:hAnsi="Times New Roman"/>
              </w:rPr>
            </w:pPr>
            <w:r w:rsidRPr="00787ECE">
              <w:rPr>
                <w:rFonts w:ascii="Times New Roman" w:eastAsia="Calibri" w:hAnsi="Times New Roman"/>
                <w:b/>
              </w:rPr>
              <w:t>Ф</w:t>
            </w:r>
            <w:r w:rsidRPr="00787ECE">
              <w:rPr>
                <w:rFonts w:ascii="Times New Roman" w:eastAsia="Calibri" w:hAnsi="Times New Roman"/>
              </w:rPr>
              <w:t>ормировать представления об изучаемом предмете;</w:t>
            </w:r>
          </w:p>
          <w:p w:rsidR="00787ECE" w:rsidRPr="00787ECE" w:rsidRDefault="00787ECE" w:rsidP="00787ECE">
            <w:pPr>
              <w:jc w:val="both"/>
              <w:rPr>
                <w:rFonts w:ascii="Times New Roman" w:hAnsi="Times New Roman" w:cs="Times New Roman"/>
                <w:b/>
              </w:rPr>
            </w:pPr>
            <w:r w:rsidRPr="00787ECE">
              <w:rPr>
                <w:rFonts w:ascii="Times New Roman" w:eastAsia="Calibri" w:hAnsi="Times New Roman"/>
              </w:rPr>
              <w:t>Знакомство с условными обозначениями в учебнике; развивать интерес к окружающему миру.</w:t>
            </w:r>
          </w:p>
        </w:tc>
        <w:tc>
          <w:tcPr>
            <w:tcW w:w="680" w:type="dxa"/>
            <w:gridSpan w:val="21"/>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7.09</w:t>
            </w:r>
          </w:p>
        </w:tc>
        <w:tc>
          <w:tcPr>
            <w:tcW w:w="810" w:type="dxa"/>
            <w:gridSpan w:val="2"/>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2-3</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eastAsia="Calibri" w:hAnsi="Times New Roman"/>
              </w:rPr>
            </w:pPr>
            <w:r w:rsidRPr="00787ECE">
              <w:rPr>
                <w:rFonts w:ascii="Times New Roman" w:hAnsi="Times New Roman"/>
              </w:rPr>
              <w:t>Счет предметов.</w:t>
            </w:r>
          </w:p>
        </w:tc>
        <w:tc>
          <w:tcPr>
            <w:tcW w:w="4020" w:type="dxa"/>
            <w:gridSpan w:val="36"/>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r w:rsidRPr="00787ECE">
              <w:rPr>
                <w:rFonts w:ascii="Times New Roman" w:hAnsi="Times New Roman"/>
              </w:rPr>
              <w:t>Знакомство с тетрадью, правилами посадки во время рисования; расположением тетради на столе, правилами удерживания карандаша. Углы листа. Верх – низ, справа – слева. Середина листа. Разделение листа: по горизонтали, вертикали (на 2, 3, 4 части). Рисование в тетради в крупную клетку точек по клеткам, обводка, штриховка, рисование, дорисовывание, раскрашивание, письмо элементов цифр с предварительном анализом. Гимнастика для пальцев и кистей рук.</w:t>
            </w:r>
          </w:p>
          <w:p w:rsidR="00787ECE" w:rsidRPr="00787ECE" w:rsidRDefault="00787ECE" w:rsidP="00787ECE">
            <w:pPr>
              <w:jc w:val="both"/>
              <w:rPr>
                <w:rFonts w:ascii="Times New Roman" w:hAnsi="Times New Roman" w:cs="Times New Roman"/>
                <w:b/>
              </w:rPr>
            </w:pPr>
            <w:r w:rsidRPr="00787ECE">
              <w:rPr>
                <w:rFonts w:ascii="Times New Roman" w:eastAsia="Calibri" w:hAnsi="Times New Roman"/>
                <w:b/>
              </w:rPr>
              <w:t>В</w:t>
            </w:r>
            <w:r w:rsidRPr="00787ECE">
              <w:rPr>
                <w:rFonts w:ascii="Times New Roman" w:eastAsia="Calibri" w:hAnsi="Times New Roman"/>
              </w:rPr>
              <w:t>ыполнять счет предметов, используя количественные и порядковые числительные.</w:t>
            </w:r>
          </w:p>
        </w:tc>
        <w:tc>
          <w:tcPr>
            <w:tcW w:w="680" w:type="dxa"/>
            <w:gridSpan w:val="21"/>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8.09</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14.09</w:t>
            </w:r>
          </w:p>
        </w:tc>
        <w:tc>
          <w:tcPr>
            <w:tcW w:w="810" w:type="dxa"/>
            <w:gridSpan w:val="2"/>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4-5</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eastAsia="Calibri" w:hAnsi="Times New Roman"/>
              </w:rPr>
            </w:pPr>
            <w:r w:rsidRPr="00787ECE">
              <w:rPr>
                <w:rFonts w:ascii="Times New Roman" w:hAnsi="Times New Roman"/>
              </w:rPr>
              <w:t>Пространственные представления, взаимное расположение предметов.</w:t>
            </w:r>
            <w:r w:rsidRPr="00787ECE">
              <w:rPr>
                <w:rFonts w:ascii="Times New Roman" w:eastAsia="Calibri" w:hAnsi="Times New Roman"/>
              </w:rPr>
              <w:t xml:space="preserve"> «Вверху». «Внизу». «Слева». «Справа».</w:t>
            </w:r>
          </w:p>
          <w:p w:rsidR="00787ECE" w:rsidRPr="00787ECE" w:rsidRDefault="00787ECE" w:rsidP="00787ECE">
            <w:pPr>
              <w:spacing w:line="360" w:lineRule="auto"/>
              <w:rPr>
                <w:rFonts w:ascii="Times New Roman" w:eastAsia="Calibri" w:hAnsi="Times New Roman"/>
              </w:rPr>
            </w:pPr>
          </w:p>
        </w:tc>
        <w:tc>
          <w:tcPr>
            <w:tcW w:w="4007" w:type="dxa"/>
            <w:gridSpan w:val="35"/>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 xml:space="preserve">Определение пространственного расположения предметов с использованием слов «вверху», «внизу», «слева», «справа». Демонстрация пространственного расположения предметов. Выполнение практических действий с предметами по инструкции. Выполнение действий с предметами с предварительным проговариванием. </w:t>
            </w:r>
          </w:p>
          <w:p w:rsidR="00787ECE" w:rsidRPr="00787ECE" w:rsidRDefault="00787ECE" w:rsidP="00787ECE">
            <w:pPr>
              <w:jc w:val="both"/>
              <w:rPr>
                <w:rFonts w:ascii="Times New Roman" w:eastAsia="Calibri" w:hAnsi="Times New Roman"/>
              </w:rPr>
            </w:pPr>
            <w:r w:rsidRPr="00787ECE">
              <w:rPr>
                <w:rFonts w:ascii="Times New Roman" w:eastAsia="Calibri" w:hAnsi="Times New Roman"/>
              </w:rPr>
              <w:t>Определять местоположение предметов в пространстве; устанавливать пространственные отношения с помощью сравнения: выше – ниже, слева- справа.</w:t>
            </w:r>
          </w:p>
          <w:p w:rsidR="00787ECE" w:rsidRPr="00787ECE" w:rsidRDefault="00787ECE" w:rsidP="00787ECE">
            <w:pPr>
              <w:jc w:val="both"/>
              <w:rPr>
                <w:rFonts w:ascii="Times New Roman" w:hAnsi="Times New Roman" w:cs="Times New Roman"/>
                <w:b/>
              </w:rPr>
            </w:pPr>
            <w:r w:rsidRPr="00787ECE">
              <w:rPr>
                <w:rFonts w:ascii="Times New Roman" w:hAnsi="Times New Roman"/>
              </w:rPr>
              <w:t>Счет предметов в различном направлении и пространственном расположении.</w:t>
            </w:r>
          </w:p>
        </w:tc>
        <w:tc>
          <w:tcPr>
            <w:tcW w:w="680" w:type="dxa"/>
            <w:gridSpan w:val="21"/>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15.09</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21.09</w:t>
            </w:r>
          </w:p>
        </w:tc>
        <w:tc>
          <w:tcPr>
            <w:tcW w:w="823"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6-7</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eastAsia="Calibri" w:hAnsi="Times New Roman"/>
              </w:rPr>
            </w:pPr>
            <w:r w:rsidRPr="00787ECE">
              <w:rPr>
                <w:rFonts w:ascii="Times New Roman" w:hAnsi="Times New Roman"/>
              </w:rPr>
              <w:t xml:space="preserve">Временные представления. </w:t>
            </w:r>
            <w:r w:rsidRPr="00787ECE">
              <w:rPr>
                <w:rFonts w:ascii="Times New Roman" w:eastAsia="Calibri" w:hAnsi="Times New Roman"/>
              </w:rPr>
              <w:t>«Раньше». «Позже». «Сначала». «Потом». «За». «Между».</w:t>
            </w:r>
          </w:p>
          <w:p w:rsidR="00787ECE" w:rsidRPr="00787ECE" w:rsidRDefault="00787ECE" w:rsidP="00787ECE">
            <w:pPr>
              <w:spacing w:line="360" w:lineRule="auto"/>
              <w:rPr>
                <w:rFonts w:ascii="Times New Roman" w:eastAsia="Calibri" w:hAnsi="Times New Roman"/>
              </w:rPr>
            </w:pPr>
          </w:p>
        </w:tc>
        <w:tc>
          <w:tcPr>
            <w:tcW w:w="3981" w:type="dxa"/>
            <w:gridSpan w:val="34"/>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tabs>
                <w:tab w:val="left" w:pos="318"/>
              </w:tabs>
              <w:jc w:val="both"/>
              <w:rPr>
                <w:rFonts w:ascii="Times New Roman" w:hAnsi="Times New Roman"/>
              </w:rPr>
            </w:pPr>
            <w:r w:rsidRPr="00787ECE">
              <w:rPr>
                <w:rFonts w:ascii="Times New Roman" w:hAnsi="Times New Roman"/>
              </w:rPr>
              <w:t xml:space="preserve">Практическое знакомство с временными представлениями (соотнесение с режимом дня). Практическое закрепление понятий при установлении последовательности событий в сказке. </w:t>
            </w:r>
          </w:p>
          <w:p w:rsidR="00787ECE" w:rsidRPr="00787ECE" w:rsidRDefault="00787ECE" w:rsidP="00787ECE">
            <w:pPr>
              <w:jc w:val="both"/>
              <w:rPr>
                <w:rFonts w:ascii="Times New Roman" w:eastAsia="Calibri" w:hAnsi="Times New Roman"/>
              </w:rPr>
            </w:pPr>
            <w:r w:rsidRPr="00787ECE">
              <w:rPr>
                <w:rFonts w:ascii="Times New Roman" w:eastAsia="Calibri" w:hAnsi="Times New Roman"/>
              </w:rPr>
              <w:t>Воспроизводить последовательность чисел о 1 до 10 в порядке увеличения; познакомиться с новыми понятиями.</w:t>
            </w:r>
          </w:p>
          <w:p w:rsidR="00787ECE" w:rsidRPr="00787ECE" w:rsidRDefault="00787ECE" w:rsidP="00787ECE">
            <w:pPr>
              <w:jc w:val="both"/>
              <w:rPr>
                <w:rFonts w:ascii="Times New Roman" w:hAnsi="Times New Roman" w:cs="Times New Roman"/>
                <w:b/>
              </w:rPr>
            </w:pPr>
            <w:r w:rsidRPr="00787ECE">
              <w:rPr>
                <w:rFonts w:ascii="Times New Roman" w:hAnsi="Times New Roman"/>
              </w:rPr>
              <w:t>Счет предметов в различном направлении и пространственном расположении.</w:t>
            </w:r>
          </w:p>
        </w:tc>
        <w:tc>
          <w:tcPr>
            <w:tcW w:w="728" w:type="dxa"/>
            <w:gridSpan w:val="24"/>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22.09</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28.09</w:t>
            </w:r>
          </w:p>
        </w:tc>
        <w:tc>
          <w:tcPr>
            <w:tcW w:w="801"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8</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Урок – экскурсия. Сравнение групп предметов: столько же, больше, меньше.</w:t>
            </w:r>
          </w:p>
        </w:tc>
        <w:tc>
          <w:tcPr>
            <w:tcW w:w="3973" w:type="dxa"/>
            <w:gridSpan w:val="33"/>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cs="Times New Roman"/>
                <w:b/>
              </w:rPr>
            </w:pPr>
            <w:r w:rsidRPr="00787ECE">
              <w:rPr>
                <w:rFonts w:ascii="Times New Roman" w:eastAsia="Calibri" w:hAnsi="Times New Roman"/>
              </w:rPr>
              <w:t xml:space="preserve">Учиться выяснять, в какой из групп предметов больше (меньше), столько же. </w:t>
            </w:r>
          </w:p>
        </w:tc>
        <w:tc>
          <w:tcPr>
            <w:tcW w:w="714" w:type="dxa"/>
            <w:gridSpan w:val="23"/>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29.09</w:t>
            </w:r>
          </w:p>
        </w:tc>
        <w:tc>
          <w:tcPr>
            <w:tcW w:w="823"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9-10</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На сколько больше (меньше)? Счет. Сравнение групп предметов. Пространственные представления.</w:t>
            </w:r>
          </w:p>
        </w:tc>
        <w:tc>
          <w:tcPr>
            <w:tcW w:w="3973" w:type="dxa"/>
            <w:gridSpan w:val="33"/>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tabs>
                <w:tab w:val="left" w:pos="318"/>
              </w:tabs>
              <w:jc w:val="both"/>
              <w:rPr>
                <w:rFonts w:ascii="Times New Roman" w:hAnsi="Times New Roman"/>
              </w:rPr>
            </w:pPr>
            <w:r w:rsidRPr="00787ECE">
              <w:rPr>
                <w:rFonts w:ascii="Times New Roman" w:eastAsia="Calibri" w:hAnsi="Times New Roman"/>
              </w:rPr>
              <w:t>Сравнивать группы предметов «столько же», «больше на…», «меньше на…»; использовать знания в практической деятельности, уравнивать предметы; сравнивать группу предметов.</w:t>
            </w:r>
            <w:r w:rsidRPr="00787ECE">
              <w:rPr>
                <w:rFonts w:ascii="Times New Roman" w:hAnsi="Times New Roman"/>
              </w:rPr>
              <w:t xml:space="preserve"> Соотнесение числа и количества предметов. Выполнение инструкций и ответы на вопросы: </w:t>
            </w:r>
          </w:p>
          <w:p w:rsidR="00787ECE" w:rsidRPr="00787ECE" w:rsidRDefault="00787ECE" w:rsidP="00787ECE">
            <w:pPr>
              <w:tabs>
                <w:tab w:val="left" w:pos="318"/>
              </w:tabs>
              <w:jc w:val="both"/>
              <w:rPr>
                <w:rFonts w:ascii="Times New Roman" w:hAnsi="Times New Roman"/>
              </w:rPr>
            </w:pPr>
            <w:r w:rsidRPr="00787ECE">
              <w:rPr>
                <w:rFonts w:ascii="Times New Roman" w:hAnsi="Times New Roman"/>
              </w:rPr>
              <w:t>«Покажи, где один…», «Покажи, где два…», «На сколько больше?», «На сколько меньше?». Упражнения на понимание сохранения количества при исчезновении предметов из поля зрения.</w:t>
            </w:r>
          </w:p>
        </w:tc>
        <w:tc>
          <w:tcPr>
            <w:tcW w:w="714" w:type="dxa"/>
            <w:gridSpan w:val="23"/>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318"/>
              </w:tabs>
              <w:jc w:val="both"/>
              <w:rPr>
                <w:rFonts w:ascii="Times New Roman" w:hAnsi="Times New Roman"/>
              </w:rPr>
            </w:pPr>
            <w:r w:rsidRPr="00787ECE">
              <w:rPr>
                <w:rFonts w:ascii="Times New Roman" w:hAnsi="Times New Roman"/>
              </w:rPr>
              <w:t>5.10</w:t>
            </w:r>
          </w:p>
          <w:p w:rsidR="00787ECE" w:rsidRPr="00787ECE" w:rsidRDefault="00787ECE" w:rsidP="00787ECE">
            <w:pPr>
              <w:tabs>
                <w:tab w:val="left" w:pos="318"/>
              </w:tabs>
              <w:jc w:val="both"/>
              <w:rPr>
                <w:rFonts w:ascii="Times New Roman" w:hAnsi="Times New Roman"/>
              </w:rPr>
            </w:pPr>
            <w:r w:rsidRPr="00787ECE">
              <w:rPr>
                <w:rFonts w:ascii="Times New Roman" w:hAnsi="Times New Roman"/>
              </w:rPr>
              <w:t>6.10</w:t>
            </w:r>
          </w:p>
        </w:tc>
        <w:tc>
          <w:tcPr>
            <w:tcW w:w="823"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318"/>
              </w:tabs>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11</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Обобщение по теме «Подготовка к изучению чисел».</w:t>
            </w:r>
          </w:p>
        </w:tc>
        <w:tc>
          <w:tcPr>
            <w:tcW w:w="3957" w:type="dxa"/>
            <w:gridSpan w:val="32"/>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cs="Times New Roman"/>
                <w:b/>
              </w:rPr>
            </w:pPr>
            <w:r w:rsidRPr="00787ECE">
              <w:rPr>
                <w:rFonts w:ascii="Times New Roman" w:eastAsia="Calibri" w:hAnsi="Times New Roman"/>
              </w:rPr>
              <w:t>Уточнить знания по пройденной теме; закрепить полученные знания; проверить уровень усвоения пройденного материала.</w:t>
            </w:r>
          </w:p>
        </w:tc>
        <w:tc>
          <w:tcPr>
            <w:tcW w:w="730" w:type="dxa"/>
            <w:gridSpan w:val="24"/>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12.10</w:t>
            </w:r>
          </w:p>
        </w:tc>
        <w:tc>
          <w:tcPr>
            <w:tcW w:w="823"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b/>
              </w:rPr>
            </w:pPr>
          </w:p>
        </w:tc>
      </w:tr>
      <w:tr w:rsidR="00787ECE" w:rsidRPr="00787ECE" w:rsidTr="00787ECE">
        <w:trPr>
          <w:trHeight w:val="1691"/>
        </w:trPr>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12</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Урок-игра. Понятия «много», «один». Письмо цифры 1.</w:t>
            </w:r>
          </w:p>
        </w:tc>
        <w:tc>
          <w:tcPr>
            <w:tcW w:w="3957" w:type="dxa"/>
            <w:gridSpan w:val="32"/>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eastAsia="Calibri" w:hAnsi="Times New Roman"/>
              </w:rPr>
              <w:t>Называть и записывать цифру натурального числа 1; правильно соотносить цифру с числом предметов.</w:t>
            </w:r>
            <w:r w:rsidRPr="00787ECE">
              <w:rPr>
                <w:rFonts w:ascii="Times New Roman" w:hAnsi="Times New Roman"/>
              </w:rPr>
              <w:t xml:space="preserve"> Анализ цифры. Персонификация цифры или ее элементов («На что похожа цифра (или ее элементы)?»). Письмо цифры. </w:t>
            </w:r>
          </w:p>
          <w:p w:rsidR="00787ECE" w:rsidRPr="00787ECE" w:rsidRDefault="00787ECE" w:rsidP="00787ECE">
            <w:pPr>
              <w:jc w:val="both"/>
              <w:rPr>
                <w:rFonts w:ascii="Times New Roman" w:hAnsi="Times New Roman" w:cs="Times New Roman"/>
                <w:b/>
              </w:rPr>
            </w:pPr>
            <w:r w:rsidRPr="00787ECE">
              <w:rPr>
                <w:rFonts w:ascii="Times New Roman" w:eastAsia="Calibri" w:hAnsi="Times New Roman"/>
              </w:rPr>
              <w:t xml:space="preserve"> Познакомить с понятиями «много», «один».</w:t>
            </w:r>
          </w:p>
        </w:tc>
        <w:tc>
          <w:tcPr>
            <w:tcW w:w="712" w:type="dxa"/>
            <w:gridSpan w:val="22"/>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13.10</w:t>
            </w:r>
          </w:p>
        </w:tc>
        <w:tc>
          <w:tcPr>
            <w:tcW w:w="841"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13-14</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Числа 1, 2. Письмо цифры 2.</w:t>
            </w:r>
          </w:p>
        </w:tc>
        <w:tc>
          <w:tcPr>
            <w:tcW w:w="3925" w:type="dxa"/>
            <w:gridSpan w:val="30"/>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Знакомство с числом 1. Обозначение числа цифрой. Соотнесение числа, количества и цифры. Нахождение числа «один» в окружающей действительности («Назови предметы, которые встречаются по одному»). Образование числа 2. Знакомство с приемом присчитывания и отсчитывания по одному. Называние конечного результата. Знакомство с цифрой. Анализ цифры. Персонификация цифры или ее элементов («На что похожа цифра (или ее элементы)?»). Письмо цифры. Соотнесение числа, количества и цифры. Нахождение числа «два» в окружающей действительности («Назови предметы, которые встречаются по два»). Счет до двух. Составление цепочки предметов по правилу.</w:t>
            </w:r>
          </w:p>
        </w:tc>
        <w:tc>
          <w:tcPr>
            <w:tcW w:w="744" w:type="dxa"/>
            <w:gridSpan w:val="24"/>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hAnsi="Times New Roman"/>
              </w:rPr>
              <w:t>19.09</w:t>
            </w:r>
          </w:p>
          <w:p w:rsidR="00787ECE" w:rsidRPr="00787ECE" w:rsidRDefault="00787ECE" w:rsidP="00787ECE">
            <w:pPr>
              <w:contextualSpacing/>
              <w:jc w:val="both"/>
              <w:rPr>
                <w:rFonts w:ascii="Times New Roman" w:hAnsi="Times New Roman"/>
              </w:rPr>
            </w:pPr>
            <w:r w:rsidRPr="00787ECE">
              <w:rPr>
                <w:rFonts w:ascii="Times New Roman" w:hAnsi="Times New Roman"/>
              </w:rPr>
              <w:t>20.09</w:t>
            </w:r>
          </w:p>
        </w:tc>
        <w:tc>
          <w:tcPr>
            <w:tcW w:w="841"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15-16</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Число 3. Письмо цифры 3.</w:t>
            </w:r>
          </w:p>
        </w:tc>
        <w:tc>
          <w:tcPr>
            <w:tcW w:w="3957" w:type="dxa"/>
            <w:gridSpan w:val="32"/>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Образование числа 3. Присчитывание и отсчитывание по одному с опорой на предметные действия. Называние конечного результата. Знание порядкового номера цифры, места цифры на луче. Знакомство с понятиями «перед» числом, «после» числа, «соседи» числа. Знакомство с цифрой. Анализ цифры. Персонификация цифры или ее элементов («На что похожа цифра (или ее элементы)?»). Письмо цифры. Соотнесение числа, количества и цифры. Нахождение числа «три» в окружающей действительности («Назови предметы, которые встречаются по три»). Счет до трех. Сравнение чисел. Составление цепочки предметов по правилу.</w:t>
            </w:r>
          </w:p>
        </w:tc>
        <w:tc>
          <w:tcPr>
            <w:tcW w:w="712" w:type="dxa"/>
            <w:gridSpan w:val="22"/>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hAnsi="Times New Roman"/>
              </w:rPr>
              <w:t>16.11</w:t>
            </w:r>
          </w:p>
          <w:p w:rsidR="00787ECE" w:rsidRPr="00787ECE" w:rsidRDefault="00787ECE" w:rsidP="00787ECE">
            <w:pPr>
              <w:contextualSpacing/>
              <w:jc w:val="both"/>
              <w:rPr>
                <w:rFonts w:ascii="Times New Roman" w:hAnsi="Times New Roman"/>
              </w:rPr>
            </w:pPr>
            <w:r w:rsidRPr="00787ECE">
              <w:rPr>
                <w:rFonts w:ascii="Times New Roman" w:hAnsi="Times New Roman"/>
              </w:rPr>
              <w:t>17.11</w:t>
            </w:r>
          </w:p>
        </w:tc>
        <w:tc>
          <w:tcPr>
            <w:tcW w:w="841"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17-18</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Числа 1, 2, 3. Знаки «+», «-», «=».</w:t>
            </w:r>
          </w:p>
        </w:tc>
        <w:tc>
          <w:tcPr>
            <w:tcW w:w="3957" w:type="dxa"/>
            <w:gridSpan w:val="32"/>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eastAsia="Calibri" w:hAnsi="Times New Roman"/>
              </w:rPr>
              <w:t>Называть и записывать натуральные числа от 1 до 3; уметь использовать при чтении выражений математические термины «прибавить», «вычесть», «получится».</w:t>
            </w:r>
            <w:r w:rsidRPr="00787ECE">
              <w:rPr>
                <w:rFonts w:ascii="Times New Roman" w:hAnsi="Times New Roman"/>
              </w:rPr>
              <w:t xml:space="preserve"> Знакомство со знаками. Соотнесение предметных действий со знаками. Арифметическая запись действий сложения, вычитания. Чтение записи арифметического действия. Подготовка к решению задач: составление условия по картинкам, по записи арифметического действия.</w:t>
            </w:r>
          </w:p>
        </w:tc>
        <w:tc>
          <w:tcPr>
            <w:tcW w:w="712" w:type="dxa"/>
            <w:gridSpan w:val="22"/>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hAnsi="Times New Roman"/>
              </w:rPr>
              <w:t>23.11</w:t>
            </w:r>
          </w:p>
          <w:p w:rsidR="00787ECE" w:rsidRPr="00787ECE" w:rsidRDefault="00787ECE" w:rsidP="00787ECE">
            <w:pPr>
              <w:contextualSpacing/>
              <w:jc w:val="both"/>
              <w:rPr>
                <w:rFonts w:ascii="Times New Roman" w:hAnsi="Times New Roman"/>
              </w:rPr>
            </w:pPr>
            <w:r w:rsidRPr="00787ECE">
              <w:rPr>
                <w:rFonts w:ascii="Times New Roman" w:hAnsi="Times New Roman"/>
              </w:rPr>
              <w:t>24.11</w:t>
            </w:r>
          </w:p>
        </w:tc>
        <w:tc>
          <w:tcPr>
            <w:tcW w:w="841"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19-20</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Число 4. Письмо цифры 4.</w:t>
            </w:r>
          </w:p>
        </w:tc>
        <w:tc>
          <w:tcPr>
            <w:tcW w:w="3957" w:type="dxa"/>
            <w:gridSpan w:val="32"/>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Образование числа 4. Присчитывание и отсчитывание по одному с опорой на предметные действия. Называние конечного результата. Знание порядкового номера цифры, места цифры на луче. Знакомство с цифрой. Анализ цифры. Персонификация цифры или ее элементов («На что похожа цифра (или ее элементы)?»). Письмо цифры. Соотнесение числа, количества и цифры, места числа в числовом ряду. Нахождение числа «четыре» в окружающей действительности («Назови предметы, которые встречаются по четыре»). Счет до четырех. Сравнение чисел. Составление цепочки предметов по правилу. Арифметическая запись действий сложения, вычитания в пределах четырех. Чтение записи арифметического действия. Подготовка к решению задач: составление условия по картинкам, по записи арифметического действия. Практическое знакомство с составом числа 4. Исключение четвертого лишнего.</w:t>
            </w:r>
          </w:p>
        </w:tc>
        <w:tc>
          <w:tcPr>
            <w:tcW w:w="712" w:type="dxa"/>
            <w:gridSpan w:val="22"/>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hAnsi="Times New Roman"/>
              </w:rPr>
              <w:t>30.11</w:t>
            </w:r>
          </w:p>
          <w:p w:rsidR="00787ECE" w:rsidRPr="00787ECE" w:rsidRDefault="00787ECE" w:rsidP="00787ECE">
            <w:pPr>
              <w:contextualSpacing/>
              <w:jc w:val="both"/>
              <w:rPr>
                <w:rFonts w:ascii="Times New Roman" w:hAnsi="Times New Roman"/>
              </w:rPr>
            </w:pPr>
            <w:r w:rsidRPr="00787ECE">
              <w:rPr>
                <w:rFonts w:ascii="Times New Roman" w:hAnsi="Times New Roman"/>
              </w:rPr>
              <w:t>1.12</w:t>
            </w:r>
          </w:p>
        </w:tc>
        <w:tc>
          <w:tcPr>
            <w:tcW w:w="841"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21-22</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Понятия «длиннее», «короче», «одинаковые по длине».</w:t>
            </w:r>
          </w:p>
        </w:tc>
        <w:tc>
          <w:tcPr>
            <w:tcW w:w="3957" w:type="dxa"/>
            <w:gridSpan w:val="32"/>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Сравнивание предметов по длине, используя прием наложения. Выполнение арифметических действий в пределах 4. Упражнения с использованием слов «длинный», «короткий», «длиннее», «короче», «одинаковые по длине». Классификация предметов по форме, цвету, размеру.</w:t>
            </w:r>
          </w:p>
        </w:tc>
        <w:tc>
          <w:tcPr>
            <w:tcW w:w="680" w:type="dxa"/>
            <w:gridSpan w:val="20"/>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hAnsi="Times New Roman"/>
              </w:rPr>
              <w:t>7.12</w:t>
            </w:r>
          </w:p>
          <w:p w:rsidR="00787ECE" w:rsidRPr="00787ECE" w:rsidRDefault="00787ECE" w:rsidP="00787ECE">
            <w:pPr>
              <w:contextualSpacing/>
              <w:jc w:val="both"/>
              <w:rPr>
                <w:rFonts w:ascii="Times New Roman" w:hAnsi="Times New Roman"/>
              </w:rPr>
            </w:pPr>
            <w:r w:rsidRPr="00787ECE">
              <w:rPr>
                <w:rFonts w:ascii="Times New Roman" w:hAnsi="Times New Roman"/>
              </w:rPr>
              <w:t>8.12</w:t>
            </w:r>
          </w:p>
        </w:tc>
        <w:tc>
          <w:tcPr>
            <w:tcW w:w="87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23-24</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Число 5. Письмо цифры 5.</w:t>
            </w:r>
          </w:p>
        </w:tc>
        <w:tc>
          <w:tcPr>
            <w:tcW w:w="3941" w:type="dxa"/>
            <w:gridSpan w:val="31"/>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 xml:space="preserve">Образование числа 5. Присчитывание и отсчитывание по одному с опорой на предметные действия. Называние конечного результата. Знание порядкового номера цифры, места цифры на луче. Знакомство с цифрой. Анализ цифры. Персонификация цифры или ее элементов (На что похожа цифра (или ее элементы)?»). Письмо цифры. Соотнесение числа, количества и цифры. Нахождение числа «пять» в окружающей действительности («Назови предметы, которые встречаются по пять»). </w:t>
            </w:r>
          </w:p>
        </w:tc>
        <w:tc>
          <w:tcPr>
            <w:tcW w:w="696" w:type="dxa"/>
            <w:gridSpan w:val="21"/>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r w:rsidRPr="00787ECE">
              <w:rPr>
                <w:rFonts w:ascii="Times New Roman" w:hAnsi="Times New Roman"/>
              </w:rPr>
              <w:t>14-15.12</w:t>
            </w:r>
          </w:p>
        </w:tc>
        <w:tc>
          <w:tcPr>
            <w:tcW w:w="87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25-26</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Числа от 1 до 5, состав числа 5.</w:t>
            </w:r>
          </w:p>
        </w:tc>
        <w:tc>
          <w:tcPr>
            <w:tcW w:w="3941" w:type="dxa"/>
            <w:gridSpan w:val="31"/>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cs="Times New Roman"/>
                <w:b/>
              </w:rPr>
            </w:pPr>
            <w:r w:rsidRPr="00787ECE">
              <w:rPr>
                <w:rFonts w:ascii="Times New Roman" w:hAnsi="Times New Roman"/>
              </w:rPr>
              <w:t xml:space="preserve">Счет до пяти. Ориентировка в числовом отрезке 1–5 с использованием слов «после», «перед», «соседи числа», «предыдущий», «последующий». Сравнение чисел. Арифметическая запись действий сложения, вычитания в пределах пяти. Чтение записи арифметического действия. Подготовка к решению задач: составление условия по картинкам, по записи арифметического действия. Практическое знакомство с составом числа 5. Работа с монетами (1 р., 2 р., 5р.). </w:t>
            </w:r>
          </w:p>
        </w:tc>
        <w:tc>
          <w:tcPr>
            <w:tcW w:w="696" w:type="dxa"/>
            <w:gridSpan w:val="21"/>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21-22.12</w:t>
            </w:r>
          </w:p>
        </w:tc>
        <w:tc>
          <w:tcPr>
            <w:tcW w:w="87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27</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Числа от 1 до 5. Закрепление изученного материала.</w:t>
            </w:r>
          </w:p>
        </w:tc>
        <w:tc>
          <w:tcPr>
            <w:tcW w:w="3925" w:type="dxa"/>
            <w:gridSpan w:val="30"/>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Счет в пределах 5. Состав чисел в пределах 5. Арифметическая запись действий сложения, вычитания в пределах пяти. Чтение записи арифметического действия. Подготовка к решению задач: составление задач на основе житейских ситуаций, требующих знания состава числа 5. Чтение и решение примеров на наглядной основе в пределах 5. Составление условия по картинкам, по записи арифметического действия.</w:t>
            </w:r>
          </w:p>
        </w:tc>
        <w:tc>
          <w:tcPr>
            <w:tcW w:w="712" w:type="dxa"/>
            <w:gridSpan w:val="22"/>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r w:rsidRPr="00787ECE">
              <w:rPr>
                <w:rFonts w:ascii="Times New Roman" w:hAnsi="Times New Roman"/>
              </w:rPr>
              <w:t>28.12</w:t>
            </w:r>
          </w:p>
        </w:tc>
        <w:tc>
          <w:tcPr>
            <w:tcW w:w="87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cs="Times New Roman"/>
                <w:b/>
              </w:rPr>
              <w:t>28-29</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Точка. Кривая линия. Прямая линия. Отрезок. Луч.</w:t>
            </w:r>
          </w:p>
        </w:tc>
        <w:tc>
          <w:tcPr>
            <w:tcW w:w="3892" w:type="dxa"/>
            <w:gridSpan w:val="29"/>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eastAsia="Calibri" w:hAnsi="Times New Roman"/>
              </w:rPr>
              <w:t xml:space="preserve">Познакомить с точкой, кривой линией, отрезком, лучом. </w:t>
            </w:r>
            <w:r w:rsidRPr="00787ECE">
              <w:rPr>
                <w:rFonts w:ascii="Times New Roman" w:hAnsi="Times New Roman"/>
              </w:rPr>
              <w:t xml:space="preserve">Вычерчивание линии, отрезка. Построение отрезка по точкам. Измерение двух отрезков меркой. Сопоставление длины отрезков. </w:t>
            </w:r>
          </w:p>
          <w:p w:rsidR="00787ECE" w:rsidRPr="00787ECE" w:rsidRDefault="00787ECE" w:rsidP="00787ECE">
            <w:pPr>
              <w:jc w:val="both"/>
              <w:rPr>
                <w:rFonts w:ascii="Times New Roman" w:hAnsi="Times New Roman"/>
              </w:rPr>
            </w:pPr>
            <w:r w:rsidRPr="00787ECE">
              <w:rPr>
                <w:rFonts w:ascii="Times New Roman" w:hAnsi="Times New Roman"/>
              </w:rPr>
              <w:t xml:space="preserve">Моделирование кривой линии с помощью нити. Зарисовка кривой линии. Сравнение длины прямой и кривой линии. </w:t>
            </w:r>
          </w:p>
        </w:tc>
        <w:tc>
          <w:tcPr>
            <w:tcW w:w="730" w:type="dxa"/>
            <w:gridSpan w:val="21"/>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r w:rsidRPr="00787ECE">
              <w:rPr>
                <w:rFonts w:ascii="Times New Roman" w:hAnsi="Times New Roman"/>
              </w:rPr>
              <w:t>29.12</w:t>
            </w:r>
          </w:p>
          <w:p w:rsidR="00787ECE" w:rsidRPr="00787ECE" w:rsidRDefault="00787ECE" w:rsidP="00787ECE">
            <w:pPr>
              <w:jc w:val="both"/>
              <w:rPr>
                <w:rFonts w:ascii="Times New Roman" w:hAnsi="Times New Roman"/>
              </w:rPr>
            </w:pPr>
            <w:r w:rsidRPr="00787ECE">
              <w:rPr>
                <w:rFonts w:ascii="Times New Roman" w:hAnsi="Times New Roman"/>
              </w:rPr>
              <w:t>12.01</w:t>
            </w:r>
          </w:p>
        </w:tc>
        <w:tc>
          <w:tcPr>
            <w:tcW w:w="888" w:type="dxa"/>
            <w:gridSpan w:val="9"/>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30-31</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Ломаная линия. Звено ломаной. Вершины.</w:t>
            </w:r>
          </w:p>
        </w:tc>
        <w:tc>
          <w:tcPr>
            <w:tcW w:w="3860" w:type="dxa"/>
            <w:gridSpan w:val="28"/>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Практическое знакомство с ломаной линией. Звенья ломаной линии. Дифференциация замкнутых и незамкнутых ломаных линий. Нахождение в окружающем. Произвольное построение ломаных линий. Арифметическая запись действий сложения, вычитания в пределах пяти.</w:t>
            </w:r>
          </w:p>
        </w:tc>
        <w:tc>
          <w:tcPr>
            <w:tcW w:w="762" w:type="dxa"/>
            <w:gridSpan w:val="22"/>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hAnsi="Times New Roman"/>
              </w:rPr>
              <w:t>18.01</w:t>
            </w:r>
          </w:p>
          <w:p w:rsidR="00787ECE" w:rsidRPr="00787ECE" w:rsidRDefault="00787ECE" w:rsidP="00787ECE">
            <w:pPr>
              <w:contextualSpacing/>
              <w:jc w:val="both"/>
              <w:rPr>
                <w:rFonts w:ascii="Times New Roman" w:hAnsi="Times New Roman"/>
              </w:rPr>
            </w:pPr>
            <w:r w:rsidRPr="00787ECE">
              <w:rPr>
                <w:rFonts w:ascii="Times New Roman" w:hAnsi="Times New Roman"/>
              </w:rPr>
              <w:t>19.01</w:t>
            </w:r>
          </w:p>
        </w:tc>
        <w:tc>
          <w:tcPr>
            <w:tcW w:w="888" w:type="dxa"/>
            <w:gridSpan w:val="9"/>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32</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Закрепление изученного материала.</w:t>
            </w:r>
          </w:p>
        </w:tc>
        <w:tc>
          <w:tcPr>
            <w:tcW w:w="3828" w:type="dxa"/>
            <w:gridSpan w:val="27"/>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cs="Times New Roman"/>
                <w:b/>
              </w:rPr>
            </w:pPr>
            <w:r w:rsidRPr="00787ECE">
              <w:rPr>
                <w:rFonts w:ascii="Times New Roman" w:eastAsia="Calibri" w:hAnsi="Times New Roman"/>
              </w:rPr>
              <w:t>Закрепить полученные знания; соотносить цифру с числом предметов; приводить примеры; сравнивать пары чисел.</w:t>
            </w:r>
          </w:p>
        </w:tc>
        <w:tc>
          <w:tcPr>
            <w:tcW w:w="809" w:type="dxa"/>
            <w:gridSpan w:val="25"/>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25.01</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26.01</w:t>
            </w:r>
          </w:p>
        </w:tc>
        <w:tc>
          <w:tcPr>
            <w:tcW w:w="87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33</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Знаки «</w:t>
            </w:r>
            <w:r w:rsidRPr="00787ECE">
              <w:rPr>
                <w:rFonts w:ascii="Times New Roman" w:hAnsi="Times New Roman"/>
                <w:lang w:val="en-US"/>
              </w:rPr>
              <w:t>&gt;</w:t>
            </w:r>
            <w:r w:rsidRPr="00787ECE">
              <w:rPr>
                <w:rFonts w:ascii="Times New Roman" w:hAnsi="Times New Roman"/>
              </w:rPr>
              <w:t>», «</w:t>
            </w:r>
            <w:r w:rsidRPr="00787ECE">
              <w:rPr>
                <w:rFonts w:ascii="Times New Roman" w:hAnsi="Times New Roman"/>
                <w:lang w:val="en-US"/>
              </w:rPr>
              <w:t>&lt;</w:t>
            </w:r>
            <w:r w:rsidRPr="00787ECE">
              <w:rPr>
                <w:rFonts w:ascii="Times New Roman" w:hAnsi="Times New Roman"/>
              </w:rPr>
              <w:t>», «=».</w:t>
            </w:r>
          </w:p>
        </w:tc>
        <w:tc>
          <w:tcPr>
            <w:tcW w:w="3795" w:type="dxa"/>
            <w:gridSpan w:val="26"/>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cs="Times New Roman"/>
                <w:b/>
              </w:rPr>
            </w:pPr>
            <w:r w:rsidRPr="00787ECE">
              <w:rPr>
                <w:rFonts w:ascii="Times New Roman" w:hAnsi="Times New Roman"/>
              </w:rPr>
              <w:t>Сравнение предметных множеств (</w:t>
            </w:r>
            <w:r w:rsidRPr="00787ECE">
              <w:rPr>
                <w:rFonts w:ascii="Times New Roman" w:hAnsi="Times New Roman"/>
                <w:i/>
              </w:rPr>
              <w:t>больше, меньше, равно</w:t>
            </w:r>
            <w:r w:rsidRPr="00787ECE">
              <w:rPr>
                <w:rFonts w:ascii="Times New Roman" w:hAnsi="Times New Roman"/>
              </w:rPr>
              <w:t>). Разграничение числа предметами разного цвета, либо использование две разные формы. Знакомство со знаками «</w:t>
            </w:r>
            <w:r w:rsidRPr="00787ECE">
              <w:rPr>
                <w:rFonts w:ascii="Times New Roman" w:hAnsi="Times New Roman"/>
              </w:rPr>
              <w:sym w:font="Symbol" w:char="F03C"/>
            </w:r>
            <w:r w:rsidRPr="00787ECE">
              <w:rPr>
                <w:rFonts w:ascii="Times New Roman" w:hAnsi="Times New Roman"/>
              </w:rPr>
              <w:t>», «</w:t>
            </w:r>
            <w:r w:rsidRPr="00787ECE">
              <w:rPr>
                <w:rFonts w:ascii="Times New Roman" w:hAnsi="Times New Roman"/>
              </w:rPr>
              <w:sym w:font="Symbol" w:char="F03D"/>
            </w:r>
            <w:r w:rsidRPr="00787ECE">
              <w:rPr>
                <w:rFonts w:ascii="Times New Roman" w:hAnsi="Times New Roman"/>
              </w:rPr>
              <w:t>», «</w:t>
            </w:r>
            <w:r w:rsidRPr="00787ECE">
              <w:rPr>
                <w:rFonts w:ascii="Times New Roman" w:hAnsi="Times New Roman"/>
              </w:rPr>
              <w:sym w:font="Symbol" w:char="F03E"/>
            </w:r>
            <w:r w:rsidRPr="00787ECE">
              <w:rPr>
                <w:rFonts w:ascii="Times New Roman" w:hAnsi="Times New Roman"/>
              </w:rPr>
              <w:t>». Персонификация знаков («На что похожи?»). Практическое закрепление сравнения предметных множеств с использованием знаков «</w:t>
            </w:r>
            <w:r w:rsidRPr="00787ECE">
              <w:rPr>
                <w:rFonts w:ascii="Times New Roman" w:hAnsi="Times New Roman"/>
              </w:rPr>
              <w:sym w:font="Symbol" w:char="F03C"/>
            </w:r>
            <w:r w:rsidRPr="00787ECE">
              <w:rPr>
                <w:rFonts w:ascii="Times New Roman" w:hAnsi="Times New Roman"/>
              </w:rPr>
              <w:t>», «</w:t>
            </w:r>
            <w:r w:rsidRPr="00787ECE">
              <w:rPr>
                <w:rFonts w:ascii="Times New Roman" w:hAnsi="Times New Roman"/>
              </w:rPr>
              <w:sym w:font="Symbol" w:char="F03D"/>
            </w:r>
            <w:r w:rsidRPr="00787ECE">
              <w:rPr>
                <w:rFonts w:ascii="Times New Roman" w:hAnsi="Times New Roman"/>
              </w:rPr>
              <w:t>», «</w:t>
            </w:r>
            <w:r w:rsidRPr="00787ECE">
              <w:rPr>
                <w:rFonts w:ascii="Times New Roman" w:hAnsi="Times New Roman"/>
              </w:rPr>
              <w:sym w:font="Symbol" w:char="F03E"/>
            </w:r>
            <w:r w:rsidRPr="00787ECE">
              <w:rPr>
                <w:rFonts w:ascii="Times New Roman" w:hAnsi="Times New Roman"/>
              </w:rPr>
              <w:t>». Работа с монетами (1 р., 2 р., 5р.).</w:t>
            </w:r>
          </w:p>
        </w:tc>
        <w:tc>
          <w:tcPr>
            <w:tcW w:w="842" w:type="dxa"/>
            <w:gridSpan w:val="26"/>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1.02</w:t>
            </w:r>
          </w:p>
        </w:tc>
        <w:tc>
          <w:tcPr>
            <w:tcW w:w="87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34-35</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Равенство. Неравенство.</w:t>
            </w:r>
          </w:p>
        </w:tc>
        <w:tc>
          <w:tcPr>
            <w:tcW w:w="3795" w:type="dxa"/>
            <w:gridSpan w:val="26"/>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 xml:space="preserve">Распознавание, составление и запись числовых равенств и неравенств. Разграничение числа предметами разного цвета, либо использовать две разные формы. На наглядном материале составление текстовой задачи без выделения вопроса. Сравнение пары чисел, записывая и читая, используя математические термины. </w:t>
            </w:r>
          </w:p>
          <w:p w:rsidR="00787ECE" w:rsidRPr="00787ECE" w:rsidRDefault="00787ECE" w:rsidP="00787ECE">
            <w:pPr>
              <w:jc w:val="both"/>
              <w:rPr>
                <w:rFonts w:ascii="Times New Roman" w:hAnsi="Times New Roman" w:cs="Times New Roman"/>
                <w:b/>
              </w:rPr>
            </w:pPr>
            <w:r w:rsidRPr="00787ECE">
              <w:rPr>
                <w:rFonts w:ascii="Times New Roman" w:eastAsia="Calibri" w:hAnsi="Times New Roman"/>
              </w:rPr>
              <w:t>Сравнение чисел первого десятка</w:t>
            </w:r>
          </w:p>
        </w:tc>
        <w:tc>
          <w:tcPr>
            <w:tcW w:w="842" w:type="dxa"/>
            <w:gridSpan w:val="26"/>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2.02</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8.02</w:t>
            </w:r>
          </w:p>
        </w:tc>
        <w:tc>
          <w:tcPr>
            <w:tcW w:w="873"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36-37</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Многоугольники.</w:t>
            </w:r>
          </w:p>
        </w:tc>
        <w:tc>
          <w:tcPr>
            <w:tcW w:w="3779" w:type="dxa"/>
            <w:gridSpan w:val="24"/>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Сопоставление геометрических фигур. Формирование навыка чертить многоугольники при помощи линейки, от руки. Повторение способов сравнения предметов различными мерками. Многоугольник. Понятия «углы», «стороны», «вершины».</w:t>
            </w:r>
          </w:p>
        </w:tc>
        <w:tc>
          <w:tcPr>
            <w:tcW w:w="875" w:type="dxa"/>
            <w:gridSpan w:val="29"/>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hAnsi="Times New Roman"/>
              </w:rPr>
              <w:t>9.02</w:t>
            </w:r>
          </w:p>
          <w:p w:rsidR="00787ECE" w:rsidRPr="00787ECE" w:rsidRDefault="00787ECE" w:rsidP="00787ECE">
            <w:pPr>
              <w:contextualSpacing/>
              <w:jc w:val="both"/>
              <w:rPr>
                <w:rFonts w:ascii="Times New Roman" w:hAnsi="Times New Roman"/>
              </w:rPr>
            </w:pPr>
            <w:r w:rsidRPr="00787ECE">
              <w:rPr>
                <w:rFonts w:ascii="Times New Roman" w:hAnsi="Times New Roman"/>
              </w:rPr>
              <w:t>22.02</w:t>
            </w:r>
          </w:p>
        </w:tc>
        <w:tc>
          <w:tcPr>
            <w:tcW w:w="856" w:type="dxa"/>
            <w:gridSpan w:val="6"/>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38-39</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Числа 6, 7. Письмо цифры 6.</w:t>
            </w:r>
          </w:p>
        </w:tc>
        <w:tc>
          <w:tcPr>
            <w:tcW w:w="3779" w:type="dxa"/>
            <w:gridSpan w:val="24"/>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 xml:space="preserve">Соотнесение числа с количеством предметов. Образование числа 6 присчитыванием единицы. Закрепление понятий «предыдущий», «последующий». Знание последовательности чисел от 1 до 6. Анализ и письмо цифры 6. Практическое знакомство с составом числа 6. Счет в пределах 6. Чтение записи арифметического действия. Подготовка к решению задач: составление условия по картинкам, по записи арифметического действия. </w:t>
            </w:r>
          </w:p>
          <w:p w:rsidR="00787ECE" w:rsidRPr="00787ECE" w:rsidRDefault="00787ECE" w:rsidP="00787ECE">
            <w:pPr>
              <w:jc w:val="both"/>
              <w:rPr>
                <w:rFonts w:ascii="Times New Roman" w:hAnsi="Times New Roman" w:cs="Times New Roman"/>
                <w:b/>
              </w:rPr>
            </w:pPr>
            <w:r w:rsidRPr="00787ECE">
              <w:rPr>
                <w:rFonts w:ascii="Times New Roman" w:hAnsi="Times New Roman"/>
              </w:rPr>
              <w:t>Соотнесение числа с количеством предметов. Образование числа 7 присчитыванием единицы. Закрепление понятий «предыдущий», «последующий». Знание последовательности чисел от 1 до 7. Место цифры на луче.</w:t>
            </w:r>
          </w:p>
        </w:tc>
        <w:tc>
          <w:tcPr>
            <w:tcW w:w="875" w:type="dxa"/>
            <w:gridSpan w:val="29"/>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1.03</w:t>
            </w:r>
          </w:p>
          <w:p w:rsidR="00787ECE" w:rsidRPr="00787ECE" w:rsidRDefault="00787ECE" w:rsidP="00787ECE">
            <w:pPr>
              <w:jc w:val="both"/>
              <w:rPr>
                <w:rFonts w:ascii="Times New Roman" w:hAnsi="Times New Roman" w:cs="Times New Roman"/>
              </w:rPr>
            </w:pPr>
            <w:r w:rsidRPr="00787ECE">
              <w:rPr>
                <w:rFonts w:ascii="Times New Roman" w:hAnsi="Times New Roman" w:cs="Times New Roman"/>
              </w:rPr>
              <w:t>2.03</w:t>
            </w:r>
          </w:p>
        </w:tc>
        <w:tc>
          <w:tcPr>
            <w:tcW w:w="856" w:type="dxa"/>
            <w:gridSpan w:val="6"/>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cs="Times New Roman"/>
                <w:b/>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40-41</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cs="Times New Roman"/>
                <w:b/>
              </w:rPr>
            </w:pPr>
            <w:r w:rsidRPr="00787ECE">
              <w:rPr>
                <w:rFonts w:ascii="Times New Roman" w:hAnsi="Times New Roman"/>
              </w:rPr>
              <w:t>Числа от 1 до 7. Письмо цифры 7.</w:t>
            </w:r>
          </w:p>
        </w:tc>
        <w:tc>
          <w:tcPr>
            <w:tcW w:w="3788" w:type="dxa"/>
            <w:gridSpan w:val="25"/>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 xml:space="preserve">Закрепление понятий «предыдущий» и «последующий».   Анализ и письмо цифры 7. Практическое знакомство с составом числа 7. Счет в пределах 7. Чтение записи арифметического действия. Подготовка к решению задач: составление условия по картинкам, по записи арифметического действия. </w:t>
            </w:r>
          </w:p>
          <w:p w:rsidR="00787ECE" w:rsidRPr="00787ECE" w:rsidRDefault="00787ECE" w:rsidP="00787ECE">
            <w:pPr>
              <w:contextualSpacing/>
              <w:jc w:val="both"/>
              <w:rPr>
                <w:rFonts w:ascii="Times New Roman" w:hAnsi="Times New Roman"/>
              </w:rPr>
            </w:pPr>
            <w:r w:rsidRPr="00787ECE">
              <w:rPr>
                <w:rFonts w:ascii="Times New Roman" w:hAnsi="Times New Roman"/>
              </w:rPr>
              <w:t xml:space="preserve">Образование чисел 5 и 7 присчитыванием единицы. Повторение изученных геометрических форм, проверка умения их чертить и называть их признаки. </w:t>
            </w:r>
          </w:p>
        </w:tc>
        <w:tc>
          <w:tcPr>
            <w:tcW w:w="841" w:type="dxa"/>
            <w:gridSpan w:val="26"/>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hAnsi="Times New Roman"/>
              </w:rPr>
              <w:t>9.03</w:t>
            </w:r>
          </w:p>
          <w:p w:rsidR="00787ECE" w:rsidRPr="00787ECE" w:rsidRDefault="00787ECE" w:rsidP="00787ECE">
            <w:pPr>
              <w:contextualSpacing/>
              <w:jc w:val="both"/>
              <w:rPr>
                <w:rFonts w:ascii="Times New Roman" w:hAnsi="Times New Roman"/>
              </w:rPr>
            </w:pPr>
            <w:r w:rsidRPr="00787ECE">
              <w:rPr>
                <w:rFonts w:ascii="Times New Roman" w:hAnsi="Times New Roman"/>
              </w:rPr>
              <w:t>15.03</w:t>
            </w:r>
          </w:p>
        </w:tc>
        <w:tc>
          <w:tcPr>
            <w:tcW w:w="881" w:type="dxa"/>
            <w:gridSpan w:val="8"/>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42-43</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Числа 8, 9. Письмо цифры 8.</w:t>
            </w:r>
          </w:p>
        </w:tc>
        <w:tc>
          <w:tcPr>
            <w:tcW w:w="3771" w:type="dxa"/>
            <w:gridSpan w:val="23"/>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 xml:space="preserve">Практическое знакомство с составом числа. Счет в пределах 8. Чтение записи арифметического действия. Подготовка к решению задач: составление условия по картинкам, по записи арифметического действия. </w:t>
            </w:r>
          </w:p>
          <w:p w:rsidR="00787ECE" w:rsidRPr="00787ECE" w:rsidRDefault="00787ECE" w:rsidP="00787ECE">
            <w:pPr>
              <w:contextualSpacing/>
              <w:jc w:val="both"/>
              <w:rPr>
                <w:rFonts w:ascii="Times New Roman" w:hAnsi="Times New Roman"/>
              </w:rPr>
            </w:pPr>
            <w:r w:rsidRPr="00787ECE">
              <w:rPr>
                <w:rFonts w:ascii="Times New Roman" w:hAnsi="Times New Roman"/>
              </w:rPr>
              <w:t>Соотнесение числа с количеством предметов. Образование числа 9 присчитыванием единицы. Знание последовательности чисел от 1 до 9. Место цифры на луче. Закрепление понятий «предыдущий» и «последующий».</w:t>
            </w:r>
          </w:p>
        </w:tc>
        <w:tc>
          <w:tcPr>
            <w:tcW w:w="858" w:type="dxa"/>
            <w:gridSpan w:val="28"/>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hAnsi="Times New Roman"/>
              </w:rPr>
              <w:t>16.03</w:t>
            </w:r>
          </w:p>
          <w:p w:rsidR="00787ECE" w:rsidRPr="00787ECE" w:rsidRDefault="00787ECE" w:rsidP="00787ECE">
            <w:pPr>
              <w:contextualSpacing/>
              <w:jc w:val="both"/>
              <w:rPr>
                <w:rFonts w:ascii="Times New Roman" w:hAnsi="Times New Roman"/>
              </w:rPr>
            </w:pPr>
            <w:r w:rsidRPr="00787ECE">
              <w:rPr>
                <w:rFonts w:ascii="Times New Roman" w:hAnsi="Times New Roman"/>
              </w:rPr>
              <w:t>29.03</w:t>
            </w:r>
          </w:p>
        </w:tc>
        <w:tc>
          <w:tcPr>
            <w:tcW w:w="881" w:type="dxa"/>
            <w:gridSpan w:val="8"/>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44-45</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Числа от 1 до 9. Письмо цифры 9.</w:t>
            </w:r>
          </w:p>
        </w:tc>
        <w:tc>
          <w:tcPr>
            <w:tcW w:w="3763" w:type="dxa"/>
            <w:gridSpan w:val="22"/>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 xml:space="preserve">Состав чисел от 1 до 9. Анализ и письмо цифры 9. Практическое знакомство с составом числа. Счет в пределах 9. Чтение записи арифметического действия. Подготовка к решению задач: составление условия по картинкам, по записи арифметического действия. </w:t>
            </w:r>
          </w:p>
          <w:p w:rsidR="00787ECE" w:rsidRPr="00787ECE" w:rsidRDefault="00787ECE" w:rsidP="00787ECE">
            <w:pPr>
              <w:contextualSpacing/>
              <w:jc w:val="both"/>
              <w:rPr>
                <w:rFonts w:ascii="Times New Roman" w:hAnsi="Times New Roman"/>
              </w:rPr>
            </w:pPr>
            <w:r w:rsidRPr="00787ECE">
              <w:rPr>
                <w:rFonts w:ascii="Times New Roman" w:hAnsi="Times New Roman"/>
              </w:rPr>
              <w:t>Соотнесение числа с количеством предметов.</w:t>
            </w:r>
          </w:p>
        </w:tc>
        <w:tc>
          <w:tcPr>
            <w:tcW w:w="866" w:type="dxa"/>
            <w:gridSpan w:val="29"/>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hAnsi="Times New Roman"/>
              </w:rPr>
              <w:t>30.03</w:t>
            </w:r>
          </w:p>
          <w:p w:rsidR="00787ECE" w:rsidRPr="00787ECE" w:rsidRDefault="00787ECE" w:rsidP="00787ECE">
            <w:pPr>
              <w:contextualSpacing/>
              <w:jc w:val="both"/>
              <w:rPr>
                <w:rFonts w:ascii="Times New Roman" w:hAnsi="Times New Roman"/>
              </w:rPr>
            </w:pPr>
            <w:r w:rsidRPr="00787ECE">
              <w:rPr>
                <w:rFonts w:ascii="Times New Roman" w:hAnsi="Times New Roman"/>
              </w:rPr>
              <w:t>5.04</w:t>
            </w:r>
          </w:p>
        </w:tc>
        <w:tc>
          <w:tcPr>
            <w:tcW w:w="881" w:type="dxa"/>
            <w:gridSpan w:val="8"/>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46-47</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Число 10. Запись числа 10.</w:t>
            </w:r>
          </w:p>
        </w:tc>
        <w:tc>
          <w:tcPr>
            <w:tcW w:w="3747" w:type="dxa"/>
            <w:gridSpan w:val="21"/>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 xml:space="preserve">Образование числа 10 присчитыванием единицы. Знание последовательности чисел от 1 до 10. Место цифры на луче. Закрепление понятий «предыдущий» и «последующий». Анализ и письмо числа10. Практическое знакомство с составом числа. </w:t>
            </w:r>
          </w:p>
        </w:tc>
        <w:tc>
          <w:tcPr>
            <w:tcW w:w="922" w:type="dxa"/>
            <w:gridSpan w:val="3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hAnsi="Times New Roman"/>
              </w:rPr>
              <w:t>6.04</w:t>
            </w:r>
          </w:p>
          <w:p w:rsidR="00787ECE" w:rsidRPr="00787ECE" w:rsidRDefault="00787ECE" w:rsidP="00787ECE">
            <w:pPr>
              <w:contextualSpacing/>
              <w:jc w:val="both"/>
              <w:rPr>
                <w:rFonts w:ascii="Times New Roman" w:hAnsi="Times New Roman"/>
              </w:rPr>
            </w:pPr>
            <w:r w:rsidRPr="00787ECE">
              <w:rPr>
                <w:rFonts w:ascii="Times New Roman" w:hAnsi="Times New Roman"/>
              </w:rPr>
              <w:t>12.04</w:t>
            </w:r>
          </w:p>
        </w:tc>
        <w:tc>
          <w:tcPr>
            <w:tcW w:w="841"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48-49</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Числа от 1 до 10. Обобщение по теме.</w:t>
            </w:r>
          </w:p>
        </w:tc>
        <w:tc>
          <w:tcPr>
            <w:tcW w:w="3723" w:type="dxa"/>
            <w:gridSpan w:val="20"/>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 xml:space="preserve">Счет в пределах 10. Чтение записи арифметического действия. Подготовка к решению задач: составление условия по картинкам, по записи арифметического действия. Повторение изученных геометрических форм, проверка умения их чертить и называть их признаки. </w:t>
            </w:r>
          </w:p>
          <w:p w:rsidR="00787ECE" w:rsidRPr="00787ECE" w:rsidRDefault="00787ECE" w:rsidP="00787ECE">
            <w:pPr>
              <w:contextualSpacing/>
              <w:jc w:val="both"/>
              <w:rPr>
                <w:rFonts w:ascii="Times New Roman" w:hAnsi="Times New Roman"/>
              </w:rPr>
            </w:pPr>
            <w:r w:rsidRPr="00787ECE">
              <w:rPr>
                <w:rFonts w:ascii="Times New Roman" w:hAnsi="Times New Roman"/>
              </w:rPr>
              <w:t>Сравнивать чисел первого десятка; знать состав чисел от 2 до 10; различать понятия «число», «цифра».</w:t>
            </w:r>
          </w:p>
        </w:tc>
        <w:tc>
          <w:tcPr>
            <w:tcW w:w="946" w:type="dxa"/>
            <w:gridSpan w:val="34"/>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hAnsi="Times New Roman"/>
              </w:rPr>
              <w:t>13.04</w:t>
            </w:r>
          </w:p>
          <w:p w:rsidR="00787ECE" w:rsidRPr="00787ECE" w:rsidRDefault="00787ECE" w:rsidP="00787ECE">
            <w:pPr>
              <w:contextualSpacing/>
              <w:jc w:val="both"/>
              <w:rPr>
                <w:rFonts w:ascii="Times New Roman" w:hAnsi="Times New Roman"/>
              </w:rPr>
            </w:pPr>
            <w:r w:rsidRPr="00787ECE">
              <w:rPr>
                <w:rFonts w:ascii="Times New Roman" w:hAnsi="Times New Roman"/>
              </w:rPr>
              <w:t>19.04</w:t>
            </w:r>
          </w:p>
        </w:tc>
        <w:tc>
          <w:tcPr>
            <w:tcW w:w="841"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50</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Математика вокруг нас. Числа в пословицах, загадках, поговорках.</w:t>
            </w:r>
          </w:p>
        </w:tc>
        <w:tc>
          <w:tcPr>
            <w:tcW w:w="3691" w:type="dxa"/>
            <w:gridSpan w:val="19"/>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eastAsia="Calibri" w:hAnsi="Times New Roman"/>
                <w:b/>
              </w:rPr>
              <w:t>Ф</w:t>
            </w:r>
            <w:r w:rsidRPr="00787ECE">
              <w:rPr>
                <w:rFonts w:ascii="Times New Roman" w:eastAsia="Calibri" w:hAnsi="Times New Roman"/>
              </w:rPr>
              <w:t xml:space="preserve">ормировать представления о проектной деятельности, сравнивать числа первого десятка; различать понятия «число», «цифра»; записывать цифру натурального числа от 1 до 10. </w:t>
            </w:r>
            <w:r w:rsidRPr="00787ECE">
              <w:rPr>
                <w:rFonts w:ascii="Times New Roman" w:hAnsi="Times New Roman"/>
              </w:rPr>
              <w:t xml:space="preserve">Сравнение предметов по размеру </w:t>
            </w:r>
            <w:r w:rsidRPr="00787ECE">
              <w:rPr>
                <w:rFonts w:ascii="Times New Roman" w:hAnsi="Times New Roman"/>
                <w:i/>
              </w:rPr>
              <w:t>(длинный, короткий, длиннее, короче, самый длинный, самый короткий, широкий, узкий, высокий, низкий, ниже, выше)</w:t>
            </w:r>
            <w:r w:rsidRPr="00787ECE">
              <w:rPr>
                <w:rFonts w:ascii="Times New Roman" w:hAnsi="Times New Roman"/>
              </w:rPr>
              <w:t xml:space="preserve">. Практические приемы приложения и наложения для составления упорядоченного ряда, располагая предметы 3–5 шт. в возрастающем или убывающем порядке по длине, высоте, ширине. Сравнение групп по форме (круглый, квадратный, прямоугольный). </w:t>
            </w:r>
          </w:p>
        </w:tc>
        <w:tc>
          <w:tcPr>
            <w:tcW w:w="978" w:type="dxa"/>
            <w:gridSpan w:val="35"/>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hAnsi="Times New Roman"/>
              </w:rPr>
              <w:t>20.04</w:t>
            </w:r>
          </w:p>
          <w:p w:rsidR="00787ECE" w:rsidRPr="00787ECE" w:rsidRDefault="00787ECE" w:rsidP="00787ECE">
            <w:pPr>
              <w:contextualSpacing/>
              <w:jc w:val="both"/>
              <w:rPr>
                <w:rFonts w:ascii="Times New Roman" w:hAnsi="Times New Roman"/>
              </w:rPr>
            </w:pPr>
          </w:p>
        </w:tc>
        <w:tc>
          <w:tcPr>
            <w:tcW w:w="841"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51-52</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 xml:space="preserve">Сантиметр – единица измерения длины. </w:t>
            </w:r>
          </w:p>
        </w:tc>
        <w:tc>
          <w:tcPr>
            <w:tcW w:w="3658" w:type="dxa"/>
            <w:gridSpan w:val="17"/>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 xml:space="preserve">Практическое знакомство с понятием «сантиметр». Соотнесение меры «сантиметр» с предметами окружающей действительности. Измерение длины предметов. Чертеж отрезков разной величины. Повторение порядкового счета в пределах 10. </w:t>
            </w:r>
          </w:p>
        </w:tc>
        <w:tc>
          <w:tcPr>
            <w:tcW w:w="1020" w:type="dxa"/>
            <w:gridSpan w:val="38"/>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r w:rsidRPr="00787ECE">
              <w:rPr>
                <w:rFonts w:ascii="Times New Roman" w:hAnsi="Times New Roman"/>
              </w:rPr>
              <w:t>26.04</w:t>
            </w:r>
          </w:p>
          <w:p w:rsidR="00787ECE" w:rsidRPr="00787ECE" w:rsidRDefault="00787ECE" w:rsidP="00787ECE">
            <w:pPr>
              <w:jc w:val="both"/>
              <w:rPr>
                <w:rFonts w:ascii="Times New Roman" w:hAnsi="Times New Roman"/>
              </w:rPr>
            </w:pPr>
            <w:r w:rsidRPr="00787ECE">
              <w:rPr>
                <w:rFonts w:ascii="Times New Roman" w:hAnsi="Times New Roman"/>
              </w:rPr>
              <w:t>27.04</w:t>
            </w:r>
          </w:p>
        </w:tc>
        <w:tc>
          <w:tcPr>
            <w:tcW w:w="832" w:type="dxa"/>
            <w:gridSpan w:val="4"/>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53-54</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Увеличить на… уменьшить на… Измерение длины отрезков с помощью линейки. Число 0.</w:t>
            </w:r>
          </w:p>
        </w:tc>
        <w:tc>
          <w:tcPr>
            <w:tcW w:w="3642" w:type="dxa"/>
            <w:gridSpan w:val="15"/>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eastAsia="Calibri" w:hAnsi="Times New Roman"/>
              </w:rPr>
              <w:t xml:space="preserve">Образовывать числа первого десятка прибавлением 1; измерять и изменять длину предмета. </w:t>
            </w:r>
            <w:r w:rsidRPr="00787ECE">
              <w:rPr>
                <w:rFonts w:ascii="Times New Roman" w:hAnsi="Times New Roman"/>
              </w:rPr>
              <w:t>Сравнение групп предметов с использованием групп количественных и порядковых числительных. Умение записывать выражения, используя математические знаки «+», «–», «=».</w:t>
            </w:r>
          </w:p>
        </w:tc>
        <w:tc>
          <w:tcPr>
            <w:tcW w:w="1036" w:type="dxa"/>
            <w:gridSpan w:val="40"/>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hAnsi="Times New Roman"/>
              </w:rPr>
              <w:t>3.05</w:t>
            </w:r>
          </w:p>
          <w:p w:rsidR="00787ECE" w:rsidRPr="00787ECE" w:rsidRDefault="00787ECE" w:rsidP="00787ECE">
            <w:pPr>
              <w:contextualSpacing/>
              <w:jc w:val="both"/>
              <w:rPr>
                <w:rFonts w:ascii="Times New Roman" w:hAnsi="Times New Roman"/>
              </w:rPr>
            </w:pPr>
            <w:r w:rsidRPr="00787ECE">
              <w:rPr>
                <w:rFonts w:ascii="Times New Roman" w:hAnsi="Times New Roman"/>
              </w:rPr>
              <w:t>4.05</w:t>
            </w:r>
          </w:p>
        </w:tc>
        <w:tc>
          <w:tcPr>
            <w:tcW w:w="832" w:type="dxa"/>
            <w:gridSpan w:val="4"/>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55</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Сложение и вычитание с числом 0.</w:t>
            </w:r>
          </w:p>
        </w:tc>
        <w:tc>
          <w:tcPr>
            <w:tcW w:w="3642" w:type="dxa"/>
            <w:gridSpan w:val="15"/>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Чтение и запись цифры 0. Место цифры на луче. Анализ и письмо цифры 0. Знание последовательности чисел от 0 до 10.</w:t>
            </w:r>
          </w:p>
        </w:tc>
        <w:tc>
          <w:tcPr>
            <w:tcW w:w="1036" w:type="dxa"/>
            <w:gridSpan w:val="40"/>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hAnsi="Times New Roman"/>
              </w:rPr>
              <w:t>10.05</w:t>
            </w:r>
          </w:p>
        </w:tc>
        <w:tc>
          <w:tcPr>
            <w:tcW w:w="832" w:type="dxa"/>
            <w:gridSpan w:val="4"/>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56-57</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Закрепление знаний по теме «Нумерация. Числа от 1 до 10 и число 0».</w:t>
            </w:r>
          </w:p>
        </w:tc>
        <w:tc>
          <w:tcPr>
            <w:tcW w:w="3618" w:type="dxa"/>
            <w:gridSpan w:val="1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eastAsia="Calibri" w:hAnsi="Times New Roman"/>
              </w:rPr>
              <w:t>Решать и записывать выражения, используя математические знаки; называть состав числа. Приводить примеры, сравнивать пары чисел, делать выводы, проговаривать.</w:t>
            </w:r>
            <w:r w:rsidRPr="00787ECE">
              <w:rPr>
                <w:rFonts w:ascii="Times New Roman" w:hAnsi="Times New Roman"/>
              </w:rPr>
              <w:t xml:space="preserve"> Повторение образования предыдущего и последующего числа при помощи присчитывания или отсчитывания единицы. Сравнение групп предметов с использованием групп количественных и порядковых числительных.</w:t>
            </w:r>
          </w:p>
        </w:tc>
        <w:tc>
          <w:tcPr>
            <w:tcW w:w="1060" w:type="dxa"/>
            <w:gridSpan w:val="42"/>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r w:rsidRPr="00787ECE">
              <w:rPr>
                <w:rFonts w:ascii="Times New Roman" w:hAnsi="Times New Roman"/>
              </w:rPr>
              <w:t>11.05</w:t>
            </w:r>
          </w:p>
          <w:p w:rsidR="00787ECE" w:rsidRPr="00787ECE" w:rsidRDefault="00787ECE" w:rsidP="00787ECE">
            <w:pPr>
              <w:contextualSpacing/>
              <w:jc w:val="both"/>
              <w:rPr>
                <w:rFonts w:ascii="Times New Roman" w:hAnsi="Times New Roman"/>
              </w:rPr>
            </w:pPr>
            <w:r w:rsidRPr="00787ECE">
              <w:rPr>
                <w:rFonts w:ascii="Times New Roman" w:hAnsi="Times New Roman"/>
              </w:rPr>
              <w:t>17.05</w:t>
            </w:r>
          </w:p>
        </w:tc>
        <w:tc>
          <w:tcPr>
            <w:tcW w:w="832" w:type="dxa"/>
            <w:gridSpan w:val="4"/>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58-59</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 xml:space="preserve">Сложение и вычитание вида  </w:t>
            </w:r>
            <w:r w:rsidRPr="00787ECE">
              <w:rPr>
                <w:rFonts w:ascii="Courier New" w:hAnsi="Courier New" w:cs="Courier New"/>
              </w:rPr>
              <w:t>□</w:t>
            </w:r>
            <w:r w:rsidRPr="00787ECE">
              <w:rPr>
                <w:rFonts w:ascii="Times New Roman" w:hAnsi="Times New Roman"/>
              </w:rPr>
              <w:t xml:space="preserve"> +1,   </w:t>
            </w:r>
            <w:r w:rsidRPr="00787ECE">
              <w:rPr>
                <w:rFonts w:ascii="Courier New" w:hAnsi="Courier New" w:cs="Courier New"/>
              </w:rPr>
              <w:t>□</w:t>
            </w:r>
            <w:r w:rsidRPr="00787ECE">
              <w:rPr>
                <w:rFonts w:ascii="Times New Roman" w:hAnsi="Times New Roman"/>
              </w:rPr>
              <w:t xml:space="preserve"> – 1.</w:t>
            </w:r>
          </w:p>
        </w:tc>
        <w:tc>
          <w:tcPr>
            <w:tcW w:w="3602" w:type="dxa"/>
            <w:gridSpan w:val="12"/>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eastAsia="Calibri" w:hAnsi="Times New Roman"/>
              </w:rPr>
            </w:pPr>
            <w:r w:rsidRPr="00787ECE">
              <w:rPr>
                <w:rFonts w:ascii="Times New Roman" w:eastAsia="Calibri" w:hAnsi="Times New Roman"/>
              </w:rPr>
              <w:t>Решать и записывать выражения, используя знаки «+», «-», «=». Уточнить сведения по прибавлению и вычитанию числа 1 к любому числу.</w:t>
            </w:r>
          </w:p>
        </w:tc>
        <w:tc>
          <w:tcPr>
            <w:tcW w:w="1085" w:type="dxa"/>
            <w:gridSpan w:val="44"/>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eastAsia="Calibri" w:hAnsi="Times New Roman"/>
              </w:rPr>
            </w:pPr>
            <w:r w:rsidRPr="00787ECE">
              <w:rPr>
                <w:rFonts w:ascii="Times New Roman" w:eastAsia="Calibri" w:hAnsi="Times New Roman"/>
              </w:rPr>
              <w:t>18.05</w:t>
            </w:r>
          </w:p>
          <w:p w:rsidR="00787ECE" w:rsidRPr="00787ECE" w:rsidRDefault="00787ECE" w:rsidP="00787ECE">
            <w:pPr>
              <w:contextualSpacing/>
              <w:jc w:val="both"/>
              <w:rPr>
                <w:rFonts w:ascii="Times New Roman" w:eastAsia="Calibri" w:hAnsi="Times New Roman"/>
              </w:rPr>
            </w:pPr>
            <w:r w:rsidRPr="00787ECE">
              <w:rPr>
                <w:rFonts w:ascii="Times New Roman" w:eastAsia="Calibri" w:hAnsi="Times New Roman"/>
              </w:rPr>
              <w:t>24.05</w:t>
            </w:r>
          </w:p>
        </w:tc>
        <w:tc>
          <w:tcPr>
            <w:tcW w:w="823"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eastAsia="Calibri"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60-61</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 xml:space="preserve">Сложение и вычитание вида  </w:t>
            </w:r>
            <w:r w:rsidRPr="00787ECE">
              <w:rPr>
                <w:rFonts w:ascii="Courier New" w:hAnsi="Courier New" w:cs="Courier New"/>
              </w:rPr>
              <w:t>□+2, □-2</w:t>
            </w:r>
          </w:p>
        </w:tc>
        <w:tc>
          <w:tcPr>
            <w:tcW w:w="3521" w:type="dxa"/>
            <w:gridSpan w:val="9"/>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eastAsia="Calibri" w:hAnsi="Times New Roman"/>
              </w:rPr>
              <w:t>Прибавлять и вычитать число 2; пользоваться математическими терминами. Решать и записывать выражения, используя знаки «+», «-», «=».</w:t>
            </w:r>
          </w:p>
        </w:tc>
        <w:tc>
          <w:tcPr>
            <w:tcW w:w="1166" w:type="dxa"/>
            <w:gridSpan w:val="47"/>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823"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62-63</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Слагаемые. Сумма.</w:t>
            </w:r>
          </w:p>
        </w:tc>
        <w:tc>
          <w:tcPr>
            <w:tcW w:w="3521" w:type="dxa"/>
            <w:gridSpan w:val="9"/>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 xml:space="preserve">Знакомство с компонентами математического выражения при сложении. Решение задач, на основе схемы, рисунка. Отработка алгоритма решения примеров на сложение и вычитание. </w:t>
            </w:r>
            <w:r w:rsidRPr="00787ECE">
              <w:rPr>
                <w:rFonts w:ascii="Times New Roman" w:eastAsia="Calibri" w:hAnsi="Times New Roman"/>
              </w:rPr>
              <w:t>Называть компоненты и результат сложения.</w:t>
            </w:r>
          </w:p>
        </w:tc>
        <w:tc>
          <w:tcPr>
            <w:tcW w:w="1166" w:type="dxa"/>
            <w:gridSpan w:val="47"/>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823"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64-65</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Задача, структура задачи (условие, вопрос). Составление задач на сложение, вычитание по одному рисунку.</w:t>
            </w:r>
          </w:p>
        </w:tc>
        <w:tc>
          <w:tcPr>
            <w:tcW w:w="3505" w:type="dxa"/>
            <w:gridSpan w:val="8"/>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Формирование представлений о структурных компонентах текстовых задач (условие, вопрос, решение, ответ). Выделение главной и второстепенной информации в задаче. Формирование умения выделять условие, вопрос, решение, ответ. Арифметическая запись по следам практических действий.</w:t>
            </w:r>
          </w:p>
        </w:tc>
        <w:tc>
          <w:tcPr>
            <w:tcW w:w="1182" w:type="dxa"/>
            <w:gridSpan w:val="48"/>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823"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66</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Таблицы сложения и вычитания с числом 2.</w:t>
            </w:r>
          </w:p>
        </w:tc>
        <w:tc>
          <w:tcPr>
            <w:tcW w:w="3473" w:type="dxa"/>
            <w:gridSpan w:val="6"/>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Составление таблицы на сложение и вычитание с числом 2.</w:t>
            </w:r>
          </w:p>
          <w:p w:rsidR="00787ECE" w:rsidRPr="00787ECE" w:rsidRDefault="00787ECE" w:rsidP="00787ECE">
            <w:pPr>
              <w:contextualSpacing/>
              <w:jc w:val="both"/>
              <w:rPr>
                <w:rFonts w:ascii="Times New Roman" w:hAnsi="Times New Roman"/>
              </w:rPr>
            </w:pPr>
            <w:r w:rsidRPr="00787ECE">
              <w:rPr>
                <w:rFonts w:ascii="Times New Roman" w:hAnsi="Times New Roman"/>
              </w:rPr>
              <w:t>Выделение отличительных признаков задач на сложение и вычитание. Структура задачи.</w:t>
            </w:r>
          </w:p>
          <w:p w:rsidR="00787ECE" w:rsidRPr="00787ECE" w:rsidRDefault="00787ECE" w:rsidP="00787ECE">
            <w:pPr>
              <w:contextualSpacing/>
              <w:jc w:val="both"/>
              <w:rPr>
                <w:rFonts w:ascii="Times New Roman" w:hAnsi="Times New Roman"/>
              </w:rPr>
            </w:pPr>
            <w:r w:rsidRPr="00787ECE">
              <w:rPr>
                <w:rFonts w:ascii="Times New Roman" w:hAnsi="Times New Roman"/>
              </w:rPr>
              <w:t>Формировать умение выделять главное в задаче. Определение отношений между величинами задачи (</w:t>
            </w:r>
            <w:r w:rsidRPr="00787ECE">
              <w:rPr>
                <w:rFonts w:ascii="Times New Roman" w:hAnsi="Times New Roman"/>
                <w:i/>
              </w:rPr>
              <w:t>увеличение, уменьшение, столько же</w:t>
            </w:r>
            <w:r w:rsidRPr="00787ECE">
              <w:rPr>
                <w:rFonts w:ascii="Times New Roman" w:hAnsi="Times New Roman"/>
              </w:rPr>
              <w:t>).</w:t>
            </w:r>
          </w:p>
        </w:tc>
        <w:tc>
          <w:tcPr>
            <w:tcW w:w="1214" w:type="dxa"/>
            <w:gridSpan w:val="50"/>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823"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67</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Присчитывание и отсчитывание по 2.</w:t>
            </w:r>
          </w:p>
        </w:tc>
        <w:tc>
          <w:tcPr>
            <w:tcW w:w="3473" w:type="dxa"/>
            <w:gridSpan w:val="6"/>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Присчитывание и отсчитывание по два на наглядной основе. Решение задач при соотнесении картинки и задачи. Арифметическая запись по следам практических действий.</w:t>
            </w:r>
          </w:p>
        </w:tc>
        <w:tc>
          <w:tcPr>
            <w:tcW w:w="1214" w:type="dxa"/>
            <w:gridSpan w:val="50"/>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823"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68-69</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Задачи на увеличение (уменьшение) числа на несколько единиц.</w:t>
            </w:r>
          </w:p>
        </w:tc>
        <w:tc>
          <w:tcPr>
            <w:tcW w:w="3667" w:type="dxa"/>
            <w:gridSpan w:val="18"/>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Обучение решению задач на увеличение (уменьшение) числа на несколько единиц. Выделение структурных частей текстовой задачи. Решение задачи арифметическим способом. Таблица на сложение и вычитание с числом 2.</w:t>
            </w:r>
          </w:p>
        </w:tc>
        <w:tc>
          <w:tcPr>
            <w:tcW w:w="1020" w:type="dxa"/>
            <w:gridSpan w:val="38"/>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823"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70</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Решение задач и числовых выражений. Закрепление.</w:t>
            </w:r>
          </w:p>
        </w:tc>
        <w:tc>
          <w:tcPr>
            <w:tcW w:w="3667" w:type="dxa"/>
            <w:gridSpan w:val="18"/>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 xml:space="preserve">Арифметическая запись по следам практических действий. Запись арифметического действия по картинке. Использование памяток «Ход решения задачи». </w:t>
            </w:r>
          </w:p>
          <w:p w:rsidR="00787ECE" w:rsidRPr="00787ECE" w:rsidRDefault="00787ECE" w:rsidP="00787ECE">
            <w:pPr>
              <w:contextualSpacing/>
              <w:jc w:val="both"/>
              <w:rPr>
                <w:rFonts w:ascii="Times New Roman" w:hAnsi="Times New Roman"/>
              </w:rPr>
            </w:pPr>
            <w:r w:rsidRPr="00787ECE">
              <w:rPr>
                <w:rFonts w:ascii="Times New Roman" w:hAnsi="Times New Roman"/>
              </w:rPr>
              <w:t>Проверка усвоенных знаний по пройденной теме. Решение задач арифметическим способом.</w:t>
            </w:r>
          </w:p>
          <w:p w:rsidR="00787ECE" w:rsidRPr="00787ECE" w:rsidRDefault="00787ECE" w:rsidP="00787ECE">
            <w:pPr>
              <w:contextualSpacing/>
              <w:jc w:val="both"/>
              <w:rPr>
                <w:rFonts w:ascii="Times New Roman" w:hAnsi="Times New Roman"/>
              </w:rPr>
            </w:pPr>
          </w:p>
        </w:tc>
        <w:tc>
          <w:tcPr>
            <w:tcW w:w="1020" w:type="dxa"/>
            <w:gridSpan w:val="38"/>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823"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71-72</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 xml:space="preserve">Сложение и вычитание вида  </w:t>
            </w:r>
            <w:r w:rsidRPr="00787ECE">
              <w:rPr>
                <w:rFonts w:ascii="Courier New" w:hAnsi="Courier New" w:cs="Courier New"/>
              </w:rPr>
              <w:t>□+3, □-3.</w:t>
            </w:r>
          </w:p>
        </w:tc>
        <w:tc>
          <w:tcPr>
            <w:tcW w:w="3651" w:type="dxa"/>
            <w:gridSpan w:val="16"/>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 xml:space="preserve">Знакомство с приемами сложения и вычитания </w:t>
            </w:r>
            <w:r w:rsidRPr="00787ECE">
              <w:rPr>
                <w:rFonts w:ascii="Courier New" w:hAnsi="Courier New" w:cs="Courier New"/>
              </w:rPr>
              <w:t>□+3, □-3</w:t>
            </w:r>
            <w:r w:rsidRPr="00787ECE">
              <w:rPr>
                <w:rFonts w:ascii="Times New Roman" w:hAnsi="Times New Roman"/>
              </w:rPr>
              <w:t>. Прибавление и вычитание числа 3 по частям. Решение задачи с выделением ее составных частей. Записывание и чтение примеров, используя математические термины. Арифметическая запись по следам практических действий. Запись арифметического действия по картинке. Решение текстовых задач. Сравнение длин отрезков.</w:t>
            </w:r>
          </w:p>
        </w:tc>
        <w:tc>
          <w:tcPr>
            <w:tcW w:w="1003" w:type="dxa"/>
            <w:gridSpan w:val="37"/>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856" w:type="dxa"/>
            <w:gridSpan w:val="6"/>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73-74</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Прибавить и вычесть число 3. Таблицы сложения и вычитания с числом 3.</w:t>
            </w:r>
          </w:p>
        </w:tc>
        <w:tc>
          <w:tcPr>
            <w:tcW w:w="3651" w:type="dxa"/>
            <w:gridSpan w:val="16"/>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 xml:space="preserve">Отработка способа действия прибавлять и вычитать по частям число 3. Чтение и записывание примеров. Выполнение решения задач арифметическим способом. Алгоритм действия, создание таблицы сложения и вычитания на 3. </w:t>
            </w:r>
          </w:p>
        </w:tc>
        <w:tc>
          <w:tcPr>
            <w:tcW w:w="1003" w:type="dxa"/>
            <w:gridSpan w:val="37"/>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c>
          <w:tcPr>
            <w:tcW w:w="856" w:type="dxa"/>
            <w:gridSpan w:val="6"/>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75-76</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Решение простых задач.</w:t>
            </w:r>
          </w:p>
        </w:tc>
        <w:tc>
          <w:tcPr>
            <w:tcW w:w="3651" w:type="dxa"/>
            <w:gridSpan w:val="16"/>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 xml:space="preserve">Решение задач арифметическим способом. Прибавление и вычитание числа 3. Арифметическая запись по следам практических действий. Запись арифметического действия по картинке. Использование памяток «Ход решения задачи». </w:t>
            </w:r>
          </w:p>
        </w:tc>
        <w:tc>
          <w:tcPr>
            <w:tcW w:w="971" w:type="dxa"/>
            <w:gridSpan w:val="34"/>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c>
          <w:tcPr>
            <w:tcW w:w="888" w:type="dxa"/>
            <w:gridSpan w:val="9"/>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77-78</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Решение нестандартных задач.</w:t>
            </w:r>
          </w:p>
        </w:tc>
        <w:tc>
          <w:tcPr>
            <w:tcW w:w="3651" w:type="dxa"/>
            <w:gridSpan w:val="16"/>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Отработка навыка разделения текстовой задачи на составные части, и внесение в таблицу частей задачи. Вычерчивание геометрических фигур при помощи линейки.</w:t>
            </w:r>
          </w:p>
        </w:tc>
        <w:tc>
          <w:tcPr>
            <w:tcW w:w="971" w:type="dxa"/>
            <w:gridSpan w:val="34"/>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c>
          <w:tcPr>
            <w:tcW w:w="888" w:type="dxa"/>
            <w:gridSpan w:val="9"/>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79-80</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Закрепление изученного материала по теме «Сложение и вычитание». Решение задач.</w:t>
            </w:r>
          </w:p>
        </w:tc>
        <w:tc>
          <w:tcPr>
            <w:tcW w:w="3651" w:type="dxa"/>
            <w:gridSpan w:val="16"/>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Решение текстовых задач с выделением ее составных частей.  Нахождение неизвестного первого либо второго неизвестного слагаемого с занесением полученных данных в таблицу.</w:t>
            </w:r>
          </w:p>
          <w:p w:rsidR="00787ECE" w:rsidRPr="00787ECE" w:rsidRDefault="00787ECE" w:rsidP="00787ECE">
            <w:pPr>
              <w:jc w:val="both"/>
              <w:rPr>
                <w:rFonts w:ascii="Times New Roman" w:hAnsi="Times New Roman"/>
              </w:rPr>
            </w:pPr>
            <w:r w:rsidRPr="00787ECE">
              <w:rPr>
                <w:rFonts w:ascii="Times New Roman" w:hAnsi="Times New Roman"/>
              </w:rPr>
              <w:t>Решение выражений на сложение и вычитание чисел 1,2,3. Решение текстовых задач арифметическим способом</w:t>
            </w:r>
            <w:r w:rsidRPr="00787ECE">
              <w:rPr>
                <w:rFonts w:ascii="Times New Roman" w:eastAsia="Calibri" w:hAnsi="Times New Roman"/>
              </w:rPr>
              <w:t>.</w:t>
            </w:r>
          </w:p>
        </w:tc>
        <w:tc>
          <w:tcPr>
            <w:tcW w:w="971" w:type="dxa"/>
            <w:gridSpan w:val="34"/>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c>
          <w:tcPr>
            <w:tcW w:w="888" w:type="dxa"/>
            <w:gridSpan w:val="9"/>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81-82</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Задачи на увеличение числа на несколько единиц (с двумя множествами предметов).</w:t>
            </w:r>
          </w:p>
        </w:tc>
        <w:tc>
          <w:tcPr>
            <w:tcW w:w="3667" w:type="dxa"/>
            <w:gridSpan w:val="18"/>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spacing w:after="200"/>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 xml:space="preserve">Решение задач на увеличение числа на несколько единиц. Арифметическая запись по следам практических действий. Запись арифметического действия по картинке. Использование памяток «Ход решения задачи». </w:t>
            </w:r>
          </w:p>
        </w:tc>
        <w:tc>
          <w:tcPr>
            <w:tcW w:w="955" w:type="dxa"/>
            <w:gridSpan w:val="32"/>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c>
          <w:tcPr>
            <w:tcW w:w="888" w:type="dxa"/>
            <w:gridSpan w:val="9"/>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83-84</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Задачи на уменьшение числа на несколько единиц (с двумя множествами предметов).</w:t>
            </w:r>
          </w:p>
        </w:tc>
        <w:tc>
          <w:tcPr>
            <w:tcW w:w="3667" w:type="dxa"/>
            <w:gridSpan w:val="18"/>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 xml:space="preserve">Решение задач на уменьшение числа на несколько единиц. Установление отношений между величинами в задаче. Арифметическая запись по следам практических действий. Запись арифметического действия по картинке. Использование памяток «Ход решения задачи». </w:t>
            </w:r>
          </w:p>
        </w:tc>
        <w:tc>
          <w:tcPr>
            <w:tcW w:w="906" w:type="dxa"/>
            <w:gridSpan w:val="31"/>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c>
          <w:tcPr>
            <w:tcW w:w="937" w:type="dxa"/>
            <w:gridSpan w:val="10"/>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85-86</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 xml:space="preserve">Сложение и вычитание вида </w:t>
            </w:r>
            <w:r w:rsidRPr="00787ECE">
              <w:rPr>
                <w:rFonts w:ascii="Courier New" w:hAnsi="Courier New" w:cs="Courier New"/>
              </w:rPr>
              <w:t>□+4, □-4.</w:t>
            </w:r>
          </w:p>
        </w:tc>
        <w:tc>
          <w:tcPr>
            <w:tcW w:w="3667" w:type="dxa"/>
            <w:gridSpan w:val="18"/>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Составление таблицы на сложение и вычитание с числом 4.</w:t>
            </w:r>
          </w:p>
          <w:p w:rsidR="00787ECE" w:rsidRPr="00787ECE" w:rsidRDefault="00787ECE" w:rsidP="00787ECE">
            <w:pPr>
              <w:contextualSpacing/>
              <w:jc w:val="both"/>
              <w:rPr>
                <w:rFonts w:ascii="Times New Roman" w:hAnsi="Times New Roman"/>
              </w:rPr>
            </w:pPr>
            <w:r w:rsidRPr="00787ECE">
              <w:rPr>
                <w:rFonts w:ascii="Times New Roman" w:hAnsi="Times New Roman"/>
              </w:rPr>
              <w:t>Выделение отличительных признаков задач на сложение и вычитание.</w:t>
            </w:r>
          </w:p>
        </w:tc>
        <w:tc>
          <w:tcPr>
            <w:tcW w:w="906" w:type="dxa"/>
            <w:gridSpan w:val="31"/>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937" w:type="dxa"/>
            <w:gridSpan w:val="10"/>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87</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Закрепление изученного материала по теме «Сложение и вычитание чисел первого десятка».</w:t>
            </w:r>
          </w:p>
        </w:tc>
        <w:tc>
          <w:tcPr>
            <w:tcW w:w="3634" w:type="dxa"/>
            <w:gridSpan w:val="14"/>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 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 xml:space="preserve">Решение текстовых задач арифметическим способом. Выделение структуры текстовой задачи. Определение отношений между величинами в задаче. </w:t>
            </w:r>
          </w:p>
        </w:tc>
        <w:tc>
          <w:tcPr>
            <w:tcW w:w="939" w:type="dxa"/>
            <w:gridSpan w:val="35"/>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c>
          <w:tcPr>
            <w:tcW w:w="937" w:type="dxa"/>
            <w:gridSpan w:val="10"/>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88-89</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Задачи на разностное сравнение чисел.</w:t>
            </w:r>
          </w:p>
        </w:tc>
        <w:tc>
          <w:tcPr>
            <w:tcW w:w="3634" w:type="dxa"/>
            <w:gridSpan w:val="14"/>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Отработка отношений между величинами при условии на «большее», на «меньшее».</w:t>
            </w:r>
          </w:p>
          <w:p w:rsidR="00787ECE" w:rsidRPr="00787ECE" w:rsidRDefault="00787ECE" w:rsidP="00787ECE">
            <w:pPr>
              <w:jc w:val="both"/>
              <w:rPr>
                <w:rFonts w:ascii="Times New Roman" w:hAnsi="Times New Roman"/>
              </w:rPr>
            </w:pPr>
            <w:r w:rsidRPr="00787ECE">
              <w:rPr>
                <w:rFonts w:ascii="Times New Roman" w:hAnsi="Times New Roman"/>
              </w:rPr>
              <w:t xml:space="preserve">Отработка навыка решения задач на разностное сравнение. Составление алгоритма решения задач данного типа. </w:t>
            </w:r>
          </w:p>
        </w:tc>
        <w:tc>
          <w:tcPr>
            <w:tcW w:w="891" w:type="dxa"/>
            <w:gridSpan w:val="32"/>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c>
          <w:tcPr>
            <w:tcW w:w="985" w:type="dxa"/>
            <w:gridSpan w:val="13"/>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90-91</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Таблица сложения и вычитания с числом 4.</w:t>
            </w:r>
          </w:p>
        </w:tc>
        <w:tc>
          <w:tcPr>
            <w:tcW w:w="3618" w:type="dxa"/>
            <w:gridSpan w:val="13"/>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Составление таблицы на сложение и вычитание с числом 4.</w:t>
            </w:r>
          </w:p>
          <w:p w:rsidR="00787ECE" w:rsidRPr="00787ECE" w:rsidRDefault="00787ECE" w:rsidP="00787ECE">
            <w:pPr>
              <w:contextualSpacing/>
              <w:jc w:val="both"/>
              <w:rPr>
                <w:rFonts w:ascii="Times New Roman" w:hAnsi="Times New Roman"/>
              </w:rPr>
            </w:pPr>
            <w:r w:rsidRPr="00787ECE">
              <w:rPr>
                <w:rFonts w:ascii="Times New Roman" w:hAnsi="Times New Roman"/>
              </w:rPr>
              <w:t>Выделение отличительных признаков задач на сложение и вычитание. Структура задачи.</w:t>
            </w:r>
          </w:p>
          <w:p w:rsidR="00787ECE" w:rsidRPr="00787ECE" w:rsidRDefault="00787ECE" w:rsidP="00787ECE">
            <w:pPr>
              <w:contextualSpacing/>
              <w:jc w:val="both"/>
              <w:rPr>
                <w:rFonts w:ascii="Times New Roman" w:hAnsi="Times New Roman"/>
              </w:rPr>
            </w:pPr>
            <w:r w:rsidRPr="00787ECE">
              <w:rPr>
                <w:rFonts w:ascii="Times New Roman" w:hAnsi="Times New Roman"/>
              </w:rPr>
              <w:t xml:space="preserve">Формировать умение выделять главное в задаче. Определение отношений между величинами задачи </w:t>
            </w:r>
            <w:r w:rsidRPr="00787ECE">
              <w:rPr>
                <w:rFonts w:ascii="Times New Roman" w:hAnsi="Times New Roman"/>
                <w:i/>
              </w:rPr>
              <w:t>(увеличение, уменьшение, столько же).</w:t>
            </w:r>
          </w:p>
        </w:tc>
        <w:tc>
          <w:tcPr>
            <w:tcW w:w="907" w:type="dxa"/>
            <w:gridSpan w:val="3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985" w:type="dxa"/>
            <w:gridSpan w:val="1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92</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Решение простых задач.</w:t>
            </w:r>
          </w:p>
        </w:tc>
        <w:tc>
          <w:tcPr>
            <w:tcW w:w="3586"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Решение задач арифметическим способом, анализ, выделение условия и вопроса текстовой задачи.</w:t>
            </w:r>
          </w:p>
          <w:p w:rsidR="00787ECE" w:rsidRPr="00787ECE" w:rsidRDefault="00787ECE" w:rsidP="00787ECE">
            <w:pPr>
              <w:contextualSpacing/>
              <w:jc w:val="both"/>
              <w:rPr>
                <w:rFonts w:ascii="Times New Roman" w:hAnsi="Times New Roman"/>
              </w:rPr>
            </w:pPr>
            <w:r w:rsidRPr="00787ECE">
              <w:rPr>
                <w:rFonts w:ascii="Times New Roman" w:hAnsi="Times New Roman"/>
              </w:rPr>
              <w:t>Отработка навыка разделения текстовой задачи на составные части</w:t>
            </w:r>
          </w:p>
        </w:tc>
        <w:tc>
          <w:tcPr>
            <w:tcW w:w="906" w:type="dxa"/>
            <w:gridSpan w:val="3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1018" w:type="dxa"/>
            <w:gridSpan w:val="15"/>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93-94</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Перестановка слагаемых.</w:t>
            </w:r>
          </w:p>
        </w:tc>
        <w:tc>
          <w:tcPr>
            <w:tcW w:w="3586"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Знакомство с правилом перестановки слагаемых. Применение правила при вычислении.</w:t>
            </w:r>
          </w:p>
        </w:tc>
        <w:tc>
          <w:tcPr>
            <w:tcW w:w="906" w:type="dxa"/>
            <w:gridSpan w:val="33"/>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c>
          <w:tcPr>
            <w:tcW w:w="1018" w:type="dxa"/>
            <w:gridSpan w:val="15"/>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95-96</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 xml:space="preserve">Применение переместительного свойства сложения для случаев вида </w:t>
            </w:r>
            <w:r w:rsidRPr="00787ECE">
              <w:rPr>
                <w:rFonts w:ascii="Courier New" w:hAnsi="Courier New" w:cs="Courier New"/>
              </w:rPr>
              <w:t>□</w:t>
            </w:r>
            <w:r w:rsidRPr="00787ECE">
              <w:rPr>
                <w:rFonts w:ascii="Times New Roman" w:hAnsi="Times New Roman"/>
              </w:rPr>
              <w:t>+5,6,7,8,9.</w:t>
            </w:r>
          </w:p>
        </w:tc>
        <w:tc>
          <w:tcPr>
            <w:tcW w:w="3553" w:type="dxa"/>
            <w:gridSpan w:val="10"/>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 xml:space="preserve">Использование переместительного свойства сложения при решении выражений. </w:t>
            </w:r>
          </w:p>
        </w:tc>
        <w:tc>
          <w:tcPr>
            <w:tcW w:w="922" w:type="dxa"/>
            <w:gridSpan w:val="33"/>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c>
          <w:tcPr>
            <w:tcW w:w="1035" w:type="dxa"/>
            <w:gridSpan w:val="16"/>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97-98</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 xml:space="preserve">Таблицы для случаев вида  </w:t>
            </w:r>
            <w:r w:rsidRPr="00787ECE">
              <w:rPr>
                <w:rFonts w:ascii="Courier New" w:hAnsi="Courier New" w:cs="Courier New"/>
              </w:rPr>
              <w:t>□+5,6,7,8,9.</w:t>
            </w:r>
          </w:p>
        </w:tc>
        <w:tc>
          <w:tcPr>
            <w:tcW w:w="3553" w:type="dxa"/>
            <w:gridSpan w:val="10"/>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eastAsia="Calibri" w:hAnsi="Times New Roman"/>
              </w:rPr>
              <w:t>Составить таблицу сложения для случаев:</w:t>
            </w:r>
            <w:r w:rsidRPr="00787ECE">
              <w:rPr>
                <w:rFonts w:ascii="Times New Roman" w:eastAsia="Calibri" w:hAnsi="Times New Roman"/>
                <w:b/>
              </w:rPr>
              <w:t xml:space="preserve"> □</w:t>
            </w:r>
            <w:r w:rsidRPr="00787ECE">
              <w:rPr>
                <w:rFonts w:ascii="Times New Roman" w:eastAsia="Calibri" w:hAnsi="Times New Roman"/>
              </w:rPr>
              <w:t xml:space="preserve"> +5,</w:t>
            </w:r>
            <w:r w:rsidRPr="00787ECE">
              <w:rPr>
                <w:rFonts w:ascii="Times New Roman" w:eastAsia="Calibri" w:hAnsi="Times New Roman"/>
                <w:b/>
              </w:rPr>
              <w:t xml:space="preserve"> □</w:t>
            </w:r>
            <w:r w:rsidRPr="00787ECE">
              <w:rPr>
                <w:rFonts w:ascii="Times New Roman" w:eastAsia="Calibri" w:hAnsi="Times New Roman"/>
              </w:rPr>
              <w:t xml:space="preserve"> +6, </w:t>
            </w:r>
            <w:r w:rsidRPr="00787ECE">
              <w:rPr>
                <w:rFonts w:ascii="Times New Roman" w:eastAsia="Calibri" w:hAnsi="Times New Roman"/>
                <w:b/>
              </w:rPr>
              <w:t>□</w:t>
            </w:r>
            <w:r w:rsidRPr="00787ECE">
              <w:rPr>
                <w:rFonts w:ascii="Times New Roman" w:eastAsia="Calibri" w:hAnsi="Times New Roman"/>
              </w:rPr>
              <w:t xml:space="preserve"> +7, </w:t>
            </w:r>
            <w:r w:rsidRPr="00787ECE">
              <w:rPr>
                <w:rFonts w:ascii="Times New Roman" w:eastAsia="Calibri" w:hAnsi="Times New Roman"/>
                <w:b/>
              </w:rPr>
              <w:t>□</w:t>
            </w:r>
            <w:r w:rsidRPr="00787ECE">
              <w:rPr>
                <w:rFonts w:ascii="Times New Roman" w:eastAsia="Calibri" w:hAnsi="Times New Roman"/>
              </w:rPr>
              <w:t xml:space="preserve"> +8, </w:t>
            </w:r>
            <w:r w:rsidRPr="00787ECE">
              <w:rPr>
                <w:rFonts w:ascii="Times New Roman" w:eastAsia="Calibri" w:hAnsi="Times New Roman"/>
                <w:b/>
              </w:rPr>
              <w:t>□</w:t>
            </w:r>
            <w:r w:rsidRPr="00787ECE">
              <w:rPr>
                <w:rFonts w:ascii="Times New Roman" w:eastAsia="Calibri" w:hAnsi="Times New Roman"/>
              </w:rPr>
              <w:t xml:space="preserve"> +9.</w:t>
            </w:r>
          </w:p>
        </w:tc>
        <w:tc>
          <w:tcPr>
            <w:tcW w:w="906" w:type="dxa"/>
            <w:gridSpan w:val="32"/>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1051" w:type="dxa"/>
            <w:gridSpan w:val="17"/>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99</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Закрепление изученного по теме «Сложение и вычитание чисел в пределах десятка».</w:t>
            </w:r>
          </w:p>
        </w:tc>
        <w:tc>
          <w:tcPr>
            <w:tcW w:w="3521" w:type="dxa"/>
            <w:gridSpan w:val="9"/>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eastAsia="Calibri" w:hAnsi="Times New Roman"/>
                <w:b/>
              </w:rPr>
              <w:t>П</w:t>
            </w:r>
            <w:r w:rsidRPr="00787ECE">
              <w:rPr>
                <w:rFonts w:ascii="Times New Roman" w:eastAsia="Calibri" w:hAnsi="Times New Roman"/>
              </w:rPr>
              <w:t>овторить состав чисел, решать выражения на сложение и вычитание; решать задачи.</w:t>
            </w:r>
          </w:p>
        </w:tc>
        <w:tc>
          <w:tcPr>
            <w:tcW w:w="938" w:type="dxa"/>
            <w:gridSpan w:val="3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1051" w:type="dxa"/>
            <w:gridSpan w:val="17"/>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100-101</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Решение задач изученных видов.</w:t>
            </w:r>
          </w:p>
        </w:tc>
        <w:tc>
          <w:tcPr>
            <w:tcW w:w="3521" w:type="dxa"/>
            <w:gridSpan w:val="9"/>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eastAsia="Calibri" w:hAnsi="Times New Roman"/>
              </w:rPr>
              <w:t>Повторить состав чисел; решать текстовые задачи арифметическим способом.</w:t>
            </w:r>
          </w:p>
        </w:tc>
        <w:tc>
          <w:tcPr>
            <w:tcW w:w="938" w:type="dxa"/>
            <w:gridSpan w:val="3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1051" w:type="dxa"/>
            <w:gridSpan w:val="17"/>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102</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Закрепление изученного по теме «Состав чисел в пределах десятка».</w:t>
            </w:r>
          </w:p>
        </w:tc>
        <w:tc>
          <w:tcPr>
            <w:tcW w:w="3489"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eastAsia="Calibri" w:hAnsi="Times New Roman"/>
              </w:rPr>
              <w:t>Повторить состав чисел; решать текстовые задачи арифметическим способом.</w:t>
            </w:r>
          </w:p>
        </w:tc>
        <w:tc>
          <w:tcPr>
            <w:tcW w:w="1036" w:type="dxa"/>
            <w:gridSpan w:val="39"/>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985" w:type="dxa"/>
            <w:gridSpan w:val="1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103</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Проверочная работа по теме «Состав чисел в пределах десятка».</w:t>
            </w:r>
          </w:p>
        </w:tc>
        <w:tc>
          <w:tcPr>
            <w:tcW w:w="3489"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eastAsia="Calibri" w:hAnsi="Times New Roman"/>
                <w:b/>
              </w:rPr>
              <w:t>В</w:t>
            </w:r>
            <w:r w:rsidRPr="00787ECE">
              <w:rPr>
                <w:rFonts w:ascii="Times New Roman" w:eastAsia="Calibri" w:hAnsi="Times New Roman"/>
              </w:rPr>
              <w:t>ыявить знания обучающегося по пройденной теме.</w:t>
            </w:r>
          </w:p>
        </w:tc>
        <w:tc>
          <w:tcPr>
            <w:tcW w:w="1036" w:type="dxa"/>
            <w:gridSpan w:val="39"/>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985" w:type="dxa"/>
            <w:gridSpan w:val="13"/>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104-105</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Связь между суммой и слагаемыми.</w:t>
            </w:r>
          </w:p>
        </w:tc>
        <w:tc>
          <w:tcPr>
            <w:tcW w:w="3489" w:type="dxa"/>
            <w:gridSpan w:val="7"/>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eastAsia="Calibri" w:hAnsi="Times New Roman"/>
              </w:rPr>
              <w:t>Познакомить со взаимосвязью между сложением и вычитанием. Называть компоненты и результат действия сложения; вычитать на основе знаний случаев сложения.</w:t>
            </w:r>
          </w:p>
        </w:tc>
        <w:tc>
          <w:tcPr>
            <w:tcW w:w="1019" w:type="dxa"/>
            <w:gridSpan w:val="38"/>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1002" w:type="dxa"/>
            <w:gridSpan w:val="14"/>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106-107</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Решение задач изученных видов.</w:t>
            </w:r>
          </w:p>
        </w:tc>
        <w:tc>
          <w:tcPr>
            <w:tcW w:w="3456"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eastAsia="Calibri" w:hAnsi="Times New Roman"/>
              </w:rPr>
              <w:t>Решать текстовые задачи на нахождение неизвестного слагаемого.</w:t>
            </w:r>
          </w:p>
        </w:tc>
        <w:tc>
          <w:tcPr>
            <w:tcW w:w="938" w:type="dxa"/>
            <w:gridSpan w:val="36"/>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1116" w:type="dxa"/>
            <w:gridSpan w:val="18"/>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108-109</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Уменьшаемое, вычитаемое, разность.</w:t>
            </w:r>
          </w:p>
        </w:tc>
        <w:tc>
          <w:tcPr>
            <w:tcW w:w="3456"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eastAsia="Calibri" w:hAnsi="Times New Roman"/>
              </w:rPr>
              <w:t>Называть числа при вычитании; использовать термины при чтении записей.</w:t>
            </w:r>
          </w:p>
        </w:tc>
        <w:tc>
          <w:tcPr>
            <w:tcW w:w="938" w:type="dxa"/>
            <w:gridSpan w:val="36"/>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1116" w:type="dxa"/>
            <w:gridSpan w:val="18"/>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110-111</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Вычитание вида  6-</w:t>
            </w:r>
            <w:r w:rsidRPr="00787ECE">
              <w:rPr>
                <w:rFonts w:ascii="Courier New" w:hAnsi="Courier New" w:cs="Courier New"/>
              </w:rPr>
              <w:t>□, 7-□.</w:t>
            </w:r>
            <w:r w:rsidRPr="00787ECE">
              <w:rPr>
                <w:rFonts w:ascii="Times New Roman" w:hAnsi="Times New Roman"/>
              </w:rPr>
              <w:t xml:space="preserve">Решение задач. </w:t>
            </w:r>
          </w:p>
        </w:tc>
        <w:tc>
          <w:tcPr>
            <w:tcW w:w="3456"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Совместное составление таблицы сложения и вычитания на 6. Составление данных выражений на сложение и вычитание табличных случаев.</w:t>
            </w:r>
          </w:p>
          <w:p w:rsidR="00787ECE" w:rsidRPr="00787ECE" w:rsidRDefault="00787ECE" w:rsidP="00787ECE">
            <w:pPr>
              <w:contextualSpacing/>
              <w:jc w:val="both"/>
              <w:rPr>
                <w:rFonts w:ascii="Times New Roman" w:hAnsi="Times New Roman"/>
              </w:rPr>
            </w:pPr>
            <w:r w:rsidRPr="00787ECE">
              <w:rPr>
                <w:rFonts w:ascii="Times New Roman" w:hAnsi="Times New Roman"/>
              </w:rPr>
              <w:t>Совместное составление таблицы сложения и вычитания на 7. Составление данных выражений на сложение и вычитание табличных случаев.</w:t>
            </w:r>
          </w:p>
        </w:tc>
        <w:tc>
          <w:tcPr>
            <w:tcW w:w="938" w:type="dxa"/>
            <w:gridSpan w:val="36"/>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1116" w:type="dxa"/>
            <w:gridSpan w:val="18"/>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112-113</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Вычитание вида 8-</w:t>
            </w:r>
            <w:r w:rsidRPr="00787ECE">
              <w:rPr>
                <w:rFonts w:ascii="Courier New" w:hAnsi="Courier New" w:cs="Courier New"/>
              </w:rPr>
              <w:t xml:space="preserve">□, 9-□. </w:t>
            </w:r>
            <w:r w:rsidRPr="00787ECE">
              <w:rPr>
                <w:rFonts w:ascii="Times New Roman" w:hAnsi="Times New Roman"/>
              </w:rPr>
              <w:t>Решение задач.</w:t>
            </w:r>
          </w:p>
        </w:tc>
        <w:tc>
          <w:tcPr>
            <w:tcW w:w="3456"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Совместное составление таблицы сложения и вычитания на 8 и 9. Составление данных выражений на сложение и вычитание табличных случаев. Практическое закрепление сложения и вычитания на 8 и 9: «Вставь пропущенную цифру», «Найди ошибку», «Найди пропущенный пример», «Продолжи столбик с примерами».</w:t>
            </w:r>
          </w:p>
        </w:tc>
        <w:tc>
          <w:tcPr>
            <w:tcW w:w="906" w:type="dxa"/>
            <w:gridSpan w:val="35"/>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c>
          <w:tcPr>
            <w:tcW w:w="1148" w:type="dxa"/>
            <w:gridSpan w:val="19"/>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114-115</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Вычитание вида 10-</w:t>
            </w:r>
            <w:r w:rsidRPr="00787ECE">
              <w:rPr>
                <w:rFonts w:ascii="Courier New" w:hAnsi="Courier New" w:cs="Courier New"/>
              </w:rPr>
              <w:t xml:space="preserve">□. </w:t>
            </w:r>
            <w:r w:rsidRPr="00787ECE">
              <w:rPr>
                <w:rFonts w:ascii="Times New Roman" w:hAnsi="Times New Roman"/>
              </w:rPr>
              <w:t>Решение задач.</w:t>
            </w:r>
          </w:p>
        </w:tc>
        <w:tc>
          <w:tcPr>
            <w:tcW w:w="3456" w:type="dxa"/>
            <w:gridSpan w:val="5"/>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 xml:space="preserve">Совместное составление таблицы сложения и вычитания на 10. Составление данных выражений на сложение и вычитание табличных случаев. Практическое закрепление сложения и вычитания на 10: «Вставь пропущенную цифру», «Найди ошибку», «Найди пропущенный пример», «Продолжи столбик с примерами». </w:t>
            </w:r>
          </w:p>
        </w:tc>
        <w:tc>
          <w:tcPr>
            <w:tcW w:w="874" w:type="dxa"/>
            <w:gridSpan w:val="34"/>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236" w:type="dxa"/>
            <w:gridSpan w:val="9"/>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944" w:type="dxa"/>
            <w:gridSpan w:val="11"/>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116-117</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Килограмм.</w:t>
            </w:r>
          </w:p>
        </w:tc>
        <w:tc>
          <w:tcPr>
            <w:tcW w:w="3424" w:type="dxa"/>
            <w:gridSpan w:val="4"/>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eastAsia="Calibri" w:hAnsi="Times New Roman"/>
              </w:rPr>
              <w:t xml:space="preserve">Взвешивать предметы с точностью до килограмма; сравнивать предметы по массе. </w:t>
            </w:r>
            <w:r w:rsidRPr="00787ECE">
              <w:rPr>
                <w:rFonts w:ascii="Times New Roman" w:hAnsi="Times New Roman"/>
              </w:rPr>
              <w:t xml:space="preserve">Решение текстовых задач арифметическим способом. </w:t>
            </w:r>
          </w:p>
        </w:tc>
        <w:tc>
          <w:tcPr>
            <w:tcW w:w="906" w:type="dxa"/>
            <w:gridSpan w:val="35"/>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1180" w:type="dxa"/>
            <w:gridSpan w:val="20"/>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118-119</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Литр.</w:t>
            </w:r>
          </w:p>
        </w:tc>
        <w:tc>
          <w:tcPr>
            <w:tcW w:w="3424" w:type="dxa"/>
            <w:gridSpan w:val="4"/>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eastAsia="Calibri" w:hAnsi="Times New Roman"/>
              </w:rPr>
              <w:t xml:space="preserve">Сравнивать сосуды по вместимости; упорядочивать сосуды по вместимости, располагая их в заданной последовательности. </w:t>
            </w:r>
            <w:r w:rsidRPr="00787ECE">
              <w:rPr>
                <w:rFonts w:ascii="Times New Roman" w:hAnsi="Times New Roman"/>
              </w:rPr>
              <w:t>Решение текстовых задач арифметическим способом.</w:t>
            </w:r>
          </w:p>
        </w:tc>
        <w:tc>
          <w:tcPr>
            <w:tcW w:w="906" w:type="dxa"/>
            <w:gridSpan w:val="35"/>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1180" w:type="dxa"/>
            <w:gridSpan w:val="20"/>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120-121</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Закрепление изученного. Что узнали, чему научились.</w:t>
            </w:r>
          </w:p>
        </w:tc>
        <w:tc>
          <w:tcPr>
            <w:tcW w:w="3146" w:type="dxa"/>
            <w:gridSpan w:val="3"/>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 xml:space="preserve">Решение текстовых задач. </w:t>
            </w:r>
          </w:p>
          <w:p w:rsidR="00787ECE" w:rsidRPr="00787ECE" w:rsidRDefault="00787ECE" w:rsidP="00787ECE">
            <w:pPr>
              <w:contextualSpacing/>
              <w:jc w:val="both"/>
              <w:rPr>
                <w:rFonts w:ascii="Times New Roman" w:hAnsi="Times New Roman"/>
              </w:rPr>
            </w:pPr>
            <w:r w:rsidRPr="00787ECE">
              <w:rPr>
                <w:rFonts w:ascii="Times New Roman" w:hAnsi="Times New Roman"/>
              </w:rPr>
              <w:t>Повторение состава чисел 0 – 10.</w:t>
            </w:r>
          </w:p>
        </w:tc>
        <w:tc>
          <w:tcPr>
            <w:tcW w:w="1149" w:type="dxa"/>
            <w:gridSpan w:val="35"/>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236" w:type="dxa"/>
            <w:gridSpan w:val="9"/>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979" w:type="dxa"/>
            <w:gridSpan w:val="12"/>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122</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Проверочная работа по теме «Сложение и вычитание чисел в пределах десятка».</w:t>
            </w:r>
          </w:p>
        </w:tc>
        <w:tc>
          <w:tcPr>
            <w:tcW w:w="3114" w:type="dxa"/>
            <w:gridSpan w:val="2"/>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eastAsia="Calibri" w:hAnsi="Times New Roman"/>
              </w:rPr>
              <w:t>Выполнять арифметические действия с числами, уметь решать задачи.</w:t>
            </w:r>
          </w:p>
        </w:tc>
        <w:tc>
          <w:tcPr>
            <w:tcW w:w="1181" w:type="dxa"/>
            <w:gridSpan w:val="36"/>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1215" w:type="dxa"/>
            <w:gridSpan w:val="21"/>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123-126</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Повторение. Решение задач.</w:t>
            </w:r>
          </w:p>
        </w:tc>
        <w:tc>
          <w:tcPr>
            <w:tcW w:w="3114" w:type="dxa"/>
            <w:gridSpan w:val="2"/>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Решение текстовых задач, выделяя составные части задачи, используя рисунок, схему, таблицу. Краткая запись условия задачи. Арифметическая запись по следам практических действий. Запись арифметического действия по картинке. Использование памяток «Ход решения задачи».</w:t>
            </w:r>
          </w:p>
        </w:tc>
        <w:tc>
          <w:tcPr>
            <w:tcW w:w="1181" w:type="dxa"/>
            <w:gridSpan w:val="36"/>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c>
          <w:tcPr>
            <w:tcW w:w="1215" w:type="dxa"/>
            <w:gridSpan w:val="21"/>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127-130</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Повторение. Сложение и вычитание чисел от 1 до 10. Решение задач.</w:t>
            </w:r>
          </w:p>
        </w:tc>
        <w:tc>
          <w:tcPr>
            <w:tcW w:w="3114" w:type="dxa"/>
            <w:gridSpan w:val="2"/>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jc w:val="both"/>
              <w:rPr>
                <w:rFonts w:ascii="Times New Roman" w:hAnsi="Times New Roman"/>
              </w:rPr>
            </w:pPr>
            <w:r w:rsidRPr="00787ECE">
              <w:rPr>
                <w:rFonts w:ascii="Times New Roman" w:hAnsi="Times New Roman"/>
              </w:rPr>
              <w:t>Выделение составных частей в задаче. Определение отношений между величинами. Соотнесение вопроса и ответа. Краткая запись условия задачи. Решение задач по алгоритму. Использование памяток-подсказок «На … меньше  «–», на … больше «+».</w:t>
            </w:r>
          </w:p>
          <w:p w:rsidR="00787ECE" w:rsidRPr="00787ECE" w:rsidRDefault="00787ECE" w:rsidP="00787ECE">
            <w:pPr>
              <w:contextualSpacing/>
              <w:jc w:val="both"/>
              <w:rPr>
                <w:rFonts w:ascii="Times New Roman" w:hAnsi="Times New Roman"/>
              </w:rPr>
            </w:pPr>
            <w:r w:rsidRPr="00787ECE">
              <w:rPr>
                <w:rFonts w:ascii="Times New Roman" w:hAnsi="Times New Roman"/>
              </w:rPr>
              <w:t>Повторить таблицу сложения и вычитания в пределах 10  Состав числа от 1 до 10.</w:t>
            </w:r>
          </w:p>
        </w:tc>
        <w:tc>
          <w:tcPr>
            <w:tcW w:w="1149" w:type="dxa"/>
            <w:gridSpan w:val="35"/>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c>
          <w:tcPr>
            <w:tcW w:w="1247" w:type="dxa"/>
            <w:gridSpan w:val="22"/>
            <w:tcBorders>
              <w:top w:val="single" w:sz="4" w:space="0" w:color="auto"/>
              <w:left w:val="single" w:sz="4" w:space="0" w:color="auto"/>
              <w:bottom w:val="single" w:sz="4" w:space="0" w:color="auto"/>
              <w:right w:val="single" w:sz="4" w:space="0" w:color="auto"/>
            </w:tcBorders>
          </w:tcPr>
          <w:p w:rsidR="00787ECE" w:rsidRPr="00787ECE" w:rsidRDefault="00787ECE" w:rsidP="00787ECE">
            <w:pPr>
              <w:contextualSpacing/>
              <w:jc w:val="both"/>
              <w:rPr>
                <w:rFonts w:ascii="Times New Roman" w:hAnsi="Times New Roman"/>
              </w:rPr>
            </w:pPr>
          </w:p>
        </w:tc>
      </w:tr>
      <w:tr w:rsidR="00787ECE" w:rsidRPr="00787ECE" w:rsidTr="00787ECE">
        <w:tc>
          <w:tcPr>
            <w:tcW w:w="848"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131-132</w:t>
            </w:r>
          </w:p>
        </w:tc>
        <w:tc>
          <w:tcPr>
            <w:tcW w:w="2184"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spacing w:line="360" w:lineRule="auto"/>
              <w:rPr>
                <w:rFonts w:ascii="Times New Roman" w:hAnsi="Times New Roman"/>
              </w:rPr>
            </w:pPr>
            <w:r w:rsidRPr="00787ECE">
              <w:rPr>
                <w:rFonts w:ascii="Times New Roman" w:hAnsi="Times New Roman"/>
              </w:rPr>
              <w:t>Повторение. Геометрический материал.</w:t>
            </w:r>
          </w:p>
        </w:tc>
        <w:tc>
          <w:tcPr>
            <w:tcW w:w="3097" w:type="dxa"/>
            <w:tcBorders>
              <w:top w:val="single" w:sz="4" w:space="0" w:color="auto"/>
              <w:left w:val="single" w:sz="4" w:space="0" w:color="auto"/>
              <w:bottom w:val="single" w:sz="4" w:space="0" w:color="auto"/>
              <w:right w:val="single" w:sz="4" w:space="0" w:color="auto"/>
            </w:tcBorders>
          </w:tcPr>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Подготовка к уроку: достаем из портфеля нужные для урока учебные принадлежности и тетрадь.</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 xml:space="preserve">Составляем визуальный план урока: с помощью символов-пиктограмм учитель составляет наглядный план урока на доске. </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Продолжаем освоение гигиенических правилами письма с помощью плакатов</w:t>
            </w:r>
          </w:p>
          <w:p w:rsidR="00787ECE" w:rsidRPr="00787ECE" w:rsidRDefault="00787ECE" w:rsidP="00787ECE">
            <w:pPr>
              <w:tabs>
                <w:tab w:val="left" w:pos="540"/>
                <w:tab w:val="left" w:pos="6600"/>
              </w:tabs>
              <w:jc w:val="both"/>
              <w:rPr>
                <w:rFonts w:ascii="Times New Roman" w:hAnsi="Times New Roman" w:cs="Times New Roman"/>
                <w:iCs/>
              </w:rPr>
            </w:pPr>
            <w:r w:rsidRPr="00787ECE">
              <w:rPr>
                <w:rFonts w:ascii="Times New Roman" w:hAnsi="Times New Roman" w:cs="Times New Roman"/>
                <w:iCs/>
              </w:rPr>
              <w:t>Развитие мелкой моторики: пальчиковая гимнастика.</w:t>
            </w:r>
          </w:p>
          <w:p w:rsidR="00787ECE" w:rsidRPr="00787ECE" w:rsidRDefault="00787ECE" w:rsidP="00787ECE">
            <w:pPr>
              <w:contextualSpacing/>
              <w:jc w:val="both"/>
              <w:rPr>
                <w:rFonts w:ascii="Times New Roman" w:hAnsi="Times New Roman"/>
              </w:rPr>
            </w:pPr>
            <w:r w:rsidRPr="00787ECE">
              <w:rPr>
                <w:rFonts w:ascii="Times New Roman" w:hAnsi="Times New Roman"/>
              </w:rPr>
              <w:t xml:space="preserve">Составление ряда геометрических фигур с заданными крайними элементами. </w:t>
            </w:r>
          </w:p>
          <w:p w:rsidR="00787ECE" w:rsidRPr="00787ECE" w:rsidRDefault="00787ECE" w:rsidP="00787ECE">
            <w:pPr>
              <w:contextualSpacing/>
              <w:jc w:val="both"/>
              <w:rPr>
                <w:rFonts w:ascii="Times New Roman" w:hAnsi="Times New Roman"/>
              </w:rPr>
            </w:pPr>
            <w:r w:rsidRPr="00787ECE">
              <w:rPr>
                <w:rFonts w:ascii="Times New Roman" w:hAnsi="Times New Roman"/>
              </w:rPr>
              <w:t>Построение ряда геометрических фигур от обозначенной начальной фигуры.</w:t>
            </w:r>
          </w:p>
          <w:p w:rsidR="00787ECE" w:rsidRPr="00787ECE" w:rsidRDefault="00787ECE" w:rsidP="00787ECE">
            <w:pPr>
              <w:contextualSpacing/>
              <w:jc w:val="both"/>
              <w:rPr>
                <w:rFonts w:ascii="Times New Roman" w:hAnsi="Times New Roman"/>
              </w:rPr>
            </w:pPr>
            <w:r w:rsidRPr="00787ECE">
              <w:rPr>
                <w:rFonts w:ascii="Times New Roman" w:hAnsi="Times New Roman"/>
              </w:rPr>
              <w:t xml:space="preserve">Построение ряда геометрических фигур с самостоятельным определением начальной точки ряда. </w:t>
            </w:r>
          </w:p>
          <w:p w:rsidR="00787ECE" w:rsidRPr="00787ECE" w:rsidRDefault="00787ECE" w:rsidP="00787ECE">
            <w:pPr>
              <w:jc w:val="both"/>
              <w:rPr>
                <w:rFonts w:ascii="Times New Roman" w:hAnsi="Times New Roman"/>
              </w:rPr>
            </w:pPr>
            <w:r w:rsidRPr="00787ECE">
              <w:rPr>
                <w:rFonts w:ascii="Times New Roman" w:hAnsi="Times New Roman"/>
              </w:rPr>
              <w:t>Поиск пропущенных геометрических фигур в построенном ряду.</w:t>
            </w:r>
          </w:p>
        </w:tc>
        <w:tc>
          <w:tcPr>
            <w:tcW w:w="1166" w:type="dxa"/>
            <w:gridSpan w:val="36"/>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c>
          <w:tcPr>
            <w:tcW w:w="1247" w:type="dxa"/>
            <w:gridSpan w:val="22"/>
            <w:tcBorders>
              <w:top w:val="single" w:sz="4" w:space="0" w:color="auto"/>
              <w:left w:val="single" w:sz="4" w:space="0" w:color="auto"/>
              <w:bottom w:val="single" w:sz="4" w:space="0" w:color="auto"/>
              <w:right w:val="single" w:sz="4" w:space="0" w:color="auto"/>
            </w:tcBorders>
          </w:tcPr>
          <w:p w:rsidR="00787ECE" w:rsidRPr="00787ECE" w:rsidRDefault="00787ECE" w:rsidP="00787ECE">
            <w:pPr>
              <w:jc w:val="both"/>
              <w:rPr>
                <w:rFonts w:ascii="Times New Roman" w:hAnsi="Times New Roman"/>
              </w:rPr>
            </w:pPr>
          </w:p>
        </w:tc>
      </w:tr>
    </w:tbl>
    <w:p w:rsidR="00787ECE" w:rsidRPr="00787ECE" w:rsidRDefault="00787ECE" w:rsidP="00787ECE">
      <w:pPr>
        <w:spacing w:after="0" w:line="360" w:lineRule="auto"/>
        <w:ind w:firstLine="709"/>
        <w:jc w:val="both"/>
        <w:rPr>
          <w:rFonts w:ascii="Times New Roman" w:eastAsia="Times New Roman" w:hAnsi="Times New Roman" w:cs="Times New Roman"/>
          <w:sz w:val="24"/>
          <w:szCs w:val="24"/>
          <w:lang w:eastAsia="ru-RU"/>
        </w:rPr>
      </w:pPr>
    </w:p>
    <w:p w:rsidR="00787ECE" w:rsidRPr="00787ECE" w:rsidRDefault="00787ECE" w:rsidP="00787ECE">
      <w:pPr>
        <w:spacing w:after="0" w:line="360" w:lineRule="auto"/>
        <w:ind w:firstLine="709"/>
        <w:jc w:val="both"/>
        <w:rPr>
          <w:rFonts w:ascii="Times New Roman" w:eastAsia="Times New Roman" w:hAnsi="Times New Roman" w:cs="Times New Roman"/>
          <w:sz w:val="24"/>
          <w:szCs w:val="24"/>
          <w:lang w:eastAsia="ru-RU"/>
        </w:rPr>
      </w:pPr>
    </w:p>
    <w:p w:rsidR="00787ECE" w:rsidRPr="00787ECE" w:rsidRDefault="00787ECE" w:rsidP="00787ECE">
      <w:pPr>
        <w:spacing w:after="0" w:line="360" w:lineRule="auto"/>
        <w:ind w:firstLine="709"/>
        <w:jc w:val="both"/>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4010"/>
        <w:gridCol w:w="1622"/>
        <w:gridCol w:w="3723"/>
      </w:tblGrid>
      <w:tr w:rsidR="00787ECE" w:rsidRPr="00787ECE" w:rsidTr="00787ECE">
        <w:tc>
          <w:tcPr>
            <w:tcW w:w="2100" w:type="pct"/>
            <w:tcMar>
              <w:top w:w="0" w:type="dxa"/>
              <w:left w:w="108" w:type="dxa"/>
              <w:bottom w:w="0" w:type="dxa"/>
              <w:right w:w="108" w:type="dxa"/>
            </w:tcMar>
            <w:hideMark/>
          </w:tcPr>
          <w:p w:rsidR="00787ECE" w:rsidRPr="00787ECE" w:rsidRDefault="00787ECE" w:rsidP="00787ECE">
            <w:pPr>
              <w:spacing w:after="0" w:line="240" w:lineRule="auto"/>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РАССМОТРЕНО</w:t>
            </w:r>
          </w:p>
          <w:p w:rsidR="00787ECE" w:rsidRPr="00787ECE" w:rsidRDefault="00787ECE" w:rsidP="00787ECE">
            <w:pPr>
              <w:spacing w:after="0" w:line="240" w:lineRule="auto"/>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на заседании МО</w:t>
            </w:r>
          </w:p>
          <w:p w:rsidR="00787ECE" w:rsidRPr="00787ECE" w:rsidRDefault="00787ECE" w:rsidP="00787ECE">
            <w:pPr>
              <w:spacing w:after="0" w:line="240" w:lineRule="auto"/>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 </w:t>
            </w:r>
          </w:p>
          <w:p w:rsidR="00787ECE" w:rsidRPr="00787ECE" w:rsidRDefault="00787ECE" w:rsidP="00787ECE">
            <w:pPr>
              <w:spacing w:after="0" w:line="240" w:lineRule="auto"/>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___________/______________________</w:t>
            </w:r>
          </w:p>
          <w:p w:rsidR="00787ECE" w:rsidRPr="00787ECE" w:rsidRDefault="00787ECE" w:rsidP="00787ECE">
            <w:pPr>
              <w:spacing w:after="0" w:line="240" w:lineRule="auto"/>
              <w:ind w:right="35"/>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протокол № ______</w:t>
            </w:r>
          </w:p>
          <w:p w:rsidR="00787ECE" w:rsidRPr="00787ECE" w:rsidRDefault="00787ECE" w:rsidP="00787ECE">
            <w:pPr>
              <w:spacing w:after="0" w:line="240" w:lineRule="auto"/>
              <w:ind w:right="35"/>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от «_____»____________20_____ г.</w:t>
            </w:r>
          </w:p>
          <w:p w:rsidR="00787ECE" w:rsidRPr="00787ECE" w:rsidRDefault="00787ECE" w:rsidP="00787ECE">
            <w:pPr>
              <w:spacing w:after="0" w:line="240" w:lineRule="auto"/>
              <w:ind w:right="2049"/>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 </w:t>
            </w:r>
          </w:p>
        </w:tc>
        <w:tc>
          <w:tcPr>
            <w:tcW w:w="850" w:type="pct"/>
            <w:tcMar>
              <w:top w:w="0" w:type="dxa"/>
              <w:left w:w="108" w:type="dxa"/>
              <w:bottom w:w="0" w:type="dxa"/>
              <w:right w:w="108" w:type="dxa"/>
            </w:tcMar>
            <w:hideMark/>
          </w:tcPr>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 </w:t>
            </w:r>
          </w:p>
        </w:tc>
        <w:tc>
          <w:tcPr>
            <w:tcW w:w="1950" w:type="pct"/>
            <w:tcMar>
              <w:top w:w="0" w:type="dxa"/>
              <w:left w:w="108" w:type="dxa"/>
              <w:bottom w:w="0" w:type="dxa"/>
              <w:right w:w="108" w:type="dxa"/>
            </w:tcMar>
            <w:hideMark/>
          </w:tcPr>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СОГЛАСОВАНО</w:t>
            </w: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заместитель директора по УВР</w:t>
            </w: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МБОУ Кашарская СОШ</w:t>
            </w: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 </w:t>
            </w: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___________/______________/</w:t>
            </w: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val="en-US" w:eastAsia="ru-RU"/>
              </w:rPr>
            </w:pPr>
            <w:r w:rsidRPr="00787ECE">
              <w:rPr>
                <w:rFonts w:ascii="Times New Roman" w:eastAsia="Times New Roman" w:hAnsi="Times New Roman" w:cs="Times New Roman"/>
                <w:sz w:val="20"/>
                <w:szCs w:val="20"/>
                <w:lang w:eastAsia="ru-RU"/>
              </w:rPr>
              <w:t>___ августа 2021 г</w:t>
            </w: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 </w:t>
            </w:r>
          </w:p>
        </w:tc>
      </w:tr>
    </w:tbl>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B94527" w:rsidRDefault="00B94527" w:rsidP="00787ECE"/>
    <w:p w:rsidR="00B94527" w:rsidRDefault="00B94527" w:rsidP="00787ECE"/>
    <w:p w:rsidR="00B94527" w:rsidRDefault="00B94527" w:rsidP="00787ECE"/>
    <w:p w:rsidR="00787ECE" w:rsidRDefault="00787ECE" w:rsidP="00787ECE"/>
    <w:p w:rsidR="006368D3" w:rsidRDefault="006368D3" w:rsidP="006368D3">
      <w:r>
        <w:t>Лист внесения изменений в рабочую программу</w:t>
      </w:r>
    </w:p>
    <w:p w:rsidR="006368D3" w:rsidRDefault="006368D3" w:rsidP="006368D3"/>
    <w:tbl>
      <w:tblPr>
        <w:tblStyle w:val="a5"/>
        <w:tblW w:w="0" w:type="auto"/>
        <w:tblLook w:val="04A0" w:firstRow="1" w:lastRow="0" w:firstColumn="1" w:lastColumn="0" w:noHBand="0" w:noVBand="1"/>
      </w:tblPr>
      <w:tblGrid>
        <w:gridCol w:w="2302"/>
        <w:gridCol w:w="2302"/>
        <w:gridCol w:w="2316"/>
        <w:gridCol w:w="2425"/>
      </w:tblGrid>
      <w:tr w:rsidR="006368D3" w:rsidTr="00DB4CBB">
        <w:tc>
          <w:tcPr>
            <w:tcW w:w="2336" w:type="dxa"/>
          </w:tcPr>
          <w:p w:rsidR="006368D3" w:rsidRDefault="006368D3" w:rsidP="00DB4CBB">
            <w:r>
              <w:t>Тема по КТП</w:t>
            </w:r>
          </w:p>
        </w:tc>
        <w:tc>
          <w:tcPr>
            <w:tcW w:w="2336" w:type="dxa"/>
          </w:tcPr>
          <w:p w:rsidR="006368D3" w:rsidRDefault="006368D3" w:rsidP="00DB4CBB">
            <w:r>
              <w:t>Дата по КТП</w:t>
            </w:r>
          </w:p>
        </w:tc>
        <w:tc>
          <w:tcPr>
            <w:tcW w:w="2336" w:type="dxa"/>
          </w:tcPr>
          <w:p w:rsidR="006368D3" w:rsidRDefault="006368D3" w:rsidP="00DB4CBB">
            <w:r>
              <w:t>Дата проведения по  факту</w:t>
            </w:r>
          </w:p>
        </w:tc>
        <w:tc>
          <w:tcPr>
            <w:tcW w:w="2337" w:type="dxa"/>
          </w:tcPr>
          <w:p w:rsidR="006368D3" w:rsidRDefault="006368D3" w:rsidP="00DB4CBB">
            <w:r>
              <w:t>Пути корректировки(сжатие.</w:t>
            </w:r>
          </w:p>
          <w:p w:rsidR="006368D3" w:rsidRDefault="006368D3" w:rsidP="00DB4CBB">
            <w:r>
              <w:t>Совмещение)</w:t>
            </w:r>
          </w:p>
        </w:tc>
      </w:tr>
      <w:tr w:rsidR="006368D3" w:rsidTr="00DB4CBB">
        <w:tc>
          <w:tcPr>
            <w:tcW w:w="2336" w:type="dxa"/>
          </w:tcPr>
          <w:p w:rsidR="006368D3" w:rsidRDefault="006368D3" w:rsidP="00DB4CBB"/>
        </w:tc>
        <w:tc>
          <w:tcPr>
            <w:tcW w:w="2336" w:type="dxa"/>
          </w:tcPr>
          <w:p w:rsidR="006368D3" w:rsidRDefault="006368D3" w:rsidP="00DB4CBB"/>
        </w:tc>
        <w:tc>
          <w:tcPr>
            <w:tcW w:w="2336" w:type="dxa"/>
          </w:tcPr>
          <w:p w:rsidR="006368D3" w:rsidRDefault="006368D3" w:rsidP="00DB4CBB"/>
        </w:tc>
        <w:tc>
          <w:tcPr>
            <w:tcW w:w="2337" w:type="dxa"/>
          </w:tcPr>
          <w:p w:rsidR="006368D3" w:rsidRDefault="006368D3" w:rsidP="00DB4CBB"/>
        </w:tc>
      </w:tr>
      <w:tr w:rsidR="006368D3" w:rsidTr="00DB4CBB">
        <w:tc>
          <w:tcPr>
            <w:tcW w:w="2336" w:type="dxa"/>
          </w:tcPr>
          <w:p w:rsidR="006368D3" w:rsidRDefault="006368D3" w:rsidP="00DB4CBB"/>
        </w:tc>
        <w:tc>
          <w:tcPr>
            <w:tcW w:w="2336" w:type="dxa"/>
          </w:tcPr>
          <w:p w:rsidR="006368D3" w:rsidRDefault="006368D3" w:rsidP="00DB4CBB"/>
        </w:tc>
        <w:tc>
          <w:tcPr>
            <w:tcW w:w="2336" w:type="dxa"/>
          </w:tcPr>
          <w:p w:rsidR="006368D3" w:rsidRDefault="006368D3" w:rsidP="00DB4CBB"/>
        </w:tc>
        <w:tc>
          <w:tcPr>
            <w:tcW w:w="2337" w:type="dxa"/>
          </w:tcPr>
          <w:p w:rsidR="006368D3" w:rsidRDefault="006368D3" w:rsidP="00DB4CBB"/>
        </w:tc>
      </w:tr>
      <w:tr w:rsidR="006368D3" w:rsidTr="00DB4CBB">
        <w:tc>
          <w:tcPr>
            <w:tcW w:w="2336" w:type="dxa"/>
          </w:tcPr>
          <w:p w:rsidR="006368D3" w:rsidRDefault="006368D3" w:rsidP="00DB4CBB"/>
        </w:tc>
        <w:tc>
          <w:tcPr>
            <w:tcW w:w="2336" w:type="dxa"/>
          </w:tcPr>
          <w:p w:rsidR="006368D3" w:rsidRDefault="006368D3" w:rsidP="00DB4CBB"/>
        </w:tc>
        <w:tc>
          <w:tcPr>
            <w:tcW w:w="2336" w:type="dxa"/>
          </w:tcPr>
          <w:p w:rsidR="006368D3" w:rsidRDefault="006368D3" w:rsidP="00DB4CBB"/>
        </w:tc>
        <w:tc>
          <w:tcPr>
            <w:tcW w:w="2337" w:type="dxa"/>
          </w:tcPr>
          <w:p w:rsidR="006368D3" w:rsidRDefault="006368D3" w:rsidP="00DB4CBB"/>
        </w:tc>
      </w:tr>
      <w:tr w:rsidR="006368D3" w:rsidTr="00DB4CBB">
        <w:tc>
          <w:tcPr>
            <w:tcW w:w="2336" w:type="dxa"/>
          </w:tcPr>
          <w:p w:rsidR="006368D3" w:rsidRDefault="006368D3" w:rsidP="00DB4CBB"/>
        </w:tc>
        <w:tc>
          <w:tcPr>
            <w:tcW w:w="2336" w:type="dxa"/>
          </w:tcPr>
          <w:p w:rsidR="006368D3" w:rsidRDefault="006368D3" w:rsidP="00DB4CBB"/>
        </w:tc>
        <w:tc>
          <w:tcPr>
            <w:tcW w:w="2336" w:type="dxa"/>
          </w:tcPr>
          <w:p w:rsidR="006368D3" w:rsidRDefault="006368D3" w:rsidP="00DB4CBB"/>
        </w:tc>
        <w:tc>
          <w:tcPr>
            <w:tcW w:w="2337" w:type="dxa"/>
          </w:tcPr>
          <w:p w:rsidR="006368D3" w:rsidRDefault="006368D3" w:rsidP="00DB4CBB"/>
        </w:tc>
      </w:tr>
    </w:tbl>
    <w:p w:rsidR="006368D3" w:rsidRDefault="006368D3" w:rsidP="006368D3"/>
    <w:p w:rsidR="006368D3" w:rsidRDefault="006368D3" w:rsidP="006368D3"/>
    <w:p w:rsidR="006368D3" w:rsidRDefault="006368D3" w:rsidP="006368D3"/>
    <w:p w:rsidR="006368D3" w:rsidRDefault="006368D3" w:rsidP="006368D3"/>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A6562A" w:rsidRDefault="00A6562A" w:rsidP="00787ECE"/>
    <w:p w:rsidR="00A6562A" w:rsidRDefault="00A6562A" w:rsidP="00787ECE"/>
    <w:p w:rsidR="00A6562A" w:rsidRPr="006E5116" w:rsidRDefault="00A6562A" w:rsidP="00A6562A">
      <w:pPr>
        <w:tabs>
          <w:tab w:val="left" w:pos="1772"/>
        </w:tabs>
        <w:spacing w:after="0" w:line="265" w:lineRule="auto"/>
        <w:ind w:right="920"/>
        <w:rPr>
          <w:rFonts w:ascii="Times New Roman" w:hAnsi="Times New Roman"/>
          <w:sz w:val="24"/>
          <w:szCs w:val="24"/>
          <w:lang w:eastAsia="ru-RU"/>
        </w:rPr>
      </w:pPr>
      <w:r w:rsidRPr="006E5116">
        <w:rPr>
          <w:rFonts w:ascii="Times New Roman" w:hAnsi="Times New Roman"/>
          <w:sz w:val="24"/>
          <w:szCs w:val="24"/>
          <w:lang w:eastAsia="ru-RU"/>
        </w:rPr>
        <w:t xml:space="preserve">сл. Кашары  Кашарского района Ростовской области </w:t>
      </w:r>
    </w:p>
    <w:p w:rsidR="00A6562A" w:rsidRPr="006E5116" w:rsidRDefault="00A6562A" w:rsidP="00A6562A">
      <w:pPr>
        <w:tabs>
          <w:tab w:val="left" w:pos="1772"/>
        </w:tabs>
        <w:spacing w:after="0" w:line="265" w:lineRule="auto"/>
        <w:ind w:left="1517" w:right="920"/>
        <w:jc w:val="center"/>
        <w:rPr>
          <w:rFonts w:ascii="Times New Roman" w:hAnsi="Times New Roman"/>
          <w:sz w:val="24"/>
          <w:szCs w:val="24"/>
          <w:lang w:eastAsia="ru-RU"/>
        </w:rPr>
      </w:pPr>
      <w:r w:rsidRPr="006E5116">
        <w:rPr>
          <w:rFonts w:ascii="Times New Roman" w:hAnsi="Times New Roman"/>
          <w:sz w:val="24"/>
          <w:szCs w:val="24"/>
          <w:lang w:eastAsia="ru-RU"/>
        </w:rPr>
        <w:t>муниципальное бюджетное общеобразовательное учреждение</w:t>
      </w:r>
    </w:p>
    <w:p w:rsidR="00A6562A" w:rsidRPr="006E5116" w:rsidRDefault="00A6562A" w:rsidP="00A6562A">
      <w:pPr>
        <w:spacing w:after="0" w:line="14" w:lineRule="exact"/>
        <w:jc w:val="center"/>
        <w:rPr>
          <w:rFonts w:ascii="Times New Roman" w:hAnsi="Times New Roman"/>
          <w:sz w:val="28"/>
          <w:szCs w:val="28"/>
          <w:lang w:eastAsia="ru-RU"/>
        </w:rPr>
      </w:pPr>
    </w:p>
    <w:p w:rsidR="00A6562A" w:rsidRPr="006E5116" w:rsidRDefault="00A6562A" w:rsidP="00A6562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6E5116">
        <w:rPr>
          <w:rFonts w:ascii="Times New Roman" w:hAnsi="Times New Roman"/>
          <w:sz w:val="24"/>
          <w:szCs w:val="24"/>
          <w:lang w:eastAsia="ru-RU"/>
        </w:rPr>
        <w:t xml:space="preserve"> Кашарская средняя общеобразовательная школа</w:t>
      </w:r>
    </w:p>
    <w:p w:rsidR="00A6562A" w:rsidRPr="006E5116" w:rsidRDefault="00A6562A" w:rsidP="00A6562A">
      <w:pPr>
        <w:spacing w:after="0" w:line="378" w:lineRule="exact"/>
        <w:jc w:val="center"/>
        <w:rPr>
          <w:rFonts w:ascii="Times New Roman" w:hAnsi="Times New Roman"/>
          <w:sz w:val="20"/>
          <w:szCs w:val="20"/>
          <w:lang w:eastAsia="ru-RU"/>
        </w:rPr>
      </w:pPr>
    </w:p>
    <w:p w:rsidR="00A6562A" w:rsidRPr="006E5116" w:rsidRDefault="00A6562A" w:rsidP="00A6562A">
      <w:pPr>
        <w:spacing w:after="0" w:line="200" w:lineRule="exact"/>
        <w:jc w:val="center"/>
        <w:rPr>
          <w:rFonts w:ascii="Times New Roman" w:hAnsi="Times New Roman"/>
          <w:sz w:val="20"/>
          <w:szCs w:val="20"/>
          <w:lang w:eastAsia="ru-RU"/>
        </w:rPr>
      </w:pPr>
    </w:p>
    <w:p w:rsidR="00A6562A" w:rsidRPr="006E5116" w:rsidRDefault="00A6562A" w:rsidP="00A6562A">
      <w:pPr>
        <w:spacing w:after="0" w:line="390" w:lineRule="exact"/>
        <w:jc w:val="center"/>
        <w:rPr>
          <w:rFonts w:ascii="Times New Roman" w:hAnsi="Times New Roman"/>
          <w:sz w:val="20"/>
          <w:szCs w:val="20"/>
          <w:lang w:eastAsia="ru-RU"/>
        </w:rPr>
      </w:pPr>
    </w:p>
    <w:p w:rsidR="00A6562A" w:rsidRPr="006E5116" w:rsidRDefault="00A6562A" w:rsidP="00A6562A">
      <w:pPr>
        <w:spacing w:after="0" w:line="240" w:lineRule="auto"/>
        <w:jc w:val="right"/>
        <w:rPr>
          <w:rFonts w:ascii="Times New Roman" w:hAnsi="Times New Roman"/>
          <w:sz w:val="24"/>
          <w:szCs w:val="24"/>
          <w:lang w:eastAsia="ru-RU"/>
        </w:rPr>
      </w:pPr>
      <w:r w:rsidRPr="006E5116">
        <w:rPr>
          <w:rFonts w:ascii="Times New Roman" w:hAnsi="Times New Roman"/>
          <w:sz w:val="24"/>
          <w:szCs w:val="24"/>
          <w:lang w:eastAsia="ru-RU"/>
        </w:rPr>
        <w:t>«Утверждаю»</w:t>
      </w:r>
    </w:p>
    <w:p w:rsidR="00A6562A" w:rsidRPr="006E5116" w:rsidRDefault="00A6562A" w:rsidP="00A6562A">
      <w:pPr>
        <w:spacing w:after="0" w:line="48" w:lineRule="exact"/>
        <w:jc w:val="center"/>
        <w:rPr>
          <w:rFonts w:ascii="Times New Roman" w:hAnsi="Times New Roman"/>
          <w:sz w:val="24"/>
          <w:szCs w:val="24"/>
          <w:lang w:eastAsia="ru-RU"/>
        </w:rPr>
      </w:pPr>
    </w:p>
    <w:p w:rsidR="00A6562A" w:rsidRPr="006E5116" w:rsidRDefault="00A6562A" w:rsidP="00A6562A">
      <w:pPr>
        <w:spacing w:after="0" w:line="240" w:lineRule="auto"/>
        <w:jc w:val="right"/>
        <w:rPr>
          <w:rFonts w:ascii="Times New Roman" w:hAnsi="Times New Roman"/>
          <w:sz w:val="24"/>
          <w:szCs w:val="24"/>
          <w:lang w:eastAsia="ru-RU"/>
        </w:rPr>
      </w:pPr>
      <w:r w:rsidRPr="006E5116">
        <w:rPr>
          <w:rFonts w:ascii="Times New Roman" w:hAnsi="Times New Roman"/>
          <w:sz w:val="24"/>
          <w:szCs w:val="24"/>
          <w:lang w:eastAsia="ru-RU"/>
        </w:rPr>
        <w:t>Директор МБОУ Кашарской СОШ</w:t>
      </w:r>
    </w:p>
    <w:p w:rsidR="00A6562A" w:rsidRPr="006E5116" w:rsidRDefault="00A6562A" w:rsidP="00A6562A">
      <w:pPr>
        <w:spacing w:after="0" w:line="48" w:lineRule="exact"/>
        <w:jc w:val="center"/>
        <w:rPr>
          <w:rFonts w:ascii="Times New Roman" w:hAnsi="Times New Roman"/>
          <w:sz w:val="24"/>
          <w:szCs w:val="24"/>
          <w:lang w:eastAsia="ru-RU"/>
        </w:rPr>
      </w:pPr>
    </w:p>
    <w:p w:rsidR="00A6562A" w:rsidRPr="006E5116" w:rsidRDefault="00A6562A" w:rsidP="00A6562A">
      <w:pPr>
        <w:tabs>
          <w:tab w:val="left" w:pos="800"/>
        </w:tabs>
        <w:spacing w:after="0" w:line="240" w:lineRule="auto"/>
        <w:jc w:val="right"/>
        <w:rPr>
          <w:rFonts w:ascii="Times New Roman" w:hAnsi="Times New Roman"/>
          <w:sz w:val="24"/>
          <w:szCs w:val="24"/>
          <w:lang w:eastAsia="ru-RU"/>
        </w:rPr>
      </w:pPr>
      <w:r>
        <w:rPr>
          <w:rFonts w:ascii="Times New Roman" w:hAnsi="Times New Roman"/>
          <w:sz w:val="24"/>
          <w:szCs w:val="24"/>
          <w:lang w:eastAsia="ru-RU"/>
        </w:rPr>
        <w:t>Приказ №_</w:t>
      </w:r>
      <w:r w:rsidR="004A13CE">
        <w:rPr>
          <w:rFonts w:ascii="Times New Roman" w:hAnsi="Times New Roman"/>
          <w:sz w:val="24"/>
          <w:szCs w:val="24"/>
          <w:lang w:eastAsia="ru-RU"/>
        </w:rPr>
        <w:t>89</w:t>
      </w:r>
      <w:r>
        <w:rPr>
          <w:rFonts w:ascii="Times New Roman" w:hAnsi="Times New Roman"/>
          <w:sz w:val="24"/>
          <w:szCs w:val="24"/>
          <w:lang w:eastAsia="ru-RU"/>
        </w:rPr>
        <w:t>_ от_</w:t>
      </w:r>
      <w:r w:rsidR="004A13CE">
        <w:rPr>
          <w:rFonts w:ascii="Times New Roman" w:hAnsi="Times New Roman"/>
          <w:sz w:val="24"/>
          <w:szCs w:val="24"/>
          <w:lang w:eastAsia="ru-RU"/>
        </w:rPr>
        <w:t>01</w:t>
      </w:r>
      <w:r>
        <w:rPr>
          <w:rFonts w:ascii="Times New Roman" w:hAnsi="Times New Roman"/>
          <w:sz w:val="24"/>
          <w:szCs w:val="24"/>
          <w:lang w:eastAsia="ru-RU"/>
        </w:rPr>
        <w:t>__ ._</w:t>
      </w:r>
      <w:r w:rsidR="004A13CE">
        <w:rPr>
          <w:rFonts w:ascii="Times New Roman" w:hAnsi="Times New Roman"/>
          <w:sz w:val="24"/>
          <w:szCs w:val="24"/>
          <w:lang w:eastAsia="ru-RU"/>
        </w:rPr>
        <w:t>09</w:t>
      </w:r>
      <w:r>
        <w:rPr>
          <w:rFonts w:ascii="Times New Roman" w:hAnsi="Times New Roman"/>
          <w:sz w:val="24"/>
          <w:szCs w:val="24"/>
          <w:lang w:eastAsia="ru-RU"/>
        </w:rPr>
        <w:t>__. 2021</w:t>
      </w:r>
    </w:p>
    <w:p w:rsidR="00A6562A" w:rsidRPr="006E5116" w:rsidRDefault="00A6562A" w:rsidP="00A6562A">
      <w:pPr>
        <w:spacing w:after="0" w:line="62" w:lineRule="exact"/>
        <w:jc w:val="center"/>
        <w:rPr>
          <w:rFonts w:ascii="Times New Roman" w:hAnsi="Times New Roman"/>
          <w:sz w:val="24"/>
          <w:szCs w:val="24"/>
          <w:lang w:eastAsia="ru-RU"/>
        </w:rPr>
      </w:pPr>
    </w:p>
    <w:p w:rsidR="00A6562A" w:rsidRPr="001A42B1" w:rsidRDefault="00A6562A" w:rsidP="00A6562A">
      <w:pPr>
        <w:tabs>
          <w:tab w:val="left" w:pos="7920"/>
        </w:tabs>
        <w:spacing w:after="0" w:line="240" w:lineRule="auto"/>
        <w:ind w:left="5140"/>
        <w:jc w:val="center"/>
        <w:rPr>
          <w:rFonts w:ascii="Times New Roman" w:hAnsi="Times New Roman"/>
          <w:sz w:val="24"/>
          <w:szCs w:val="24"/>
          <w:lang w:eastAsia="ru-RU"/>
        </w:rPr>
      </w:pPr>
      <w:r w:rsidRPr="006E5116">
        <w:rPr>
          <w:rFonts w:ascii="Times New Roman" w:hAnsi="Times New Roman"/>
          <w:sz w:val="24"/>
          <w:szCs w:val="24"/>
          <w:lang w:eastAsia="ru-RU"/>
        </w:rPr>
        <w:t xml:space="preserve">              ______________ Губарев Д.И.</w:t>
      </w:r>
      <w:r w:rsidRPr="001A42B1">
        <w:rPr>
          <w:rFonts w:ascii="Times New Roman" w:hAnsi="Times New Roman"/>
          <w:sz w:val="24"/>
          <w:szCs w:val="24"/>
          <w:vertAlign w:val="superscript"/>
          <w:lang w:eastAsia="ru-RU"/>
        </w:rPr>
        <w:t xml:space="preserve"> (подпись)</w:t>
      </w:r>
    </w:p>
    <w:p w:rsidR="00A6562A" w:rsidRPr="006E5116" w:rsidRDefault="00A6562A" w:rsidP="00A6562A">
      <w:pPr>
        <w:spacing w:after="0" w:line="240" w:lineRule="auto"/>
        <w:ind w:left="5580"/>
        <w:jc w:val="center"/>
        <w:rPr>
          <w:rFonts w:ascii="Times New Roman" w:hAnsi="Times New Roman"/>
          <w:sz w:val="24"/>
          <w:szCs w:val="24"/>
          <w:lang w:eastAsia="ru-RU"/>
        </w:rPr>
      </w:pPr>
    </w:p>
    <w:p w:rsidR="00A6562A" w:rsidRPr="006E5116" w:rsidRDefault="00A6562A" w:rsidP="00A6562A">
      <w:pPr>
        <w:spacing w:after="0" w:line="240" w:lineRule="auto"/>
        <w:ind w:left="5580"/>
        <w:jc w:val="center"/>
        <w:rPr>
          <w:rFonts w:ascii="Times New Roman" w:hAnsi="Times New Roman"/>
          <w:sz w:val="24"/>
          <w:szCs w:val="24"/>
          <w:lang w:eastAsia="ru-RU"/>
        </w:rPr>
      </w:pPr>
    </w:p>
    <w:p w:rsidR="00A6562A" w:rsidRPr="006E5116" w:rsidRDefault="00A6562A" w:rsidP="00A6562A">
      <w:pPr>
        <w:spacing w:after="0" w:line="240" w:lineRule="auto"/>
        <w:ind w:left="5580"/>
        <w:jc w:val="center"/>
        <w:rPr>
          <w:rFonts w:ascii="Times New Roman" w:hAnsi="Times New Roman"/>
          <w:sz w:val="24"/>
          <w:szCs w:val="24"/>
          <w:lang w:eastAsia="ru-RU"/>
        </w:rPr>
      </w:pPr>
    </w:p>
    <w:p w:rsidR="00A6562A" w:rsidRPr="006E5116" w:rsidRDefault="00A6562A" w:rsidP="00A6562A">
      <w:pPr>
        <w:spacing w:after="0" w:line="240" w:lineRule="auto"/>
        <w:jc w:val="center"/>
        <w:rPr>
          <w:rFonts w:ascii="Times New Roman" w:hAnsi="Times New Roman"/>
          <w:b/>
          <w:sz w:val="36"/>
        </w:rPr>
      </w:pPr>
      <w:r w:rsidRPr="006E5116">
        <w:rPr>
          <w:rFonts w:ascii="Times New Roman" w:hAnsi="Times New Roman"/>
          <w:b/>
          <w:sz w:val="36"/>
        </w:rPr>
        <w:t>Адаптированная основная общеобразовательная программа начального общего образования</w:t>
      </w:r>
    </w:p>
    <w:p w:rsidR="00A6562A" w:rsidRPr="006E5116" w:rsidRDefault="00A6562A" w:rsidP="00A6562A">
      <w:pPr>
        <w:spacing w:after="0" w:line="240" w:lineRule="auto"/>
        <w:jc w:val="center"/>
        <w:rPr>
          <w:rFonts w:ascii="Times New Roman" w:hAnsi="Times New Roman"/>
          <w:b/>
          <w:sz w:val="36"/>
        </w:rPr>
      </w:pPr>
      <w:r w:rsidRPr="006E5116">
        <w:rPr>
          <w:rFonts w:ascii="Times New Roman" w:hAnsi="Times New Roman"/>
          <w:b/>
          <w:sz w:val="36"/>
        </w:rPr>
        <w:t xml:space="preserve">обучающихся с </w:t>
      </w:r>
      <w:r>
        <w:rPr>
          <w:rFonts w:ascii="Times New Roman" w:hAnsi="Times New Roman"/>
          <w:b/>
          <w:sz w:val="36"/>
        </w:rPr>
        <w:t>расстройствами аустического спектра</w:t>
      </w:r>
    </w:p>
    <w:p w:rsidR="00A6562A" w:rsidRPr="006E5116" w:rsidRDefault="00A6562A" w:rsidP="00A6562A">
      <w:pPr>
        <w:spacing w:after="0" w:line="240" w:lineRule="auto"/>
        <w:ind w:left="3140"/>
        <w:rPr>
          <w:rFonts w:ascii="Times New Roman" w:hAnsi="Times New Roman"/>
          <w:sz w:val="20"/>
          <w:szCs w:val="20"/>
          <w:lang w:eastAsia="ru-RU"/>
        </w:rPr>
      </w:pPr>
      <w:r>
        <w:rPr>
          <w:rFonts w:ascii="Times New Roman" w:hAnsi="Times New Roman"/>
          <w:b/>
          <w:sz w:val="36"/>
        </w:rPr>
        <w:t>по варианту 8</w:t>
      </w:r>
      <w:r w:rsidRPr="006E5116">
        <w:rPr>
          <w:rFonts w:ascii="Times New Roman" w:hAnsi="Times New Roman"/>
          <w:b/>
          <w:sz w:val="36"/>
        </w:rPr>
        <w:t xml:space="preserve">.2. ФГОС НОО </w:t>
      </w:r>
      <w:r>
        <w:rPr>
          <w:rFonts w:ascii="Times New Roman" w:hAnsi="Times New Roman"/>
          <w:b/>
          <w:sz w:val="36"/>
        </w:rPr>
        <w:t>ЗПР</w:t>
      </w:r>
    </w:p>
    <w:p w:rsidR="00A6562A" w:rsidRPr="006E5116" w:rsidRDefault="00A6562A" w:rsidP="00A6562A">
      <w:pPr>
        <w:spacing w:after="0" w:line="70" w:lineRule="exact"/>
        <w:jc w:val="center"/>
        <w:rPr>
          <w:rFonts w:ascii="Times New Roman" w:hAnsi="Times New Roman"/>
          <w:sz w:val="20"/>
          <w:szCs w:val="20"/>
          <w:lang w:eastAsia="ru-RU"/>
        </w:rPr>
      </w:pPr>
    </w:p>
    <w:p w:rsidR="00A6562A" w:rsidRPr="006E5116" w:rsidRDefault="00A6562A" w:rsidP="00A6562A">
      <w:pPr>
        <w:tabs>
          <w:tab w:val="left" w:pos="2037"/>
          <w:tab w:val="left" w:pos="3280"/>
          <w:tab w:val="center" w:pos="4807"/>
        </w:tabs>
        <w:spacing w:after="0" w:line="240" w:lineRule="auto"/>
        <w:ind w:left="260"/>
        <w:jc w:val="center"/>
        <w:rPr>
          <w:rFonts w:ascii="Times New Roman" w:hAnsi="Times New Roman"/>
          <w:sz w:val="20"/>
          <w:szCs w:val="20"/>
          <w:u w:val="single"/>
          <w:lang w:eastAsia="ru-RU"/>
        </w:rPr>
      </w:pPr>
      <w:r w:rsidRPr="006E5116">
        <w:rPr>
          <w:rFonts w:ascii="Times New Roman" w:hAnsi="Times New Roman"/>
          <w:b/>
          <w:bCs/>
          <w:sz w:val="28"/>
          <w:szCs w:val="28"/>
          <w:u w:val="single"/>
          <w:lang w:eastAsia="ru-RU"/>
        </w:rPr>
        <w:t xml:space="preserve">по  </w:t>
      </w:r>
      <w:r>
        <w:rPr>
          <w:rFonts w:ascii="Times New Roman" w:hAnsi="Times New Roman"/>
          <w:b/>
          <w:bCs/>
          <w:sz w:val="36"/>
          <w:szCs w:val="28"/>
          <w:u w:val="single"/>
          <w:lang w:eastAsia="ru-RU"/>
        </w:rPr>
        <w:t>окружающему миру</w:t>
      </w:r>
    </w:p>
    <w:p w:rsidR="00A6562A" w:rsidRPr="006E5116" w:rsidRDefault="00A6562A" w:rsidP="00A6562A">
      <w:pPr>
        <w:spacing w:after="0" w:line="240" w:lineRule="auto"/>
        <w:ind w:left="2080"/>
        <w:rPr>
          <w:rFonts w:ascii="Times New Roman" w:hAnsi="Times New Roman"/>
          <w:szCs w:val="20"/>
          <w:lang w:eastAsia="ru-RU"/>
        </w:rPr>
      </w:pPr>
      <w:r>
        <w:rPr>
          <w:rFonts w:ascii="Times New Roman" w:hAnsi="Times New Roman"/>
          <w:b/>
          <w:bCs/>
          <w:sz w:val="32"/>
          <w:szCs w:val="28"/>
          <w:lang w:eastAsia="ru-RU"/>
        </w:rPr>
        <w:t>на 2021-2022</w:t>
      </w:r>
      <w:r w:rsidRPr="006E5116">
        <w:rPr>
          <w:rFonts w:ascii="Times New Roman" w:hAnsi="Times New Roman"/>
          <w:b/>
          <w:bCs/>
          <w:sz w:val="32"/>
          <w:szCs w:val="28"/>
          <w:lang w:eastAsia="ru-RU"/>
        </w:rPr>
        <w:t xml:space="preserve"> учебный год</w:t>
      </w:r>
    </w:p>
    <w:p w:rsidR="00A6562A" w:rsidRPr="006E5116" w:rsidRDefault="00A6562A" w:rsidP="00A6562A">
      <w:pPr>
        <w:spacing w:after="0" w:line="52" w:lineRule="exact"/>
        <w:rPr>
          <w:rFonts w:ascii="Times New Roman" w:hAnsi="Times New Roman"/>
          <w:sz w:val="20"/>
          <w:szCs w:val="20"/>
          <w:lang w:eastAsia="ru-RU"/>
        </w:rPr>
      </w:pPr>
    </w:p>
    <w:p w:rsidR="00A6562A" w:rsidRPr="006E5116" w:rsidRDefault="00A6562A" w:rsidP="00A6562A">
      <w:pPr>
        <w:spacing w:after="0" w:line="44" w:lineRule="exact"/>
        <w:rPr>
          <w:rFonts w:ascii="Times New Roman" w:hAnsi="Times New Roman"/>
          <w:sz w:val="20"/>
          <w:szCs w:val="20"/>
          <w:lang w:eastAsia="ru-RU"/>
        </w:rPr>
      </w:pPr>
    </w:p>
    <w:p w:rsidR="00A6562A" w:rsidRDefault="00A6562A" w:rsidP="00A6562A">
      <w:pPr>
        <w:spacing w:after="0" w:line="240" w:lineRule="auto"/>
        <w:ind w:left="260"/>
        <w:rPr>
          <w:rFonts w:ascii="Times New Roman" w:hAnsi="Times New Roman"/>
          <w:sz w:val="32"/>
          <w:szCs w:val="32"/>
          <w:u w:val="single"/>
          <w:lang w:eastAsia="ru-RU"/>
        </w:rPr>
      </w:pPr>
    </w:p>
    <w:p w:rsidR="00A6562A" w:rsidRPr="006E5116" w:rsidRDefault="00A6562A" w:rsidP="00A6562A">
      <w:pPr>
        <w:spacing w:after="0" w:line="240" w:lineRule="auto"/>
        <w:ind w:left="260"/>
        <w:rPr>
          <w:rFonts w:ascii="Times New Roman" w:hAnsi="Times New Roman"/>
          <w:sz w:val="20"/>
          <w:szCs w:val="20"/>
          <w:lang w:eastAsia="ru-RU"/>
        </w:rPr>
      </w:pPr>
      <w:r w:rsidRPr="006E5116">
        <w:rPr>
          <w:rFonts w:ascii="Times New Roman" w:hAnsi="Times New Roman"/>
          <w:sz w:val="32"/>
          <w:szCs w:val="32"/>
          <w:u w:val="single"/>
          <w:lang w:eastAsia="ru-RU"/>
        </w:rPr>
        <w:t>Уровень общего  образования 1 класс</w:t>
      </w:r>
    </w:p>
    <w:p w:rsidR="00A6562A" w:rsidRPr="006E5116" w:rsidRDefault="00A6562A" w:rsidP="00A6562A">
      <w:pPr>
        <w:spacing w:after="0" w:line="240" w:lineRule="auto"/>
        <w:ind w:left="1940"/>
        <w:rPr>
          <w:rFonts w:ascii="Times New Roman" w:hAnsi="Times New Roman"/>
          <w:sz w:val="20"/>
          <w:szCs w:val="20"/>
          <w:lang w:eastAsia="ru-RU"/>
        </w:rPr>
      </w:pPr>
      <w:r w:rsidRPr="006E5116">
        <w:rPr>
          <w:rFonts w:ascii="Times New Roman" w:hAnsi="Times New Roman"/>
          <w:sz w:val="28"/>
          <w:szCs w:val="28"/>
          <w:lang w:eastAsia="ru-RU"/>
        </w:rPr>
        <w:t>(</w:t>
      </w:r>
      <w:r w:rsidRPr="006E5116">
        <w:rPr>
          <w:rFonts w:ascii="Times New Roman" w:hAnsi="Times New Roman"/>
          <w:sz w:val="28"/>
          <w:szCs w:val="28"/>
          <w:u w:val="single"/>
          <w:lang w:eastAsia="ru-RU"/>
        </w:rPr>
        <w:t>начальное общее</w:t>
      </w:r>
      <w:r w:rsidRPr="006E5116">
        <w:rPr>
          <w:rFonts w:ascii="Times New Roman" w:hAnsi="Times New Roman"/>
          <w:sz w:val="28"/>
          <w:szCs w:val="28"/>
          <w:lang w:eastAsia="ru-RU"/>
        </w:rPr>
        <w:t>, основное общее, среднее общее</w:t>
      </w:r>
      <w:r w:rsidRPr="006E5116">
        <w:rPr>
          <w:rFonts w:ascii="Times New Roman" w:hAnsi="Times New Roman"/>
          <w:sz w:val="24"/>
          <w:szCs w:val="24"/>
          <w:lang w:eastAsia="ru-RU"/>
        </w:rPr>
        <w:t>)</w:t>
      </w:r>
    </w:p>
    <w:p w:rsidR="00A6562A" w:rsidRPr="006E5116" w:rsidRDefault="00A6562A" w:rsidP="00A6562A">
      <w:pPr>
        <w:spacing w:after="0" w:line="200" w:lineRule="exact"/>
        <w:rPr>
          <w:rFonts w:ascii="Times New Roman" w:hAnsi="Times New Roman"/>
          <w:sz w:val="20"/>
          <w:szCs w:val="20"/>
          <w:lang w:eastAsia="ru-RU"/>
        </w:rPr>
      </w:pPr>
    </w:p>
    <w:p w:rsidR="00A6562A" w:rsidRPr="006E5116" w:rsidRDefault="00A6562A" w:rsidP="00A6562A">
      <w:pPr>
        <w:spacing w:after="0" w:line="270" w:lineRule="exact"/>
        <w:rPr>
          <w:rFonts w:ascii="Times New Roman" w:hAnsi="Times New Roman"/>
          <w:sz w:val="20"/>
          <w:szCs w:val="20"/>
          <w:lang w:eastAsia="ru-RU"/>
        </w:rPr>
      </w:pPr>
    </w:p>
    <w:p w:rsidR="00A6562A" w:rsidRPr="006E5116" w:rsidRDefault="00A6562A" w:rsidP="00A6562A">
      <w:pPr>
        <w:spacing w:after="0" w:line="240" w:lineRule="auto"/>
        <w:ind w:left="260"/>
        <w:rPr>
          <w:rFonts w:ascii="Times New Roman" w:hAnsi="Times New Roman"/>
          <w:sz w:val="20"/>
          <w:szCs w:val="20"/>
          <w:lang w:eastAsia="ru-RU"/>
        </w:rPr>
      </w:pPr>
      <w:r w:rsidRPr="006E5116">
        <w:rPr>
          <w:rFonts w:ascii="Times New Roman" w:hAnsi="Times New Roman"/>
          <w:sz w:val="32"/>
          <w:szCs w:val="32"/>
          <w:lang w:eastAsia="ru-RU"/>
        </w:rPr>
        <w:t xml:space="preserve">Количество часов : </w:t>
      </w:r>
      <w:r>
        <w:rPr>
          <w:rFonts w:ascii="Times New Roman" w:hAnsi="Times New Roman"/>
          <w:sz w:val="32"/>
          <w:szCs w:val="32"/>
          <w:u w:val="single"/>
          <w:lang w:eastAsia="ru-RU"/>
        </w:rPr>
        <w:t>33 часа</w:t>
      </w:r>
    </w:p>
    <w:p w:rsidR="00A6562A" w:rsidRPr="006E5116" w:rsidRDefault="00A6562A" w:rsidP="00A6562A">
      <w:pPr>
        <w:spacing w:after="0" w:line="54" w:lineRule="exact"/>
        <w:rPr>
          <w:rFonts w:ascii="Times New Roman" w:hAnsi="Times New Roman"/>
          <w:sz w:val="20"/>
          <w:szCs w:val="20"/>
          <w:lang w:eastAsia="ru-RU"/>
        </w:rPr>
      </w:pPr>
    </w:p>
    <w:p w:rsidR="00A6562A" w:rsidRPr="006E5116" w:rsidRDefault="00A6562A" w:rsidP="00A6562A">
      <w:pPr>
        <w:spacing w:after="0" w:line="240" w:lineRule="auto"/>
        <w:ind w:left="260"/>
        <w:rPr>
          <w:rFonts w:ascii="Times New Roman" w:hAnsi="Times New Roman"/>
          <w:sz w:val="20"/>
          <w:szCs w:val="20"/>
          <w:lang w:eastAsia="ru-RU"/>
        </w:rPr>
      </w:pPr>
      <w:r w:rsidRPr="006E5116">
        <w:rPr>
          <w:rFonts w:ascii="Times New Roman" w:hAnsi="Times New Roman"/>
          <w:sz w:val="32"/>
          <w:szCs w:val="32"/>
          <w:lang w:eastAsia="ru-RU"/>
        </w:rPr>
        <w:t>Учитель:_</w:t>
      </w:r>
      <w:r>
        <w:rPr>
          <w:rFonts w:ascii="Times New Roman" w:hAnsi="Times New Roman"/>
          <w:sz w:val="32"/>
          <w:szCs w:val="32"/>
          <w:u w:val="single"/>
          <w:lang w:eastAsia="ru-RU"/>
        </w:rPr>
        <w:t>Радченко Лидия Алексеевна</w:t>
      </w:r>
    </w:p>
    <w:p w:rsidR="00A6562A" w:rsidRPr="006E5116" w:rsidRDefault="00A6562A" w:rsidP="00A6562A">
      <w:pPr>
        <w:spacing w:after="0" w:line="57" w:lineRule="exact"/>
        <w:rPr>
          <w:rFonts w:ascii="Times New Roman" w:hAnsi="Times New Roman"/>
          <w:sz w:val="20"/>
          <w:szCs w:val="20"/>
          <w:lang w:eastAsia="ru-RU"/>
        </w:rPr>
      </w:pPr>
    </w:p>
    <w:p w:rsidR="00A6562A" w:rsidRPr="006E5116" w:rsidRDefault="00A6562A" w:rsidP="00A6562A">
      <w:pPr>
        <w:spacing w:after="0" w:line="240" w:lineRule="auto"/>
        <w:ind w:left="260"/>
        <w:rPr>
          <w:rFonts w:ascii="Times New Roman" w:hAnsi="Times New Roman"/>
          <w:b/>
          <w:sz w:val="28"/>
          <w:szCs w:val="28"/>
          <w:lang w:eastAsia="ru-RU"/>
        </w:rPr>
      </w:pPr>
      <w:r w:rsidRPr="006E5116">
        <w:rPr>
          <w:rFonts w:ascii="Times New Roman" w:hAnsi="Times New Roman"/>
          <w:sz w:val="32"/>
          <w:szCs w:val="32"/>
          <w:lang w:eastAsia="ru-RU"/>
        </w:rPr>
        <w:t xml:space="preserve">Программа разработана на основе: </w:t>
      </w:r>
    </w:p>
    <w:p w:rsidR="00A6562A" w:rsidRPr="006E5116" w:rsidRDefault="00A6562A" w:rsidP="00A6562A">
      <w:pPr>
        <w:spacing w:after="0" w:line="1" w:lineRule="exact"/>
        <w:rPr>
          <w:rFonts w:ascii="Times New Roman" w:hAnsi="Times New Roman"/>
          <w:sz w:val="20"/>
          <w:szCs w:val="20"/>
          <w:lang w:eastAsia="ru-RU"/>
        </w:rPr>
      </w:pPr>
    </w:p>
    <w:p w:rsidR="00A6562A" w:rsidRPr="006E5116" w:rsidRDefault="00A6562A" w:rsidP="00A6562A">
      <w:pPr>
        <w:spacing w:after="0" w:line="240" w:lineRule="auto"/>
        <w:rPr>
          <w:rFonts w:ascii="Times New Roman" w:hAnsi="Times New Roman"/>
          <w:sz w:val="20"/>
          <w:szCs w:val="20"/>
          <w:lang w:eastAsia="ru-RU"/>
        </w:rPr>
      </w:pPr>
    </w:p>
    <w:p w:rsidR="00A6562A" w:rsidRPr="0061551A" w:rsidRDefault="00A6562A" w:rsidP="00A6562A">
      <w:pPr>
        <w:pStyle w:val="TableParagraph"/>
        <w:spacing w:before="41" w:line="240" w:lineRule="auto"/>
        <w:rPr>
          <w:sz w:val="28"/>
          <w:szCs w:val="28"/>
        </w:rPr>
      </w:pPr>
      <w:r w:rsidRPr="0061551A">
        <w:rPr>
          <w:sz w:val="28"/>
          <w:szCs w:val="28"/>
        </w:rPr>
        <w:t>.</w:t>
      </w:r>
    </w:p>
    <w:p w:rsidR="00A6562A" w:rsidRPr="00A6562A" w:rsidRDefault="00A6562A" w:rsidP="00787ECE">
      <w:pPr>
        <w:pStyle w:val="TableParagraph"/>
        <w:numPr>
          <w:ilvl w:val="0"/>
          <w:numId w:val="40"/>
        </w:numPr>
        <w:tabs>
          <w:tab w:val="left" w:pos="1526"/>
          <w:tab w:val="left" w:pos="1527"/>
        </w:tabs>
        <w:spacing w:before="33" w:line="240" w:lineRule="auto"/>
        <w:rPr>
          <w:sz w:val="28"/>
          <w:szCs w:val="28"/>
        </w:rPr>
      </w:pPr>
      <w:r>
        <w:rPr>
          <w:sz w:val="28"/>
          <w:szCs w:val="28"/>
        </w:rPr>
        <w:t>Окружающий мир А.А. Плешаков</w:t>
      </w:r>
      <w:r w:rsidRPr="0061551A">
        <w:rPr>
          <w:sz w:val="28"/>
          <w:szCs w:val="28"/>
        </w:rPr>
        <w:t>.1класс.В2-хчастях</w:t>
      </w:r>
      <w:r>
        <w:rPr>
          <w:sz w:val="28"/>
          <w:szCs w:val="28"/>
        </w:rPr>
        <w:t xml:space="preserve">     УМК   «Школа России».М.:Просвещение.</w:t>
      </w:r>
    </w:p>
    <w:p w:rsidR="00A6562A" w:rsidRDefault="00A6562A" w:rsidP="00787ECE"/>
    <w:p w:rsidR="00A6562A" w:rsidRDefault="00A6562A" w:rsidP="00787ECE"/>
    <w:p w:rsidR="00A6562A" w:rsidRDefault="00A6562A" w:rsidP="00787ECE"/>
    <w:p w:rsidR="00A6562A" w:rsidRDefault="00A6562A" w:rsidP="00787ECE"/>
    <w:p w:rsidR="004A13CE" w:rsidRDefault="004A13CE" w:rsidP="00787ECE"/>
    <w:p w:rsidR="004A13CE" w:rsidRDefault="004A13CE" w:rsidP="00787ECE"/>
    <w:p w:rsidR="004A13CE" w:rsidRDefault="004A13CE" w:rsidP="00787ECE"/>
    <w:p w:rsidR="00A6562A" w:rsidRDefault="00A6562A" w:rsidP="00787ECE"/>
    <w:p w:rsidR="00787ECE" w:rsidRPr="00A6562A" w:rsidRDefault="00787ECE" w:rsidP="00A6562A">
      <w:pPr>
        <w:keepNext/>
        <w:keepLines/>
        <w:spacing w:after="0"/>
        <w:outlineLvl w:val="2"/>
        <w:rPr>
          <w:rFonts w:ascii="Times New Roman" w:eastAsiaTheme="majorEastAsia" w:hAnsi="Times New Roman" w:cs="Times New Roman"/>
          <w:b/>
          <w:sz w:val="24"/>
          <w:szCs w:val="24"/>
        </w:rPr>
      </w:pPr>
      <w:bookmarkStart w:id="2" w:name="_Toc467178908"/>
      <w:r w:rsidRPr="00787ECE">
        <w:rPr>
          <w:rFonts w:ascii="Times New Roman" w:eastAsiaTheme="majorEastAsia" w:hAnsi="Times New Roman" w:cs="Times New Roman"/>
          <w:sz w:val="24"/>
          <w:szCs w:val="24"/>
        </w:rPr>
        <w:t>ОКРУЖАЮЩИЙ МИР. 1 КЛАСС</w:t>
      </w:r>
      <w:bookmarkEnd w:id="2"/>
    </w:p>
    <w:p w:rsidR="00787ECE" w:rsidRPr="00787ECE" w:rsidRDefault="00787ECE" w:rsidP="00787ECE">
      <w:pPr>
        <w:spacing w:after="0"/>
        <w:jc w:val="both"/>
        <w:rPr>
          <w:rFonts w:ascii="Times New Roman" w:hAnsi="Times New Roman" w:cs="Times New Roman"/>
          <w:b/>
          <w:sz w:val="24"/>
          <w:szCs w:val="24"/>
        </w:rPr>
      </w:pPr>
    </w:p>
    <w:p w:rsidR="00787ECE" w:rsidRPr="00787ECE" w:rsidRDefault="00787ECE" w:rsidP="00787ECE">
      <w:pPr>
        <w:spacing w:after="0"/>
        <w:jc w:val="both"/>
        <w:rPr>
          <w:rFonts w:ascii="Times New Roman" w:hAnsi="Times New Roman" w:cs="Times New Roman"/>
          <w:b/>
          <w:sz w:val="24"/>
          <w:szCs w:val="24"/>
        </w:rPr>
      </w:pPr>
      <w:r w:rsidRPr="00787ECE">
        <w:rPr>
          <w:rFonts w:ascii="Times New Roman" w:hAnsi="Times New Roman" w:cs="Times New Roman"/>
          <w:b/>
          <w:sz w:val="24"/>
          <w:szCs w:val="24"/>
        </w:rPr>
        <w:t>Ценностные ориентиры содержания учебного предмета</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Природа как одна из важнейших основ здоровой и гармоничной жизни человека и общества;</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Культура как процесс и результат человеческой жизнедеятельности во всём многообразии её форм;</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Наука как часть культуры, отражающая человеческое стремление к истине, к познанию закономерностей окружающего мира природы и социума;</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Человечество как многообразие народов;</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Экологическое воспитание;</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Семья как основа духовно-нравственного развития и воспитания личности, залог преемственности культурно-ценностных традиций народов России;</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Труд и творчество как отличительные черты духовно и нравственно развитой личности;</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-Здоровый образ жизни;</w:t>
      </w:r>
    </w:p>
    <w:p w:rsidR="00787ECE" w:rsidRPr="00787ECE" w:rsidRDefault="00787ECE" w:rsidP="00787ECE">
      <w:pPr>
        <w:spacing w:after="0"/>
        <w:jc w:val="both"/>
        <w:rPr>
          <w:rFonts w:ascii="Times New Roman" w:hAnsi="Times New Roman" w:cs="Times New Roman"/>
          <w:b/>
          <w:sz w:val="24"/>
          <w:szCs w:val="24"/>
        </w:rPr>
      </w:pPr>
      <w:r w:rsidRPr="00787ECE">
        <w:rPr>
          <w:rFonts w:ascii="Times New Roman" w:hAnsi="Times New Roman" w:cs="Times New Roman"/>
          <w:sz w:val="24"/>
          <w:szCs w:val="24"/>
        </w:rPr>
        <w:t>- Ответственность человека в отношении к природе, историко-культурному наследию, к самому себе и окружающим людям.</w:t>
      </w:r>
    </w:p>
    <w:p w:rsidR="00787ECE" w:rsidRPr="00787ECE" w:rsidRDefault="00787ECE" w:rsidP="00787ECE">
      <w:pPr>
        <w:spacing w:after="0"/>
        <w:jc w:val="both"/>
        <w:rPr>
          <w:rFonts w:ascii="Times New Roman" w:hAnsi="Times New Roman" w:cs="Times New Roman"/>
          <w:b/>
          <w:sz w:val="24"/>
          <w:szCs w:val="24"/>
        </w:rPr>
      </w:pPr>
    </w:p>
    <w:p w:rsidR="00787ECE" w:rsidRPr="00787ECE" w:rsidRDefault="00787ECE" w:rsidP="00787ECE">
      <w:pPr>
        <w:spacing w:after="0"/>
        <w:jc w:val="both"/>
        <w:rPr>
          <w:rFonts w:ascii="Times New Roman" w:hAnsi="Times New Roman" w:cs="Times New Roman"/>
          <w:b/>
          <w:sz w:val="24"/>
          <w:szCs w:val="24"/>
        </w:rPr>
      </w:pPr>
      <w:r w:rsidRPr="00787ECE">
        <w:rPr>
          <w:rFonts w:ascii="Times New Roman" w:hAnsi="Times New Roman" w:cs="Times New Roman"/>
          <w:sz w:val="24"/>
          <w:szCs w:val="24"/>
        </w:rPr>
        <w:t> </w:t>
      </w:r>
      <w:r w:rsidRPr="00787ECE">
        <w:rPr>
          <w:rFonts w:ascii="Times New Roman" w:hAnsi="Times New Roman" w:cs="Times New Roman"/>
          <w:b/>
          <w:sz w:val="24"/>
          <w:szCs w:val="24"/>
        </w:rPr>
        <w:t>Коррекционная направленность:</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1.</w:t>
      </w:r>
      <w:r w:rsidRPr="00787ECE">
        <w:rPr>
          <w:rFonts w:ascii="Times New Roman" w:hAnsi="Times New Roman" w:cs="Times New Roman"/>
          <w:sz w:val="24"/>
          <w:szCs w:val="24"/>
        </w:rPr>
        <w:tab/>
        <w:t>Максимальное внимание к развитию аналитико-синтетической деятельности развитию речемыслительной деятельности.</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2.</w:t>
      </w:r>
      <w:r w:rsidRPr="00787ECE">
        <w:rPr>
          <w:rFonts w:ascii="Times New Roman" w:hAnsi="Times New Roman" w:cs="Times New Roman"/>
          <w:sz w:val="24"/>
          <w:szCs w:val="24"/>
        </w:rPr>
        <w:tab/>
        <w:t>Уточнение и обогащение словарного запаса путём расширения представления об окружающей действительности.</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3.</w:t>
      </w:r>
      <w:r w:rsidRPr="00787ECE">
        <w:rPr>
          <w:rFonts w:ascii="Times New Roman" w:hAnsi="Times New Roman" w:cs="Times New Roman"/>
          <w:sz w:val="24"/>
          <w:szCs w:val="24"/>
        </w:rPr>
        <w:tab/>
        <w:t>Развитие связной речи: формирование и совершенствование умения создавать текст (связно выражать свои мысли, точно и разнообразно употреблять слова, говорить внятно и выразительно). - Природа как одна из важнейших основ здоровой и гармоничной жизни человека и общества;</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Культура как процесс и результат человеческой жизнедеятельности во всём многообразии её форм;</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Наука как часть культуры, отражающая человеческое стремление к истине, к познанию закономерностей окружающего мира природы и социума;</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Человечество как многообразие народов;</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Экологическое воспитание;</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Семья как основа духовно-нравственного развития и воспитания личности, залог преемственности культурно-ценностных традиций народов России;</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Труд и творчество как отличительные черты духовно и нравственно развитой личности;</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-Здоровый образ жизни;</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Ответственность человека в отношении к природе, историко-культурному наследию, к самому себе и окружающим людям.</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4.</w:t>
      </w:r>
      <w:r w:rsidRPr="00787ECE">
        <w:rPr>
          <w:rFonts w:ascii="Times New Roman" w:hAnsi="Times New Roman" w:cs="Times New Roman"/>
          <w:sz w:val="24"/>
          <w:szCs w:val="24"/>
        </w:rPr>
        <w:tab/>
        <w:t xml:space="preserve">Формирование навыков учебной работы. </w:t>
      </w:r>
    </w:p>
    <w:p w:rsidR="00787ECE" w:rsidRDefault="00787ECE" w:rsidP="00787ECE">
      <w:pPr>
        <w:spacing w:after="0"/>
        <w:jc w:val="both"/>
        <w:rPr>
          <w:rFonts w:ascii="Times New Roman" w:hAnsi="Times New Roman" w:cs="Times New Roman"/>
          <w:sz w:val="24"/>
          <w:szCs w:val="24"/>
        </w:rPr>
      </w:pPr>
    </w:p>
    <w:p w:rsidR="00B94527" w:rsidRDefault="00B94527" w:rsidP="00787ECE">
      <w:pPr>
        <w:spacing w:after="0"/>
        <w:jc w:val="both"/>
        <w:rPr>
          <w:rFonts w:ascii="Times New Roman" w:hAnsi="Times New Roman" w:cs="Times New Roman"/>
          <w:sz w:val="24"/>
          <w:szCs w:val="24"/>
        </w:rPr>
      </w:pPr>
    </w:p>
    <w:p w:rsidR="00B94527" w:rsidRDefault="00B94527" w:rsidP="00787ECE">
      <w:pPr>
        <w:spacing w:after="0"/>
        <w:jc w:val="both"/>
        <w:rPr>
          <w:rFonts w:ascii="Times New Roman" w:hAnsi="Times New Roman" w:cs="Times New Roman"/>
          <w:sz w:val="24"/>
          <w:szCs w:val="24"/>
        </w:rPr>
      </w:pPr>
    </w:p>
    <w:p w:rsidR="00B94527" w:rsidRPr="00787ECE" w:rsidRDefault="00B94527" w:rsidP="00787ECE">
      <w:pPr>
        <w:spacing w:after="0"/>
        <w:jc w:val="both"/>
        <w:rPr>
          <w:rFonts w:ascii="Times New Roman" w:hAnsi="Times New Roman" w:cs="Times New Roman"/>
          <w:sz w:val="24"/>
          <w:szCs w:val="24"/>
        </w:rPr>
      </w:pPr>
    </w:p>
    <w:p w:rsidR="00787ECE" w:rsidRPr="00787ECE" w:rsidRDefault="00787ECE" w:rsidP="00787ECE">
      <w:pPr>
        <w:spacing w:after="0"/>
        <w:jc w:val="both"/>
        <w:rPr>
          <w:rFonts w:ascii="Times New Roman" w:hAnsi="Times New Roman" w:cs="Times New Roman"/>
          <w:sz w:val="24"/>
          <w:szCs w:val="24"/>
        </w:rPr>
      </w:pPr>
    </w:p>
    <w:p w:rsidR="00787ECE" w:rsidRPr="00787ECE" w:rsidRDefault="00787ECE" w:rsidP="00787ECE">
      <w:pPr>
        <w:spacing w:after="0"/>
        <w:jc w:val="both"/>
        <w:rPr>
          <w:rFonts w:ascii="Times New Roman" w:hAnsi="Times New Roman" w:cs="Times New Roman"/>
          <w:sz w:val="24"/>
          <w:szCs w:val="24"/>
        </w:rPr>
      </w:pPr>
    </w:p>
    <w:p w:rsidR="00787ECE" w:rsidRPr="00787ECE" w:rsidRDefault="00787ECE" w:rsidP="00787ECE">
      <w:pPr>
        <w:spacing w:after="0"/>
        <w:jc w:val="both"/>
        <w:rPr>
          <w:rFonts w:ascii="Times New Roman" w:hAnsi="Times New Roman" w:cs="Times New Roman"/>
          <w:sz w:val="24"/>
          <w:szCs w:val="24"/>
        </w:rPr>
      </w:pPr>
    </w:p>
    <w:p w:rsidR="00787ECE" w:rsidRPr="00787ECE" w:rsidRDefault="00787ECE" w:rsidP="00787ECE">
      <w:pPr>
        <w:spacing w:after="0"/>
        <w:jc w:val="both"/>
        <w:rPr>
          <w:rFonts w:ascii="Times New Roman" w:hAnsi="Times New Roman" w:cs="Times New Roman"/>
          <w:b/>
          <w:sz w:val="24"/>
          <w:szCs w:val="24"/>
        </w:rPr>
      </w:pPr>
    </w:p>
    <w:p w:rsidR="00787ECE" w:rsidRPr="00787ECE" w:rsidRDefault="00787ECE" w:rsidP="00787ECE">
      <w:pPr>
        <w:spacing w:after="0"/>
        <w:ind w:left="644"/>
        <w:contextualSpacing/>
        <w:rPr>
          <w:rFonts w:ascii="Times New Roman" w:hAnsi="Times New Roman" w:cs="Times New Roman"/>
          <w:b/>
          <w:sz w:val="24"/>
          <w:szCs w:val="24"/>
        </w:rPr>
      </w:pPr>
      <w:r w:rsidRPr="00787ECE">
        <w:rPr>
          <w:rFonts w:ascii="Times New Roman" w:hAnsi="Times New Roman" w:cs="Times New Roman"/>
          <w:b/>
          <w:sz w:val="24"/>
          <w:szCs w:val="24"/>
        </w:rPr>
        <w:t>Планируемые   результаты</w:t>
      </w:r>
    </w:p>
    <w:p w:rsidR="00787ECE" w:rsidRPr="00787ECE" w:rsidRDefault="00787ECE" w:rsidP="00787ECE">
      <w:pPr>
        <w:spacing w:after="0"/>
        <w:ind w:left="284"/>
        <w:jc w:val="both"/>
        <w:rPr>
          <w:rFonts w:ascii="Times New Roman" w:hAnsi="Times New Roman" w:cs="Times New Roman"/>
          <w:sz w:val="24"/>
          <w:szCs w:val="24"/>
        </w:rPr>
      </w:pPr>
      <w:r w:rsidRPr="00787ECE">
        <w:rPr>
          <w:rFonts w:ascii="Times New Roman" w:hAnsi="Times New Roman" w:cs="Times New Roman"/>
          <w:sz w:val="24"/>
          <w:szCs w:val="24"/>
        </w:rPr>
        <w:t xml:space="preserve">Освоение курса «Окружающий мир» вносит существенный вклад в достижение </w:t>
      </w:r>
      <w:r w:rsidRPr="00787ECE">
        <w:rPr>
          <w:rFonts w:ascii="Times New Roman" w:hAnsi="Times New Roman" w:cs="Times New Roman"/>
          <w:b/>
          <w:sz w:val="24"/>
          <w:szCs w:val="24"/>
        </w:rPr>
        <w:t>личностных</w:t>
      </w:r>
      <w:r w:rsidRPr="00787ECE">
        <w:rPr>
          <w:rFonts w:ascii="Times New Roman" w:hAnsi="Times New Roman" w:cs="Times New Roman"/>
          <w:sz w:val="24"/>
          <w:szCs w:val="24"/>
        </w:rPr>
        <w:t xml:space="preserve"> результатов начального образования, а именно: </w:t>
      </w:r>
    </w:p>
    <w:p w:rsidR="00787ECE" w:rsidRPr="00787ECE" w:rsidRDefault="00787ECE" w:rsidP="00040993">
      <w:pPr>
        <w:numPr>
          <w:ilvl w:val="0"/>
          <w:numId w:val="22"/>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умение следовать отработанной системе правил поведения и взаимодействия в привычных бытовых, учебных и социальных ситуациях; </w:t>
      </w:r>
    </w:p>
    <w:p w:rsidR="00787ECE" w:rsidRPr="00787ECE" w:rsidRDefault="00787ECE" w:rsidP="00040993">
      <w:pPr>
        <w:numPr>
          <w:ilvl w:val="0"/>
          <w:numId w:val="22"/>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соблюдать границы взаимодействия; </w:t>
      </w:r>
    </w:p>
    <w:p w:rsidR="00787ECE" w:rsidRPr="00787ECE" w:rsidRDefault="00787ECE" w:rsidP="00040993">
      <w:pPr>
        <w:numPr>
          <w:ilvl w:val="0"/>
          <w:numId w:val="22"/>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умение пользоваться речью для решения коммуникативных задач; </w:t>
      </w:r>
    </w:p>
    <w:p w:rsidR="00787ECE" w:rsidRPr="00787ECE" w:rsidRDefault="00787ECE" w:rsidP="00040993">
      <w:pPr>
        <w:numPr>
          <w:ilvl w:val="0"/>
          <w:numId w:val="22"/>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умение обращаться за помощью;</w:t>
      </w:r>
    </w:p>
    <w:p w:rsidR="00787ECE" w:rsidRPr="00787ECE" w:rsidRDefault="00787ECE" w:rsidP="00040993">
      <w:pPr>
        <w:numPr>
          <w:ilvl w:val="0"/>
          <w:numId w:val="22"/>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готовность и способность вести диалог с другими (с опорой на помощь, подсказку педагога); </w:t>
      </w:r>
    </w:p>
    <w:p w:rsidR="00787ECE" w:rsidRPr="00787ECE" w:rsidRDefault="00787ECE" w:rsidP="00040993">
      <w:pPr>
        <w:numPr>
          <w:ilvl w:val="0"/>
          <w:numId w:val="22"/>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умение взаимодействовать с другими людьми, понимание и учет их мнений, знаний и интересов; </w:t>
      </w:r>
    </w:p>
    <w:p w:rsidR="00787ECE" w:rsidRPr="00787ECE" w:rsidRDefault="00787ECE" w:rsidP="00040993">
      <w:pPr>
        <w:numPr>
          <w:ilvl w:val="0"/>
          <w:numId w:val="22"/>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умение самостоятельно получать знания, информацию, используя современные технологии; </w:t>
      </w:r>
    </w:p>
    <w:p w:rsidR="00787ECE" w:rsidRPr="00787ECE" w:rsidRDefault="00787ECE" w:rsidP="00040993">
      <w:pPr>
        <w:numPr>
          <w:ilvl w:val="0"/>
          <w:numId w:val="22"/>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 использование результатов собственной деятельности; </w:t>
      </w:r>
    </w:p>
    <w:p w:rsidR="00787ECE" w:rsidRPr="00787ECE" w:rsidRDefault="00787ECE" w:rsidP="00040993">
      <w:pPr>
        <w:numPr>
          <w:ilvl w:val="0"/>
          <w:numId w:val="22"/>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наличие осознанного отношения к собственным поступкам; </w:t>
      </w:r>
    </w:p>
    <w:p w:rsidR="00787ECE" w:rsidRPr="00787ECE" w:rsidRDefault="00787ECE" w:rsidP="00040993">
      <w:pPr>
        <w:numPr>
          <w:ilvl w:val="0"/>
          <w:numId w:val="22"/>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наличие представлений о своей стране, государстве, разных национальностях, населяющих нашу страну, мир в целом;</w:t>
      </w:r>
    </w:p>
    <w:p w:rsidR="00787ECE" w:rsidRPr="00787ECE" w:rsidRDefault="00787ECE" w:rsidP="00040993">
      <w:pPr>
        <w:numPr>
          <w:ilvl w:val="0"/>
          <w:numId w:val="22"/>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представлений о национальных праздниках и традициях; </w:t>
      </w:r>
    </w:p>
    <w:p w:rsidR="00787ECE" w:rsidRPr="00787ECE" w:rsidRDefault="00787ECE" w:rsidP="00040993">
      <w:pPr>
        <w:numPr>
          <w:ilvl w:val="0"/>
          <w:numId w:val="22"/>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представление о моделях поведения в разных социальных ситуациях; </w:t>
      </w:r>
    </w:p>
    <w:p w:rsidR="00787ECE" w:rsidRPr="00787ECE" w:rsidRDefault="00787ECE" w:rsidP="00040993">
      <w:pPr>
        <w:numPr>
          <w:ilvl w:val="0"/>
          <w:numId w:val="22"/>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представление о семье, правилах семейной жизни; осознание значения семьи в жизни человека и общества; </w:t>
      </w:r>
    </w:p>
    <w:p w:rsidR="00787ECE" w:rsidRPr="00787ECE" w:rsidRDefault="00787ECE" w:rsidP="00040993">
      <w:pPr>
        <w:numPr>
          <w:ilvl w:val="0"/>
          <w:numId w:val="22"/>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усвоение правил безопасного поведения в чрезвычайных ситуациях, угрожающих жизни и здоровью людей, правил поведения на транспорте и на дорогах.</w:t>
      </w:r>
    </w:p>
    <w:p w:rsidR="00787ECE" w:rsidRPr="00787ECE" w:rsidRDefault="00787ECE" w:rsidP="00787ECE">
      <w:pPr>
        <w:shd w:val="clear" w:color="auto" w:fill="FFFFFF"/>
        <w:spacing w:after="0"/>
        <w:ind w:left="450"/>
        <w:jc w:val="both"/>
        <w:rPr>
          <w:rFonts w:ascii="Times New Roman" w:eastAsia="Times New Roman" w:hAnsi="Times New Roman" w:cs="Times New Roman"/>
          <w:sz w:val="24"/>
          <w:szCs w:val="24"/>
        </w:rPr>
      </w:pP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i/>
          <w:sz w:val="24"/>
          <w:szCs w:val="24"/>
          <w:u w:val="single"/>
        </w:rPr>
        <w:t xml:space="preserve">Изучение курса «»Окружающий мир» играет значительную роль в достижении </w:t>
      </w:r>
      <w:r w:rsidRPr="00787ECE">
        <w:rPr>
          <w:rFonts w:ascii="Times New Roman" w:hAnsi="Times New Roman" w:cs="Times New Roman"/>
          <w:b/>
          <w:i/>
          <w:sz w:val="24"/>
          <w:szCs w:val="24"/>
          <w:u w:val="single"/>
        </w:rPr>
        <w:t>метапредметны</w:t>
      </w:r>
      <w:r w:rsidRPr="00787ECE">
        <w:rPr>
          <w:rFonts w:ascii="Times New Roman" w:hAnsi="Times New Roman" w:cs="Times New Roman"/>
          <w:i/>
          <w:sz w:val="24"/>
          <w:szCs w:val="24"/>
          <w:u w:val="single"/>
        </w:rPr>
        <w:t xml:space="preserve">х </w:t>
      </w:r>
      <w:r w:rsidRPr="00787ECE">
        <w:rPr>
          <w:rFonts w:ascii="Times New Roman" w:hAnsi="Times New Roman" w:cs="Times New Roman"/>
          <w:sz w:val="24"/>
          <w:szCs w:val="24"/>
        </w:rPr>
        <w:t>результатов начального образования, таких как:</w:t>
      </w:r>
    </w:p>
    <w:p w:rsidR="00787ECE" w:rsidRPr="00787ECE" w:rsidRDefault="00787ECE" w:rsidP="00040993">
      <w:pPr>
        <w:numPr>
          <w:ilvl w:val="0"/>
          <w:numId w:val="23"/>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умение самостоятельно или при незначительной сопровождающей помощи педагога планировать, контролировать и оценивать собственные учебные действия в соответствии с поставленной задачей и условиями ее реализации; </w:t>
      </w:r>
    </w:p>
    <w:p w:rsidR="00787ECE" w:rsidRPr="00787ECE" w:rsidRDefault="00787ECE" w:rsidP="00040993">
      <w:pPr>
        <w:numPr>
          <w:ilvl w:val="0"/>
          <w:numId w:val="23"/>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умение определять наиболее эффективные способы достижения результата; </w:t>
      </w:r>
    </w:p>
    <w:p w:rsidR="00787ECE" w:rsidRPr="00787ECE" w:rsidRDefault="00787ECE" w:rsidP="00040993">
      <w:pPr>
        <w:numPr>
          <w:ilvl w:val="0"/>
          <w:numId w:val="23"/>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умение действовать по заданному алгоритму или образцу; </w:t>
      </w:r>
    </w:p>
    <w:p w:rsidR="00787ECE" w:rsidRPr="00787ECE" w:rsidRDefault="00787ECE" w:rsidP="00040993">
      <w:pPr>
        <w:numPr>
          <w:ilvl w:val="0"/>
          <w:numId w:val="23"/>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самостоятельно или при незначительной сопровождающей помощи педагога осуществлять и контролировать собственную учебную деятельность; </w:t>
      </w:r>
    </w:p>
    <w:p w:rsidR="00787ECE" w:rsidRPr="00787ECE" w:rsidRDefault="00787ECE" w:rsidP="00040993">
      <w:pPr>
        <w:numPr>
          <w:ilvl w:val="0"/>
          <w:numId w:val="23"/>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умение оценивать результат своей деятельности в соответствии с заданными эталонами; </w:t>
      </w:r>
    </w:p>
    <w:p w:rsidR="00787ECE" w:rsidRPr="00787ECE" w:rsidRDefault="00787ECE" w:rsidP="00040993">
      <w:pPr>
        <w:numPr>
          <w:ilvl w:val="0"/>
          <w:numId w:val="23"/>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умение адекватно реагировать на внешний контроль и оценку; </w:t>
      </w:r>
    </w:p>
    <w:p w:rsidR="00787ECE" w:rsidRPr="00787ECE" w:rsidRDefault="00787ECE" w:rsidP="00040993">
      <w:pPr>
        <w:numPr>
          <w:ilvl w:val="0"/>
          <w:numId w:val="23"/>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умение выделять и объяснять причинно-следственные связи; </w:t>
      </w:r>
    </w:p>
    <w:p w:rsidR="00787ECE" w:rsidRPr="00787ECE" w:rsidRDefault="00787ECE" w:rsidP="00040993">
      <w:pPr>
        <w:numPr>
          <w:ilvl w:val="0"/>
          <w:numId w:val="23"/>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умение активно использовать знаково-символические средства для представления информации, для создания моделей объектов и процессов, схем решения учебных и практических задач; </w:t>
      </w:r>
    </w:p>
    <w:p w:rsidR="00787ECE" w:rsidRPr="00787ECE" w:rsidRDefault="00787ECE" w:rsidP="00040993">
      <w:pPr>
        <w:numPr>
          <w:ilvl w:val="0"/>
          <w:numId w:val="23"/>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владение навыками смыслового чтения; </w:t>
      </w:r>
    </w:p>
    <w:p w:rsidR="00787ECE" w:rsidRPr="00787ECE" w:rsidRDefault="00787ECE" w:rsidP="00040993">
      <w:pPr>
        <w:numPr>
          <w:ilvl w:val="0"/>
          <w:numId w:val="23"/>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 xml:space="preserve">способность к самостоятельному поиску методов решения практических задач, к применению различных методов познания для изучения различных сторон окружающей действительности; </w:t>
      </w:r>
    </w:p>
    <w:p w:rsidR="00787ECE" w:rsidRPr="00787ECE" w:rsidRDefault="00787ECE" w:rsidP="00040993">
      <w:pPr>
        <w:numPr>
          <w:ilvl w:val="0"/>
          <w:numId w:val="23"/>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способность понимать информацию, получаемую из разных источников;</w:t>
      </w:r>
    </w:p>
    <w:p w:rsidR="00787ECE" w:rsidRPr="00787ECE" w:rsidRDefault="00787ECE" w:rsidP="00040993">
      <w:pPr>
        <w:numPr>
          <w:ilvl w:val="0"/>
          <w:numId w:val="23"/>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способность представлять результаты исследования, включая составление текста и презентацию материалов с использованием информационных и коммуникационных технологий;</w:t>
      </w:r>
    </w:p>
    <w:p w:rsidR="00787ECE" w:rsidRPr="00787ECE" w:rsidRDefault="00787ECE" w:rsidP="00040993">
      <w:pPr>
        <w:numPr>
          <w:ilvl w:val="0"/>
          <w:numId w:val="23"/>
        </w:numPr>
        <w:shd w:val="clear" w:color="auto" w:fill="FFFFFF"/>
        <w:spacing w:after="0" w:line="360" w:lineRule="auto"/>
        <w:ind w:left="450"/>
        <w:jc w:val="both"/>
        <w:rPr>
          <w:rFonts w:ascii="Times New Roman" w:eastAsia="Times New Roman" w:hAnsi="Times New Roman" w:cs="Times New Roman"/>
          <w:sz w:val="24"/>
          <w:szCs w:val="24"/>
        </w:rPr>
      </w:pPr>
      <w:r w:rsidRPr="00787ECE">
        <w:rPr>
          <w:rFonts w:ascii="Times New Roman" w:hAnsi="Times New Roman" w:cs="Times New Roman"/>
          <w:sz w:val="24"/>
          <w:szCs w:val="24"/>
        </w:rPr>
        <w:t>способность работать с моделями изучаемых объектов и явлений окружающего мира.</w:t>
      </w:r>
    </w:p>
    <w:p w:rsidR="00787ECE" w:rsidRPr="00787ECE" w:rsidRDefault="00787ECE" w:rsidP="00787ECE">
      <w:pPr>
        <w:spacing w:after="0"/>
        <w:jc w:val="both"/>
        <w:rPr>
          <w:rFonts w:ascii="Times New Roman" w:hAnsi="Times New Roman" w:cs="Times New Roman"/>
          <w:b/>
          <w:sz w:val="24"/>
          <w:szCs w:val="24"/>
        </w:rPr>
      </w:pPr>
      <w:r w:rsidRPr="00787ECE">
        <w:rPr>
          <w:rFonts w:ascii="Times New Roman" w:hAnsi="Times New Roman" w:cs="Times New Roman"/>
          <w:sz w:val="24"/>
          <w:szCs w:val="24"/>
        </w:rPr>
        <w:t xml:space="preserve">При изучении курса «Окружающий мир» достигаются следующие </w:t>
      </w:r>
      <w:r w:rsidRPr="00787ECE">
        <w:rPr>
          <w:rFonts w:ascii="Times New Roman" w:hAnsi="Times New Roman" w:cs="Times New Roman"/>
          <w:b/>
          <w:sz w:val="24"/>
          <w:szCs w:val="24"/>
        </w:rPr>
        <w:t>предметные результаты:</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xml:space="preserve">     Ученик научится:</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xml:space="preserve">- различать (узнавать) изученные объекты и явления живой и неживой природы; дикорастущие и культурные растения; деревья, кустарники, травы; диких и домашних животных; насекомых, рыб, птиц, зверей; основные признаки времен года; некоторые охраняемые растения и животных своей местности; </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описывать на основе предложенного плана изученные объекты и явления живой и неживой природы, выделять их основные существенные признаки;</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сравнивать объекты живой и неживой природы, объекты природы и предметы, созданные человеком, на основе внешних признаков или известных характерных свойств и проводить простейшую классификацию изученных объектов природы;</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проводить несложные наблюдения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наблюдений и опытов;</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использовать небольшие естественнонаучные тексты с целью поиска и извлечения познавательной информации, ответов на вопросы, объяснений, создания собственных устных или письменных высказываний;</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использовать различные справочные издания (атлас-определитель «От земли до неба», «Зеленые страницы», «Великан на поляне, или Первые уроки экологической этики», атлас карт) для поиска необходимой информации;</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использовать готовые модели (глобус, карта, план, муляжи) для объяснения явлений или выявления свойств объектов, изучения основных форм земной поверхности: равнины и горы; основные виды естественных водоёмов; части реки;</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использовать приборы (компас) для определения основных сторон горизонта;</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определять характер взаимоотношений человека с природой, находить примеры влияния этих отношений на природные объекты, на здоровье и безопасность человека;</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rsidR="00787ECE" w:rsidRPr="00787ECE" w:rsidRDefault="00787ECE" w:rsidP="00787ECE">
      <w:pPr>
        <w:spacing w:after="0"/>
        <w:jc w:val="both"/>
        <w:rPr>
          <w:rFonts w:ascii="Times New Roman" w:hAnsi="Times New Roman" w:cs="Times New Roman"/>
          <w:i/>
          <w:sz w:val="24"/>
          <w:szCs w:val="24"/>
        </w:rPr>
      </w:pPr>
      <w:r w:rsidRPr="00787ECE">
        <w:rPr>
          <w:rFonts w:ascii="Times New Roman" w:hAnsi="Times New Roman" w:cs="Times New Roman"/>
          <w:i/>
          <w:sz w:val="24"/>
          <w:szCs w:val="24"/>
        </w:rPr>
        <w:t>Первоклассникии будут иметь возможность научиться:</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осознавать ценность природы и необходимость нести ответственность за ее сохранение, соблюдать правила экологического поведения в быту (раздельный сбор мусора, экономия воды и электроэнергии) и в природе;</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пользоваться простыми навыками самоконтроля и саморегуляции своего самочувствия для сохранения здоровья, осознанно выполнять режим дня, правила рационального питания и личной гигиены;</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усваивать первоначальные сведения о сущности и особенностях объектов, процессов и явлений, характерных для природной и социальной действительности (в пределах изученного);</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 владеть базовым понятийным аппаратом (доступным для осознания младшим школьником), необходимым для дальнейшего образования в области естественнонаучных и социальных дисциплин.</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sz w:val="24"/>
          <w:szCs w:val="24"/>
        </w:rPr>
        <w:t>Оценивание результатов освоения учебного предмета осуществляется на основе  Порядка оценивания результатов  образования  в ОУ.</w:t>
      </w:r>
    </w:p>
    <w:p w:rsidR="00787ECE" w:rsidRPr="00787ECE" w:rsidRDefault="00787ECE" w:rsidP="00787ECE">
      <w:pPr>
        <w:autoSpaceDE w:val="0"/>
        <w:autoSpaceDN w:val="0"/>
        <w:adjustRightInd w:val="0"/>
        <w:spacing w:after="0"/>
        <w:ind w:firstLine="360"/>
        <w:jc w:val="both"/>
        <w:rPr>
          <w:rFonts w:ascii="Times New Roman" w:hAnsi="Times New Roman" w:cs="Times New Roman"/>
          <w:sz w:val="24"/>
          <w:szCs w:val="24"/>
        </w:rPr>
      </w:pPr>
    </w:p>
    <w:p w:rsidR="00787ECE" w:rsidRPr="00787ECE" w:rsidRDefault="00787ECE" w:rsidP="00787ECE">
      <w:pPr>
        <w:shd w:val="clear" w:color="auto" w:fill="FFFFFF"/>
        <w:spacing w:after="0"/>
        <w:ind w:left="644"/>
        <w:jc w:val="center"/>
        <w:rPr>
          <w:rFonts w:ascii="Times New Roman" w:hAnsi="Times New Roman" w:cs="Times New Roman"/>
          <w:b/>
          <w:bCs/>
          <w:caps/>
          <w:sz w:val="24"/>
          <w:szCs w:val="24"/>
        </w:rPr>
      </w:pPr>
      <w:r w:rsidRPr="00787ECE">
        <w:rPr>
          <w:rFonts w:ascii="Times New Roman" w:hAnsi="Times New Roman" w:cs="Times New Roman"/>
          <w:b/>
          <w:bCs/>
          <w:caps/>
          <w:sz w:val="24"/>
          <w:szCs w:val="24"/>
        </w:rPr>
        <w:t>ОСНОВНОЕ Содержание УЧЕБНОГО ПРЕДМЕТА</w:t>
      </w:r>
    </w:p>
    <w:p w:rsidR="00787ECE" w:rsidRPr="00787ECE" w:rsidRDefault="00787ECE" w:rsidP="00787ECE">
      <w:pPr>
        <w:spacing w:after="0"/>
        <w:rPr>
          <w:rFonts w:ascii="Times New Roman" w:eastAsia="Times New Roman" w:hAnsi="Times New Roman" w:cs="Times New Roman"/>
          <w:b/>
          <w:sz w:val="24"/>
          <w:szCs w:val="24"/>
        </w:rPr>
      </w:pPr>
      <w:r w:rsidRPr="00787ECE">
        <w:rPr>
          <w:rFonts w:ascii="Times New Roman" w:eastAsiaTheme="majorEastAsia" w:hAnsi="Times New Roman" w:cs="Times New Roman"/>
          <w:b/>
          <w:sz w:val="24"/>
          <w:szCs w:val="24"/>
        </w:rPr>
        <w:t xml:space="preserve">Введение (1 час) </w:t>
      </w:r>
    </w:p>
    <w:p w:rsidR="00787ECE" w:rsidRPr="00787ECE" w:rsidRDefault="00787ECE" w:rsidP="00787ECE">
      <w:pPr>
        <w:spacing w:after="0"/>
        <w:jc w:val="both"/>
        <w:rPr>
          <w:rFonts w:ascii="Times New Roman" w:eastAsiaTheme="majorEastAsia" w:hAnsi="Times New Roman" w:cs="Times New Roman"/>
          <w:sz w:val="24"/>
          <w:szCs w:val="24"/>
        </w:rPr>
      </w:pPr>
      <w:r w:rsidRPr="00787ECE">
        <w:rPr>
          <w:rFonts w:ascii="Times New Roman" w:eastAsiaTheme="majorEastAsia" w:hAnsi="Times New Roman" w:cs="Times New Roman"/>
          <w:sz w:val="24"/>
          <w:szCs w:val="24"/>
        </w:rPr>
        <w:t xml:space="preserve">Мир вокруг нас, его многообразие. Учимся задавать вопросы об окружающем мире.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b/>
          <w:sz w:val="24"/>
          <w:szCs w:val="24"/>
        </w:rPr>
        <w:t>Входная диагностическая работа</w:t>
      </w:r>
      <w:r w:rsidRPr="00787ECE">
        <w:rPr>
          <w:rFonts w:ascii="Times New Roman" w:eastAsiaTheme="majorEastAsia" w:hAnsi="Times New Roman" w:cs="Times New Roman"/>
          <w:sz w:val="24"/>
          <w:szCs w:val="24"/>
        </w:rPr>
        <w:t>.</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b/>
          <w:sz w:val="24"/>
          <w:szCs w:val="24"/>
        </w:rPr>
        <w:t>Что и кто? (20 часов</w:t>
      </w:r>
      <w:r w:rsidRPr="00787ECE">
        <w:rPr>
          <w:rFonts w:ascii="Times New Roman" w:eastAsiaTheme="majorEastAsia" w:hAnsi="Times New Roman" w:cs="Times New Roman"/>
          <w:sz w:val="24"/>
          <w:szCs w:val="24"/>
        </w:rPr>
        <w:t xml:space="preserve">)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Что можно увидеть на небе днем и ночью. Солнце, его форма. Облака, их состав. Красота и причудливость облаков. Луна и звезды.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Что можно увидеть под ногами. Камни, их разнообразие (форма, размер, цвет) и красота. Гранит, кремень, известняк.</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Что растет на подоконнике и клумбе. Знакомство с отдельными представителями комнатных растений и растений цветника (по выбору учителя и исходя из представленности в классе и на территории школы).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Что это за дерево. Распознавание деревьев своей местности по листьям. Летняя и осенняя окраска листьев. Сосна и ель, их различение по общему виду, хвоинкам, шишкам.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Части растения: корень, стебель, лист, цветок, плод с семенами. Знакомство с разнообразием плодов и семян.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Кто такие насекомые, рыбы, птицы, звери. Знакомство с разнообразием животных, их внешним строением.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Что окружает нас дома. Разнообразие и назначение предметов домашнего обихода. Компьютер, его части и назначение.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Обучение безопасному обращению с вещами, компьютером, домашними животными. Важнейшие дорожные знаки, сигналы светофора, правила перехода улицы.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Наша Родина – Россия. Природа, города, народы России (на примерах по выбору учителя). Знакомство с государственными символами России: флагом, гербом, гимном. Наш город (село) – часть большой страны.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Планета Земля, ее форма. Глобус – модель Земли. Суша и вода на Земле. Изображение нашей страны на глобусе.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b/>
          <w:sz w:val="24"/>
          <w:szCs w:val="24"/>
          <w:u w:val="single"/>
        </w:rPr>
        <w:t>Экскурсии</w:t>
      </w:r>
      <w:r w:rsidRPr="00787ECE">
        <w:rPr>
          <w:rFonts w:ascii="Times New Roman" w:eastAsiaTheme="majorEastAsia" w:hAnsi="Times New Roman" w:cs="Times New Roman"/>
          <w:sz w:val="24"/>
          <w:szCs w:val="24"/>
        </w:rPr>
        <w:t xml:space="preserve">: Что у нас над головой? Что у нас под ногами? Знакомство с растениями цветника.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b/>
          <w:sz w:val="24"/>
          <w:szCs w:val="24"/>
          <w:u w:val="single"/>
        </w:rPr>
        <w:t>Практические работы</w:t>
      </w:r>
      <w:r w:rsidRPr="00787ECE">
        <w:rPr>
          <w:rFonts w:ascii="Times New Roman" w:eastAsiaTheme="majorEastAsia" w:hAnsi="Times New Roman" w:cs="Times New Roman"/>
          <w:sz w:val="24"/>
          <w:szCs w:val="24"/>
        </w:rPr>
        <w:t xml:space="preserve">: Знакомство с комнатными растениями. Знакомство с лиственными деревьями ближайшего природного окружения. Распознавание листьев различных деревьев. Сравнительное исследование сосны и ели. Что общего у разных растений? Знакомство с глобусом. </w:t>
      </w:r>
    </w:p>
    <w:p w:rsidR="00787ECE" w:rsidRPr="00787ECE" w:rsidRDefault="00787ECE" w:rsidP="00787ECE">
      <w:pPr>
        <w:spacing w:after="0"/>
        <w:jc w:val="both"/>
        <w:rPr>
          <w:rFonts w:ascii="Times New Roman" w:eastAsia="Times New Roman" w:hAnsi="Times New Roman" w:cs="Times New Roman"/>
          <w:b/>
          <w:sz w:val="24"/>
          <w:szCs w:val="24"/>
        </w:rPr>
      </w:pPr>
      <w:r w:rsidRPr="00787ECE">
        <w:rPr>
          <w:rFonts w:ascii="Times New Roman" w:eastAsiaTheme="majorEastAsia" w:hAnsi="Times New Roman" w:cs="Times New Roman"/>
          <w:b/>
          <w:sz w:val="24"/>
          <w:szCs w:val="24"/>
        </w:rPr>
        <w:t xml:space="preserve">Как, откуда и куда? (11 часов)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Река и море. Куда текут реки. Пресная и соленая вода. Путь воды в наш дом. Канализация и очистные сооружения.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Роль электричества в быту. Откуда в наш дом приходит электричество. Правила безопасного обращения с электроприборами. Сборка простейшей электрической цепи (по усмотрению учителя).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Изучение свойств снега и льда. Откуда берутся снег и лед.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Как живут растения и животные. Знакомство с признаками живого и условиями, необходимыми для жизни организмов. Простейшие правила ухода за комнатными растениями, кошкой, собакой. Птицы, прилетающие к кормушке. Забота о птицах зимой.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Как путешествует письмо. Откуда берутся хорошо известные детям продукты питания, например изюм, мед и др. (по усмотрению учителя и с учетом диеты детей, при наличии).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Откуда берутся бытовой мусор и вещества, загрязняющие окружающую среду. Как сделать Землю чище.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b/>
          <w:sz w:val="24"/>
          <w:szCs w:val="24"/>
          <w:u w:val="single"/>
        </w:rPr>
        <w:t>Экскурсии:</w:t>
      </w:r>
      <w:r w:rsidRPr="00787ECE">
        <w:rPr>
          <w:rFonts w:ascii="Times New Roman" w:eastAsiaTheme="majorEastAsia" w:hAnsi="Times New Roman" w:cs="Times New Roman"/>
          <w:sz w:val="24"/>
          <w:szCs w:val="24"/>
        </w:rPr>
        <w:t> на Почту России, на школьный участок.</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b/>
          <w:sz w:val="24"/>
          <w:szCs w:val="24"/>
          <w:u w:val="single"/>
        </w:rPr>
        <w:t>Практическая работа</w:t>
      </w:r>
      <w:r w:rsidRPr="00787ECE">
        <w:rPr>
          <w:rFonts w:ascii="Times New Roman" w:eastAsiaTheme="majorEastAsia" w:hAnsi="Times New Roman" w:cs="Times New Roman"/>
          <w:sz w:val="24"/>
          <w:szCs w:val="24"/>
        </w:rPr>
        <w:t xml:space="preserve">. Отработка простейших приемов ухода за комнатными растениями. Изготовление простейшей кормушки для птиц. </w:t>
      </w:r>
    </w:p>
    <w:p w:rsidR="00787ECE" w:rsidRPr="00787ECE" w:rsidRDefault="00787ECE" w:rsidP="00787ECE">
      <w:pPr>
        <w:spacing w:after="0"/>
        <w:jc w:val="both"/>
        <w:rPr>
          <w:rFonts w:ascii="Times New Roman" w:eastAsia="Times New Roman" w:hAnsi="Times New Roman" w:cs="Times New Roman"/>
          <w:b/>
          <w:sz w:val="24"/>
          <w:szCs w:val="24"/>
        </w:rPr>
      </w:pPr>
      <w:r w:rsidRPr="00787ECE">
        <w:rPr>
          <w:rFonts w:ascii="Times New Roman" w:eastAsiaTheme="majorEastAsia" w:hAnsi="Times New Roman" w:cs="Times New Roman"/>
          <w:b/>
          <w:sz w:val="24"/>
          <w:szCs w:val="24"/>
        </w:rPr>
        <w:t xml:space="preserve">Где и когда? (11 часов)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Представление о времени. Настоящее, прошлое, будущее. Дни недели и времена года.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Холодные и жаркие районы Земли.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Перелетные птицы. Где они зимуют и как ученые узнали об этом.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Представление о далеком прошлом Земли. Динозавры – удивительные животные прошлого. Как ученые изучают динозавров.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Одежда людей в прошлом и теперь.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История велосипеда, его устройство. Велосипед в твоей жизни. Правила безопасного обращения с велосипедом.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Профессии взрослых. Кем ты хочешь стать. Каким может быть окружающий мир в будущем. Зависит ли это от тебя. </w:t>
      </w:r>
    </w:p>
    <w:p w:rsidR="00787ECE" w:rsidRPr="00787ECE" w:rsidRDefault="00787ECE" w:rsidP="00787ECE">
      <w:pPr>
        <w:spacing w:after="0"/>
        <w:jc w:val="both"/>
        <w:rPr>
          <w:rFonts w:ascii="Times New Roman" w:eastAsia="Times New Roman" w:hAnsi="Times New Roman" w:cs="Times New Roman"/>
          <w:b/>
          <w:sz w:val="24"/>
          <w:szCs w:val="24"/>
        </w:rPr>
      </w:pPr>
      <w:r w:rsidRPr="00787ECE">
        <w:rPr>
          <w:rFonts w:ascii="Times New Roman" w:eastAsiaTheme="majorEastAsia" w:hAnsi="Times New Roman" w:cs="Times New Roman"/>
          <w:b/>
          <w:sz w:val="24"/>
          <w:szCs w:val="24"/>
        </w:rPr>
        <w:t xml:space="preserve">Почему и зачем? (22 часа)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Солнце – ближайшая к Земле звезда. Форма и размеры звезд. Луна – естественный спутник Земли. Почему на Луне не живут люди.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Почему идет дождь и дует ветер. Роль дождя и ветра в жизни растений, животных, человека.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Звуки окружающего мира. Почему бывает эхо. Как беречь уши.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Цвета радуги. Почему радуга разноцветная.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Объяснение названий растений и животных, например медуница, недотрога, жук-носорог и др. (по усмотрению учителя и с учетом возможностей и интересов детей). Что эти названия рассказывают о своих хозяевах.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Почему в лесу нужно соблюдать тишину. Почему не нужно рвать цветы и ловить бабочек.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Разнообразие овощей и фруктов. Витамины. Почему овощи и фрукты перед едой надо мыть. Почему нужно чистить зубы и мыть руки.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Зачем мы спим ночью. Правила подготовки ко сну.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Зачем нужны автомобили. Устройство автомобиля. Автомобили в прошлом и теперь. Какими могут быть автомобили будущего.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Поезд и железная дорога. Поезда метро, пригородные поезда, поезда дальнего следования.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Назначение самолетов. Устройство самолета. Самолеты в прошлом и теперь.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Назначение судов. Устройство судна. Спасательные средства на корабле. </w:t>
      </w:r>
    </w:p>
    <w:p w:rsidR="00787ECE" w:rsidRPr="00787ECE" w:rsidRDefault="00787ECE" w:rsidP="00787ECE">
      <w:pPr>
        <w:spacing w:after="0"/>
        <w:jc w:val="both"/>
        <w:rPr>
          <w:rFonts w:ascii="Times New Roman" w:eastAsia="Times New Roman" w:hAnsi="Times New Roman" w:cs="Times New Roman"/>
          <w:sz w:val="24"/>
          <w:szCs w:val="24"/>
        </w:rPr>
      </w:pPr>
      <w:r w:rsidRPr="00787ECE">
        <w:rPr>
          <w:rFonts w:ascii="Times New Roman" w:eastAsiaTheme="majorEastAsia" w:hAnsi="Times New Roman" w:cs="Times New Roman"/>
          <w:sz w:val="24"/>
          <w:szCs w:val="24"/>
        </w:rPr>
        <w:t xml:space="preserve">Зачем летают в космос. Искусственные спутники Земли, их назначение. Космические станции. </w:t>
      </w:r>
    </w:p>
    <w:p w:rsidR="00787ECE" w:rsidRDefault="00787ECE" w:rsidP="00787ECE"/>
    <w:p w:rsidR="00787ECE" w:rsidRDefault="00787ECE" w:rsidP="00787ECE"/>
    <w:p w:rsidR="00787ECE" w:rsidRDefault="00787ECE" w:rsidP="00787ECE"/>
    <w:p w:rsidR="00787ECE" w:rsidRPr="00787ECE" w:rsidRDefault="00787ECE" w:rsidP="00787ECE">
      <w:pPr>
        <w:widowControl w:val="0"/>
        <w:spacing w:after="0" w:line="360" w:lineRule="auto"/>
        <w:ind w:firstLine="709"/>
        <w:contextualSpacing/>
        <w:jc w:val="center"/>
        <w:rPr>
          <w:rFonts w:ascii="Times New Roman" w:eastAsia="Courier New" w:hAnsi="Times New Roman" w:cs="Times New Roman"/>
          <w:b/>
          <w:sz w:val="24"/>
          <w:szCs w:val="24"/>
        </w:rPr>
      </w:pPr>
      <w:r w:rsidRPr="00787ECE">
        <w:rPr>
          <w:rFonts w:ascii="Times New Roman" w:eastAsia="Courier New" w:hAnsi="Times New Roman" w:cs="Times New Roman"/>
          <w:b/>
          <w:sz w:val="24"/>
          <w:szCs w:val="24"/>
        </w:rPr>
        <w:t>КАЛЕНДАРНО-ТЕМАТИЧЕСКОЕ ПЛАНИРОВАНИЕ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2924"/>
        <w:gridCol w:w="2678"/>
        <w:gridCol w:w="1215"/>
        <w:gridCol w:w="1216"/>
      </w:tblGrid>
      <w:tr w:rsidR="00B94527" w:rsidRPr="00787ECE" w:rsidTr="00B94527">
        <w:tc>
          <w:tcPr>
            <w:tcW w:w="1530" w:type="dxa"/>
            <w:shd w:val="clear" w:color="auto" w:fill="auto"/>
          </w:tcPr>
          <w:p w:rsidR="00B94527" w:rsidRPr="00787ECE" w:rsidRDefault="00B94527" w:rsidP="00787ECE">
            <w:pPr>
              <w:widowControl w:val="0"/>
              <w:spacing w:after="0" w:line="240" w:lineRule="auto"/>
              <w:jc w:val="both"/>
              <w:rPr>
                <w:rFonts w:ascii="Times New Roman" w:eastAsia="SimSun" w:hAnsi="Times New Roman" w:cs="Times New Roman"/>
                <w:kern w:val="2"/>
                <w:sz w:val="21"/>
                <w:szCs w:val="20"/>
                <w:lang w:val="en-US" w:eastAsia="zh-CN"/>
              </w:rPr>
            </w:pPr>
          </w:p>
        </w:tc>
        <w:tc>
          <w:tcPr>
            <w:tcW w:w="2585" w:type="dxa"/>
            <w:shd w:val="clear" w:color="auto" w:fill="auto"/>
          </w:tcPr>
          <w:p w:rsidR="00B94527" w:rsidRPr="00787ECE" w:rsidRDefault="00B94527" w:rsidP="00787ECE">
            <w:pPr>
              <w:widowControl w:val="0"/>
              <w:spacing w:after="0" w:line="240" w:lineRule="auto"/>
              <w:jc w:val="both"/>
              <w:rPr>
                <w:rFonts w:ascii="Times New Roman" w:eastAsia="SimSun" w:hAnsi="Times New Roman" w:cs="Times New Roman"/>
                <w:kern w:val="2"/>
                <w:sz w:val="21"/>
                <w:szCs w:val="20"/>
                <w:lang w:val="en-US" w:eastAsia="zh-CN"/>
              </w:rPr>
            </w:pPr>
          </w:p>
        </w:tc>
        <w:tc>
          <w:tcPr>
            <w:tcW w:w="2370" w:type="dxa"/>
            <w:shd w:val="clear" w:color="auto" w:fill="auto"/>
          </w:tcPr>
          <w:p w:rsidR="00B94527" w:rsidRPr="00787ECE" w:rsidRDefault="00B94527" w:rsidP="00787ECE">
            <w:pPr>
              <w:widowControl w:val="0"/>
              <w:spacing w:after="0" w:line="240" w:lineRule="auto"/>
              <w:jc w:val="both"/>
              <w:rPr>
                <w:rFonts w:ascii="Times New Roman" w:eastAsia="SimSun" w:hAnsi="Times New Roman" w:cs="Times New Roman"/>
                <w:kern w:val="2"/>
                <w:sz w:val="21"/>
                <w:szCs w:val="20"/>
                <w:lang w:val="en-US" w:eastAsia="zh-CN"/>
              </w:rPr>
            </w:pPr>
          </w:p>
        </w:tc>
        <w:tc>
          <w:tcPr>
            <w:tcW w:w="2860" w:type="dxa"/>
            <w:gridSpan w:val="2"/>
            <w:shd w:val="clear" w:color="auto" w:fill="auto"/>
          </w:tcPr>
          <w:p w:rsidR="00B94527" w:rsidRPr="00B94527" w:rsidRDefault="00B94527" w:rsidP="00787ECE">
            <w:pPr>
              <w:widowControl w:val="0"/>
              <w:spacing w:after="0" w:line="240" w:lineRule="auto"/>
              <w:jc w:val="both"/>
              <w:rPr>
                <w:rFonts w:ascii="Times New Roman" w:eastAsia="SimSun" w:hAnsi="Times New Roman" w:cs="Times New Roman"/>
                <w:b/>
                <w:kern w:val="2"/>
                <w:sz w:val="21"/>
                <w:szCs w:val="20"/>
                <w:lang w:eastAsia="zh-CN"/>
              </w:rPr>
            </w:pPr>
            <w:r>
              <w:rPr>
                <w:rFonts w:ascii="Times New Roman" w:eastAsia="SimSun" w:hAnsi="Times New Roman" w:cs="Times New Roman"/>
                <w:b/>
                <w:kern w:val="2"/>
                <w:sz w:val="21"/>
                <w:szCs w:val="20"/>
                <w:lang w:eastAsia="zh-CN"/>
              </w:rPr>
              <w:t xml:space="preserve">                 </w:t>
            </w:r>
            <w:r w:rsidRPr="00B94527">
              <w:rPr>
                <w:rFonts w:ascii="Times New Roman" w:eastAsia="SimSun" w:hAnsi="Times New Roman" w:cs="Times New Roman"/>
                <w:b/>
                <w:kern w:val="2"/>
                <w:sz w:val="21"/>
                <w:szCs w:val="20"/>
                <w:lang w:eastAsia="zh-CN"/>
              </w:rPr>
              <w:t>Дата</w:t>
            </w:r>
          </w:p>
        </w:tc>
      </w:tr>
      <w:tr w:rsidR="00787ECE" w:rsidRPr="00184855" w:rsidTr="00B94527">
        <w:tc>
          <w:tcPr>
            <w:tcW w:w="1530" w:type="dxa"/>
            <w:shd w:val="clear" w:color="auto" w:fill="auto"/>
          </w:tcPr>
          <w:p w:rsidR="00787ECE" w:rsidRPr="00184855" w:rsidRDefault="00787ECE" w:rsidP="00787ECE">
            <w:pPr>
              <w:widowControl w:val="0"/>
              <w:spacing w:after="0" w:line="36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 урока</w:t>
            </w:r>
          </w:p>
        </w:tc>
        <w:tc>
          <w:tcPr>
            <w:tcW w:w="2585" w:type="dxa"/>
            <w:shd w:val="clear" w:color="auto" w:fill="auto"/>
          </w:tcPr>
          <w:p w:rsidR="00787ECE" w:rsidRPr="00184855" w:rsidRDefault="00787ECE" w:rsidP="00787ECE">
            <w:pPr>
              <w:widowControl w:val="0"/>
              <w:spacing w:after="0" w:line="36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Тема урока</w:t>
            </w:r>
          </w:p>
        </w:tc>
        <w:tc>
          <w:tcPr>
            <w:tcW w:w="237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Примерное содержание уроков</w:t>
            </w:r>
          </w:p>
        </w:tc>
        <w:tc>
          <w:tcPr>
            <w:tcW w:w="1430" w:type="dxa"/>
            <w:shd w:val="clear" w:color="auto" w:fill="auto"/>
          </w:tcPr>
          <w:p w:rsidR="00787ECE" w:rsidRPr="00184855" w:rsidRDefault="00B94527" w:rsidP="00787ECE">
            <w:pPr>
              <w:widowControl w:val="0"/>
              <w:spacing w:after="0" w:line="240" w:lineRule="auto"/>
              <w:jc w:val="both"/>
              <w:rPr>
                <w:rFonts w:ascii="Times New Roman" w:eastAsia="SimSun" w:hAnsi="Times New Roman" w:cs="Times New Roman"/>
                <w:b/>
                <w:kern w:val="2"/>
                <w:sz w:val="24"/>
                <w:szCs w:val="24"/>
                <w:lang w:eastAsia="zh-CN"/>
              </w:rPr>
            </w:pPr>
            <w:r w:rsidRPr="00184855">
              <w:rPr>
                <w:rFonts w:ascii="Times New Roman" w:eastAsia="SimSun" w:hAnsi="Times New Roman" w:cs="Times New Roman"/>
                <w:b/>
                <w:kern w:val="2"/>
                <w:sz w:val="24"/>
                <w:szCs w:val="24"/>
                <w:lang w:eastAsia="zh-CN"/>
              </w:rPr>
              <w:t>план</w:t>
            </w:r>
          </w:p>
        </w:tc>
        <w:tc>
          <w:tcPr>
            <w:tcW w:w="1430" w:type="dxa"/>
            <w:shd w:val="clear" w:color="auto" w:fill="auto"/>
          </w:tcPr>
          <w:p w:rsidR="00787ECE" w:rsidRPr="00184855" w:rsidRDefault="00B94527" w:rsidP="00787ECE">
            <w:pPr>
              <w:widowControl w:val="0"/>
              <w:spacing w:after="0" w:line="240" w:lineRule="auto"/>
              <w:jc w:val="both"/>
              <w:rPr>
                <w:rFonts w:ascii="Times New Roman" w:eastAsia="SimSun" w:hAnsi="Times New Roman" w:cs="Times New Roman"/>
                <w:b/>
                <w:kern w:val="2"/>
                <w:sz w:val="24"/>
                <w:szCs w:val="24"/>
                <w:lang w:eastAsia="zh-CN"/>
              </w:rPr>
            </w:pPr>
            <w:r w:rsidRPr="00184855">
              <w:rPr>
                <w:rFonts w:ascii="Times New Roman" w:eastAsia="SimSun" w:hAnsi="Times New Roman" w:cs="Times New Roman"/>
                <w:b/>
                <w:kern w:val="2"/>
                <w:sz w:val="24"/>
                <w:szCs w:val="24"/>
                <w:lang w:eastAsia="zh-CN"/>
              </w:rPr>
              <w:t>факт</w:t>
            </w: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1</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eastAsia="zh-CN"/>
              </w:rPr>
            </w:pPr>
            <w:r w:rsidRPr="00184855">
              <w:rPr>
                <w:rFonts w:ascii="Times New Roman" w:eastAsia="SimSun" w:hAnsi="Times New Roman" w:cs="Times New Roman"/>
                <w:kern w:val="2"/>
                <w:sz w:val="24"/>
                <w:szCs w:val="24"/>
                <w:lang w:eastAsia="zh-CN"/>
              </w:rPr>
              <w:t>Вводный урок . Мы теперь ученики.</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textAlignment w:val="center"/>
              <w:rPr>
                <w:rFonts w:ascii="Times New Roman" w:eastAsia="Times New Roma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Правила поведения в школе, на уроке. Обращение к учителю. </w:t>
            </w:r>
            <w:r w:rsidRPr="00184855">
              <w:rPr>
                <w:rFonts w:ascii="Times New Roman" w:eastAsia="SimSun" w:hAnsi="Times New Roman" w:cs="Times New Roman"/>
                <w:spacing w:val="2"/>
                <w:kern w:val="2"/>
                <w:sz w:val="24"/>
                <w:szCs w:val="24"/>
                <w:lang w:eastAsia="zh-CN"/>
              </w:rPr>
              <w:t xml:space="preserve">Классный, школьный </w:t>
            </w:r>
            <w:r w:rsidRPr="00184855">
              <w:rPr>
                <w:rFonts w:ascii="Times New Roman" w:eastAsia="SimSun" w:hAnsi="Times New Roman" w:cs="Times New Roman"/>
                <w:kern w:val="2"/>
                <w:sz w:val="24"/>
                <w:szCs w:val="24"/>
                <w:lang w:eastAsia="zh-CN"/>
              </w:rPr>
              <w:t>коллектив, совместная учёба, игры, отдых.</w:t>
            </w:r>
            <w:r w:rsidRPr="00184855">
              <w:rPr>
                <w:rFonts w:ascii="Times New Roman" w:eastAsia="SimSun" w:hAnsi="Times New Roman" w:cs="Times New Roman"/>
                <w:spacing w:val="2"/>
                <w:kern w:val="2"/>
                <w:sz w:val="24"/>
                <w:szCs w:val="24"/>
                <w:lang w:eastAsia="zh-CN"/>
              </w:rPr>
              <w:t xml:space="preserve"> Друзья, взаимоотношения между ними; ценность друж</w:t>
            </w:r>
            <w:r w:rsidRPr="00184855">
              <w:rPr>
                <w:rFonts w:ascii="Times New Roman" w:eastAsia="SimSun" w:hAnsi="Times New Roman" w:cs="Times New Roman"/>
                <w:kern w:val="2"/>
                <w:sz w:val="24"/>
                <w:szCs w:val="24"/>
                <w:lang w:eastAsia="zh-CN"/>
              </w:rPr>
              <w:t xml:space="preserve">бы, согласия, взаимной помощи. Правила взаимоотношений со взрослыми, сверстниками. Культура поведения в школе и других общественных местах.  </w:t>
            </w:r>
            <w:r w:rsidRPr="00184855">
              <w:rPr>
                <w:rFonts w:ascii="Times New Roman" w:eastAsia="Times New Roman" w:hAnsi="Times New Roman" w:cs="Times New Roman"/>
                <w:kern w:val="2"/>
                <w:sz w:val="24"/>
                <w:szCs w:val="24"/>
                <w:lang w:eastAsia="zh-CN"/>
              </w:rPr>
              <w:t>Ценность здоровья и здорового образа жизни.</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13.09</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2-3</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Правила поведения в школе. ОБЖ Защита человека в чрезвычайных ситуациях</w:t>
            </w:r>
          </w:p>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Общее понятие опасности и чрезвычайной ситуации</w:t>
            </w:r>
          </w:p>
        </w:tc>
        <w:tc>
          <w:tcPr>
            <w:tcW w:w="237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eastAsia="zh-CN"/>
              </w:rPr>
              <w:t xml:space="preserve">Культура поведения в школе и других общественных местах.  Лестницы, школьная столовая, коридор. Ориентировка в пространстве. </w:t>
            </w:r>
            <w:r w:rsidRPr="00184855">
              <w:rPr>
                <w:rFonts w:ascii="Times New Roman" w:eastAsia="Times New Roman" w:hAnsi="Times New Roman" w:cs="Times New Roman"/>
                <w:kern w:val="2"/>
                <w:sz w:val="24"/>
                <w:szCs w:val="24"/>
                <w:lang w:val="en-US" w:eastAsia="zh-CN"/>
              </w:rPr>
              <w:t>Ценность здоровья и здорового образа жизни.</w:t>
            </w:r>
            <w:r w:rsidRPr="00184855">
              <w:rPr>
                <w:rFonts w:ascii="Times New Roman" w:eastAsia="SimSun" w:hAnsi="Times New Roman" w:cs="Times New Roman"/>
                <w:kern w:val="2"/>
                <w:sz w:val="24"/>
                <w:szCs w:val="24"/>
                <w:lang w:val="en-US" w:eastAsia="zh-CN"/>
              </w:rPr>
              <w:t xml:space="preserve"> </w:t>
            </w:r>
          </w:p>
        </w:tc>
        <w:tc>
          <w:tcPr>
            <w:tcW w:w="1430" w:type="dxa"/>
            <w:shd w:val="clear" w:color="auto" w:fill="auto"/>
          </w:tcPr>
          <w:p w:rsidR="00787ECE"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20.09</w:t>
            </w:r>
          </w:p>
          <w:p w:rsidR="00184855"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27.09</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4-5</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eastAsia="zh-CN"/>
              </w:rPr>
            </w:pPr>
            <w:r w:rsidRPr="00184855">
              <w:rPr>
                <w:rFonts w:ascii="Times New Roman" w:eastAsia="SimSun" w:hAnsi="Times New Roman" w:cs="Times New Roman"/>
                <w:kern w:val="2"/>
                <w:sz w:val="24"/>
                <w:szCs w:val="24"/>
                <w:lang w:eastAsia="zh-CN"/>
              </w:rPr>
              <w:t>Урок – экскурсия. Безопасный путь в школу и из школы домой.</w:t>
            </w:r>
          </w:p>
        </w:tc>
        <w:tc>
          <w:tcPr>
            <w:tcW w:w="237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Правила поведения по дороге в школу. Места, требующие особого внимания (переход улицы). Отработка безопасного маршрута от </w:t>
            </w:r>
          </w:p>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школы домой. Создание маршрутной карты ДОМ-ШКОЛА-ДОМ</w:t>
            </w:r>
          </w:p>
        </w:tc>
        <w:tc>
          <w:tcPr>
            <w:tcW w:w="1430" w:type="dxa"/>
            <w:shd w:val="clear" w:color="auto" w:fill="auto"/>
          </w:tcPr>
          <w:p w:rsidR="00787ECE"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4.10</w:t>
            </w:r>
          </w:p>
          <w:p w:rsidR="00184855"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11.10</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6</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Культура общения со взрослыми и сверстниками. </w:t>
            </w:r>
          </w:p>
        </w:tc>
        <w:tc>
          <w:tcPr>
            <w:tcW w:w="237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kern w:val="2"/>
                <w:sz w:val="24"/>
                <w:szCs w:val="24"/>
                <w:lang w:eastAsia="zh-CN"/>
              </w:rPr>
              <w:t xml:space="preserve">Правила взаимоотношений со взрослыми, сверстниками. </w:t>
            </w:r>
            <w:r w:rsidRPr="00184855">
              <w:rPr>
                <w:rFonts w:ascii="Times New Roman" w:eastAsia="SimSun" w:hAnsi="Times New Roman" w:cs="Times New Roman"/>
                <w:kern w:val="2"/>
                <w:sz w:val="24"/>
                <w:szCs w:val="24"/>
                <w:lang w:val="en-US" w:eastAsia="zh-CN"/>
              </w:rPr>
              <w:t>Разбор педагогических ситуаций</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18.10</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7</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eastAsia="zh-CN"/>
              </w:rPr>
            </w:pPr>
            <w:r w:rsidRPr="00184855">
              <w:rPr>
                <w:rFonts w:ascii="Times New Roman" w:eastAsia="SimSun" w:hAnsi="Times New Roman" w:cs="Times New Roman"/>
                <w:kern w:val="2"/>
                <w:sz w:val="24"/>
                <w:szCs w:val="24"/>
                <w:lang w:eastAsia="zh-CN"/>
              </w:rPr>
              <w:t>Режим дня школьника. Правила личной гигиены.</w:t>
            </w:r>
          </w:p>
        </w:tc>
        <w:tc>
          <w:tcPr>
            <w:tcW w:w="237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Cs/>
                <w:kern w:val="2"/>
                <w:sz w:val="24"/>
                <w:szCs w:val="24"/>
                <w:lang w:val="en-US" w:eastAsia="zh-CN"/>
              </w:rPr>
            </w:pPr>
            <w:r w:rsidRPr="00184855">
              <w:rPr>
                <w:rFonts w:ascii="Times New Roman" w:eastAsia="SimSun" w:hAnsi="Times New Roman" w:cs="Times New Roman"/>
                <w:bCs/>
                <w:kern w:val="2"/>
                <w:sz w:val="24"/>
                <w:szCs w:val="24"/>
                <w:lang w:eastAsia="zh-CN"/>
              </w:rPr>
              <w:t xml:space="preserve">Знакомство с понятием «Режим дня», «Личная гигиена». </w:t>
            </w:r>
            <w:r w:rsidRPr="00184855">
              <w:rPr>
                <w:rFonts w:ascii="Times New Roman" w:eastAsia="SimSun" w:hAnsi="Times New Roman" w:cs="Times New Roman"/>
                <w:bCs/>
                <w:kern w:val="2"/>
                <w:sz w:val="24"/>
                <w:szCs w:val="24"/>
                <w:lang w:val="en-US" w:eastAsia="zh-CN"/>
              </w:rPr>
              <w:t>Составление собственного режима дня.</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15.11</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8</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val="en-US" w:eastAsia="zh-CN"/>
              </w:rPr>
              <w:t xml:space="preserve">Россия – наша Родина. ОБЖ </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Понимать учебную задачу урока и стремиться её выполнить; работать с картинной картой России, актуализировать имеющиеся знания о природе и городах страны, занятиях жителей;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сравнивать, различать и описывать герб и флаг России;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рассказывать о малой родине» и Москве как столице государства;</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отвечать на итоговые вопросы и оценивать свои достижения на уроке. </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22.11</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9-10</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Смена времён года в родном крае..</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kern w:val="2"/>
                <w:sz w:val="24"/>
                <w:szCs w:val="24"/>
                <w:lang w:eastAsia="zh-CN"/>
              </w:rPr>
              <w:t>Понимать учебную задачу урока и стремиться её выполнить;  рассматривать иллюстрации учебника, сравнивать лица и национальные костюмы представителей разных народов;</w:t>
            </w:r>
            <w:r w:rsidRPr="00184855">
              <w:rPr>
                <w:rFonts w:ascii="Times New Roman" w:eastAsia="SimSun" w:hAnsi="Times New Roman" w:cs="Times New Roman"/>
                <w:bCs/>
                <w:kern w:val="2"/>
                <w:sz w:val="24"/>
                <w:szCs w:val="24"/>
                <w:lang w:eastAsia="zh-CN"/>
              </w:rPr>
              <w:t xml:space="preserve"> рассматривать иллюстрации учебника, извлекать из них нужную информацию о Москве; познакомиться с информацией о РО и ее столице; узнавать достопримечательности столицы и РО; </w:t>
            </w:r>
          </w:p>
        </w:tc>
        <w:tc>
          <w:tcPr>
            <w:tcW w:w="1430" w:type="dxa"/>
            <w:shd w:val="clear" w:color="auto" w:fill="auto"/>
          </w:tcPr>
          <w:p w:rsidR="00787ECE"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29.11</w:t>
            </w:r>
          </w:p>
          <w:p w:rsidR="00184855"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6.12</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11-12</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eastAsia="zh-CN"/>
              </w:rPr>
            </w:pPr>
            <w:r w:rsidRPr="00184855">
              <w:rPr>
                <w:rFonts w:ascii="Times New Roman" w:eastAsia="SimSun" w:hAnsi="Times New Roman" w:cs="Times New Roman"/>
                <w:kern w:val="2"/>
                <w:sz w:val="24"/>
                <w:szCs w:val="24"/>
                <w:lang w:eastAsia="zh-CN"/>
              </w:rPr>
              <w:t>Школьные праздники и торжественные даты.</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 Знать школьные праздники и торжественные даты;</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13.12</w:t>
            </w:r>
          </w:p>
          <w:p w:rsidR="00184855"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20.12</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13</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kern w:val="2"/>
                <w:sz w:val="24"/>
                <w:szCs w:val="24"/>
                <w:lang w:val="en-US" w:eastAsia="zh-CN"/>
              </w:rPr>
              <w:t>Правила поведения на дороге.</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знакомиться с правилами ПДД; различать дорожные знаки.</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27.12</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14</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val="en-US" w:eastAsia="zh-CN"/>
              </w:rPr>
              <w:t>Пожар. Правила противопожарной безопасности.</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val="en-US" w:eastAsia="zh-CN"/>
              </w:rPr>
              <w:t>знать правила пожарной безопасности.</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17.01</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15</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kern w:val="2"/>
                <w:sz w:val="24"/>
                <w:szCs w:val="24"/>
                <w:lang w:val="en-US" w:eastAsia="zh-CN"/>
              </w:rPr>
              <w:t xml:space="preserve">Строение растений. Живая природа. </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рассматривать иллюстрации учебника, извлекать из них нужную информацию; </w:t>
            </w:r>
          </w:p>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kern w:val="2"/>
                <w:sz w:val="24"/>
                <w:szCs w:val="24"/>
                <w:lang w:val="en-US" w:eastAsia="zh-CN"/>
              </w:rPr>
              <w:t>различать цветки и соцветия</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24.01</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16</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kern w:val="2"/>
                <w:sz w:val="24"/>
                <w:szCs w:val="24"/>
                <w:lang w:val="en-US" w:eastAsia="zh-CN"/>
              </w:rPr>
              <w:t>Комнатные растения. Растения РО.</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наблюдать комнатные растения в школе и узнавать их по рисункам; знакомство с растениями РО</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31.01</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17</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Декоративные растения. Парки и скверы города Ростова на-Дону.</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наблюдать растения клумбы и узнавать их по рисункам; нарисовать любимый цветок; знакомство с городским парком культуры и отдыха РО</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7.02</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18</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eastAsia="zh-CN"/>
              </w:rPr>
            </w:pPr>
            <w:r w:rsidRPr="00184855">
              <w:rPr>
                <w:rFonts w:ascii="Times New Roman" w:eastAsia="SimSun" w:hAnsi="Times New Roman" w:cs="Times New Roman"/>
                <w:kern w:val="2"/>
                <w:sz w:val="24"/>
                <w:szCs w:val="24"/>
                <w:lang w:eastAsia="zh-CN"/>
              </w:rPr>
              <w:t>Лиственные деревья. Времена года. Смена времен года в Ростовской области.</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наблюдать осенние изменения окраски листьев на деревьях;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узнавать листья в осеннем букете, в гербарии, на рисунках и фотографиях;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сравнивать и группировать листья по различным признакам; рассмотреть осенние деревья на школьной аллее</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21.02</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19</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Хвойные деревья.ОБЖ Основные виды травм у детей младшего школьного возраста.</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bCs/>
                <w:kern w:val="2"/>
                <w:sz w:val="24"/>
                <w:szCs w:val="24"/>
                <w:lang w:eastAsia="zh-CN"/>
              </w:rPr>
              <w:t xml:space="preserve">различать лиственные и хвойные деревья;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bCs/>
                <w:kern w:val="2"/>
                <w:sz w:val="24"/>
                <w:szCs w:val="24"/>
                <w:lang w:eastAsia="zh-CN"/>
              </w:rPr>
              <w:t>сравнивать ель и сосну; нарисовать хвойное дерево</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28.02</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20</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kern w:val="2"/>
                <w:sz w:val="24"/>
                <w:szCs w:val="24"/>
                <w:lang w:eastAsia="zh-CN"/>
              </w:rPr>
              <w:t xml:space="preserve">Насекомые: «друзья», «враги» леса и сада. </w:t>
            </w:r>
            <w:r w:rsidRPr="00184855">
              <w:rPr>
                <w:rFonts w:ascii="Times New Roman" w:eastAsia="SimSun" w:hAnsi="Times New Roman" w:cs="Times New Roman"/>
                <w:kern w:val="2"/>
                <w:sz w:val="24"/>
                <w:szCs w:val="24"/>
                <w:lang w:val="en-US" w:eastAsia="zh-CN"/>
              </w:rPr>
              <w:t>Насекомые РО.</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bCs/>
                <w:kern w:val="2"/>
                <w:sz w:val="24"/>
                <w:szCs w:val="24"/>
                <w:lang w:eastAsia="zh-CN"/>
              </w:rPr>
              <w:t xml:space="preserve">рассматривать иллюстрации учебника, извлекать из них информацию о строении насекомых, сравнивать части тела различных насекомых;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
                <w:kern w:val="2"/>
                <w:sz w:val="24"/>
                <w:szCs w:val="24"/>
                <w:lang w:eastAsia="zh-CN"/>
              </w:rPr>
            </w:pPr>
            <w:r w:rsidRPr="00184855">
              <w:rPr>
                <w:rFonts w:ascii="Times New Roman" w:eastAsia="SimSun" w:hAnsi="Times New Roman" w:cs="Times New Roman"/>
                <w:bCs/>
                <w:kern w:val="2"/>
                <w:sz w:val="24"/>
                <w:szCs w:val="24"/>
                <w:lang w:eastAsia="zh-CN"/>
              </w:rPr>
              <w:t>узнавать насекомых на рисунке, сочинять и рассказывать сказочные истории по рисункам; рассмотреть фотографии насекомых РО</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7.03</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21</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eastAsia="zh-CN"/>
              </w:rPr>
              <w:t xml:space="preserve">Рыбы. Виды рыб.ОБЖ Ожоги. </w:t>
            </w:r>
            <w:r w:rsidRPr="00184855">
              <w:rPr>
                <w:rFonts w:ascii="Times New Roman" w:eastAsia="SimSun" w:hAnsi="Times New Roman" w:cs="Times New Roman"/>
                <w:kern w:val="2"/>
                <w:sz w:val="24"/>
                <w:szCs w:val="24"/>
                <w:lang w:val="en-US" w:eastAsia="zh-CN"/>
              </w:rPr>
              <w:t>Как уберечься от ожогов.</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bCs/>
                <w:kern w:val="2"/>
                <w:sz w:val="24"/>
                <w:szCs w:val="24"/>
                <w:lang w:eastAsia="zh-CN"/>
              </w:rPr>
              <w:t xml:space="preserve">рассматривать иллюстрации учебника, извлекать из них нужную информацию;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bCs/>
                <w:kern w:val="2"/>
                <w:sz w:val="24"/>
                <w:szCs w:val="24"/>
                <w:lang w:eastAsia="zh-CN"/>
              </w:rPr>
              <w:t xml:space="preserve">моделировать строение чешуи рыбы с помощью монет или кружочков из фольги;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val="en-US" w:eastAsia="zh-CN"/>
              </w:rPr>
            </w:pPr>
            <w:r w:rsidRPr="00184855">
              <w:rPr>
                <w:rFonts w:ascii="Times New Roman" w:eastAsia="SimSun" w:hAnsi="Times New Roman" w:cs="Times New Roman"/>
                <w:bCs/>
                <w:kern w:val="2"/>
                <w:sz w:val="24"/>
                <w:szCs w:val="24"/>
                <w:lang w:eastAsia="zh-CN"/>
              </w:rPr>
              <w:t xml:space="preserve"> </w:t>
            </w:r>
            <w:r w:rsidRPr="00184855">
              <w:rPr>
                <w:rFonts w:ascii="Times New Roman" w:eastAsia="SimSun" w:hAnsi="Times New Roman" w:cs="Times New Roman"/>
                <w:bCs/>
                <w:kern w:val="2"/>
                <w:sz w:val="24"/>
                <w:szCs w:val="24"/>
                <w:lang w:val="en-US" w:eastAsia="zh-CN"/>
              </w:rPr>
              <w:t xml:space="preserve">узнавать рыб на рисунке; </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14.03</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22</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kern w:val="2"/>
                <w:sz w:val="24"/>
                <w:szCs w:val="24"/>
                <w:lang w:val="en-US" w:eastAsia="zh-CN"/>
              </w:rPr>
              <w:t>Птицы.</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bCs/>
                <w:kern w:val="2"/>
                <w:sz w:val="24"/>
                <w:szCs w:val="24"/>
                <w:lang w:eastAsia="zh-CN"/>
              </w:rPr>
              <w:t xml:space="preserve">рассматривать иллюстрации учебника, извлекать из них нужную информацию;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bCs/>
                <w:kern w:val="2"/>
                <w:sz w:val="24"/>
                <w:szCs w:val="24"/>
                <w:lang w:eastAsia="zh-CN"/>
              </w:rPr>
              <w:t xml:space="preserve">исследовать строение пера птицы;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bCs/>
                <w:kern w:val="2"/>
                <w:sz w:val="24"/>
                <w:szCs w:val="24"/>
                <w:lang w:eastAsia="zh-CN"/>
              </w:rPr>
              <w:t>узнавать птиц на рисунке,</w:t>
            </w:r>
          </w:p>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eastAsia="zh-CN"/>
              </w:rPr>
            </w:pPr>
            <w:r w:rsidRPr="00184855">
              <w:rPr>
                <w:rFonts w:ascii="Times New Roman" w:eastAsia="SimSun" w:hAnsi="Times New Roman" w:cs="Times New Roman"/>
                <w:bCs/>
                <w:kern w:val="2"/>
                <w:sz w:val="24"/>
                <w:szCs w:val="24"/>
                <w:lang w:eastAsia="zh-CN"/>
              </w:rPr>
              <w:t>сочинять и рассказывать сказочную историю по рисунку;</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28.03</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23</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Млекопитающие. Животные РО.ОБЖ Первая медицинская помощь при кровотечениях.</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bCs/>
                <w:kern w:val="2"/>
                <w:sz w:val="24"/>
                <w:szCs w:val="24"/>
                <w:lang w:eastAsia="zh-CN"/>
              </w:rPr>
              <w:t xml:space="preserve">исследовать строение шерсти зверей;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bCs/>
                <w:kern w:val="2"/>
                <w:sz w:val="24"/>
                <w:szCs w:val="24"/>
                <w:lang w:eastAsia="zh-CN"/>
              </w:rPr>
              <w:t>узнавать зверей на рисунке,</w:t>
            </w:r>
          </w:p>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eastAsia="zh-CN"/>
              </w:rPr>
            </w:pPr>
            <w:r w:rsidRPr="00184855">
              <w:rPr>
                <w:rFonts w:ascii="Times New Roman" w:eastAsia="SimSun" w:hAnsi="Times New Roman" w:cs="Times New Roman"/>
                <w:bCs/>
                <w:kern w:val="2"/>
                <w:sz w:val="24"/>
                <w:szCs w:val="24"/>
                <w:lang w:eastAsia="zh-CN"/>
              </w:rPr>
              <w:t>устанавливать связь между строением тела зверя и его образом жизни; нарисовать любимого животного; рассмотреть фотографии животных РО</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4.04</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24</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eastAsia="zh-CN"/>
              </w:rPr>
            </w:pPr>
            <w:r w:rsidRPr="00184855">
              <w:rPr>
                <w:rFonts w:ascii="Times New Roman" w:eastAsia="SimSun" w:hAnsi="Times New Roman" w:cs="Times New Roman"/>
                <w:kern w:val="2"/>
                <w:sz w:val="24"/>
                <w:szCs w:val="24"/>
                <w:lang w:eastAsia="zh-CN"/>
              </w:rPr>
              <w:t>Предметы домашнего обихода, правила общения с ними.</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характеризовать назначение бытовых предметов;</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находить на рисунке предметы определённых групп;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группировать предметы домашнего обихода; проводить взаимопроверку; </w:t>
            </w:r>
          </w:p>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eastAsia="zh-CN"/>
              </w:rPr>
            </w:pPr>
            <w:r w:rsidRPr="00184855">
              <w:rPr>
                <w:rFonts w:ascii="Times New Roman" w:eastAsia="SimSun" w:hAnsi="Times New Roman" w:cs="Times New Roman"/>
                <w:kern w:val="2"/>
                <w:sz w:val="24"/>
                <w:szCs w:val="24"/>
                <w:lang w:eastAsia="zh-CN"/>
              </w:rPr>
              <w:t>приводить примеры предметов разных групп</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11.04</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25</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Компьютер, его роль в современной жизни, правила общения с ним. ОБЖ Первая медицинская помощь при укусах насекомых.</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определять составные части компьютера;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характеризовать назначение частей компьютера;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сравнивать стационарный компьютер и ноутбук;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моделировать устройство компьютера; </w:t>
            </w:r>
          </w:p>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eastAsia="zh-CN"/>
              </w:rPr>
            </w:pPr>
            <w:r w:rsidRPr="00184855">
              <w:rPr>
                <w:rFonts w:ascii="Times New Roman" w:eastAsia="SimSun" w:hAnsi="Times New Roman" w:cs="Times New Roman"/>
                <w:kern w:val="2"/>
                <w:sz w:val="24"/>
                <w:szCs w:val="24"/>
                <w:lang w:eastAsia="zh-CN"/>
              </w:rPr>
              <w:t>соблюдать правила безопасного обращения с компьютером;</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18.04</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26</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kern w:val="2"/>
                <w:sz w:val="24"/>
                <w:szCs w:val="24"/>
                <w:lang w:val="en-US" w:eastAsia="zh-CN"/>
              </w:rPr>
              <w:t>Транспорт. Транспорт РО.</w:t>
            </w:r>
          </w:p>
        </w:tc>
        <w:tc>
          <w:tcPr>
            <w:tcW w:w="237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bCs/>
                <w:kern w:val="2"/>
                <w:sz w:val="24"/>
                <w:szCs w:val="24"/>
                <w:lang w:eastAsia="zh-CN"/>
              </w:rPr>
              <w:t>Познакомиться с различными видами транспорта, рассмотреть фотографии транспорта РО; распределять  транспорт на группы.</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25.04</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27</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Глобус – модель Земли.ОБЖ Возможные опасности, которые могут возникнуть дома.</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использовать глобус для знакомства с формой нашей планеты;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рассматривать рисунки-схемы и объяснять особенности движения Земли;</w:t>
            </w:r>
          </w:p>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kern w:val="2"/>
                <w:sz w:val="24"/>
                <w:szCs w:val="24"/>
                <w:lang w:val="en-US" w:eastAsia="zh-CN"/>
              </w:rPr>
              <w:t>моделировать форму Земли;</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2.05</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28</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Обобщение по теме: «Что нас окружает».</w:t>
            </w:r>
          </w:p>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kern w:val="2"/>
                <w:sz w:val="24"/>
                <w:szCs w:val="24"/>
                <w:lang w:eastAsia="zh-CN"/>
              </w:rPr>
              <w:t xml:space="preserve"> </w:t>
            </w:r>
            <w:r w:rsidRPr="00184855">
              <w:rPr>
                <w:rFonts w:ascii="Times New Roman" w:eastAsia="SimSun" w:hAnsi="Times New Roman" w:cs="Times New Roman"/>
                <w:kern w:val="2"/>
                <w:sz w:val="24"/>
                <w:szCs w:val="24"/>
                <w:lang w:val="en-US" w:eastAsia="zh-CN"/>
              </w:rPr>
              <w:t>Проект «Моя малая Родина».</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bCs/>
                <w:kern w:val="2"/>
                <w:sz w:val="24"/>
                <w:szCs w:val="24"/>
                <w:lang w:eastAsia="zh-CN"/>
              </w:rPr>
            </w:pPr>
            <w:r w:rsidRPr="00184855">
              <w:rPr>
                <w:rFonts w:ascii="Times New Roman" w:eastAsia="SimSun" w:hAnsi="Times New Roman" w:cs="Times New Roman"/>
                <w:bCs/>
                <w:kern w:val="2"/>
                <w:sz w:val="24"/>
                <w:szCs w:val="24"/>
                <w:lang w:eastAsia="zh-CN"/>
              </w:rPr>
              <w:t xml:space="preserve">Выполнять тестовые задания учебника;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bCs/>
                <w:kern w:val="2"/>
                <w:sz w:val="24"/>
                <w:szCs w:val="24"/>
                <w:lang w:eastAsia="zh-CN"/>
              </w:rPr>
              <w:t>готовить иллюстрации;</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bCs/>
                <w:kern w:val="2"/>
                <w:sz w:val="24"/>
                <w:szCs w:val="24"/>
                <w:lang w:eastAsia="zh-CN"/>
              </w:rPr>
              <w:t xml:space="preserve">принимать участие в обсуждении выступления учащихся. </w:t>
            </w:r>
          </w:p>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eastAsia="zh-CN"/>
              </w:rPr>
            </w:pP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16.05</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29</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Твоя семья. Семейные традиции и праздники. ОБЖ Как вести себя, когда ты дома один</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рассказывать о жизни семьи по рисункам;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называть по именам (отчествам, фамилиям) членов своей семьи;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рассказывать об интересных событиях в жизни своей семьи;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В ходе выполнения проекта с помощью взрослых обучающийся учится:</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kern w:val="2"/>
                <w:sz w:val="24"/>
                <w:szCs w:val="24"/>
                <w:lang w:eastAsia="zh-CN"/>
              </w:rPr>
              <w:t>— отбирать из семейного архива фотографии членов семьи во время значимых для семьи событий;</w:t>
            </w:r>
          </w:p>
        </w:tc>
        <w:tc>
          <w:tcPr>
            <w:tcW w:w="1430" w:type="dxa"/>
            <w:shd w:val="clear" w:color="auto" w:fill="auto"/>
          </w:tcPr>
          <w:p w:rsidR="00787ECE" w:rsidRPr="00184855" w:rsidRDefault="00184855" w:rsidP="00787ECE">
            <w:pPr>
              <w:widowControl w:val="0"/>
              <w:spacing w:after="0" w:line="240" w:lineRule="auto"/>
              <w:jc w:val="both"/>
              <w:rPr>
                <w:rFonts w:ascii="Times New Roman" w:eastAsia="SimSun" w:hAnsi="Times New Roman" w:cs="Times New Roman"/>
                <w:kern w:val="2"/>
                <w:sz w:val="24"/>
                <w:szCs w:val="24"/>
                <w:lang w:eastAsia="zh-CN"/>
              </w:rPr>
            </w:pPr>
            <w:r>
              <w:rPr>
                <w:rFonts w:ascii="Times New Roman" w:eastAsia="SimSun" w:hAnsi="Times New Roman" w:cs="Times New Roman"/>
                <w:kern w:val="2"/>
                <w:sz w:val="24"/>
                <w:szCs w:val="24"/>
                <w:lang w:eastAsia="zh-CN"/>
              </w:rPr>
              <w:t>23.05</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30</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val="en-US" w:eastAsia="zh-CN"/>
              </w:rPr>
              <w:t>Значение воды на Земле.</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прослеживать по рисунку-схеме путь воды;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обсуждать необходимость экономии воды;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выяснять опасность употребления загрязнённой воды;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kern w:val="2"/>
                <w:sz w:val="24"/>
                <w:szCs w:val="24"/>
                <w:lang w:eastAsia="zh-CN"/>
              </w:rPr>
              <w:t>практическая работа: проводить опыты, показывающие загрязнение воды и её очистку;</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31</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Электричество. Значение электричества в жизни человека. ОБЖ Электричество и газ как источники возможной опасности.</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отличать электроприборы от других бытовых предметов, не использующих электричество;</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запомнить правила безопасности при обращении с электричеством и электроприборами;</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анализировать схему выработки электричества и способа его доставки потребителям; обсуждать необходимость экономии электроэнергии;</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32</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val="en-US" w:eastAsia="zh-CN"/>
              </w:rPr>
              <w:t>Почта. Виды почтовых отправлений.</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наблюдать за работой почты и рассказывать о ней;</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работать в паре: строить из разрезных деталей схему доставки почтовых отправлений, рассказывать по схеме о путешествии письма,</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kern w:val="2"/>
                <w:sz w:val="24"/>
                <w:szCs w:val="24"/>
                <w:lang w:eastAsia="zh-CN"/>
              </w:rPr>
              <w:t>различать почтовые отправления: письма, бандероли, посылки, открытки; работать в группе: высказывать предположения о содержании иллюстраций;</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33</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Моря и реки. Их значение для живой природы. Реки РО.ОБЖ Лекарства и средства бытовой химии как источники опасности.</w:t>
            </w:r>
          </w:p>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прослеживать по рисунку-схеме путь воды из реки в море;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сравнивать реку и море;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различать пресную и морскую воду;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kern w:val="2"/>
                <w:sz w:val="24"/>
                <w:szCs w:val="24"/>
                <w:lang w:eastAsia="zh-CN"/>
              </w:rPr>
              <w:t>практическая работа в паре: рассматривать морскую соль и проводить опыт по «изготовлению» морской воды; познакомиться с водоемами РО</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34</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Снег и лед. Их свойства.</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практическая работа в группе: проводить опыты по исследованию снега и льда в соответствии с инструкциями, формулировать выводы из опытов;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 наблюдать форму снежинок и отображать её в рисунках; </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35</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Растения – часть живой природы. Уход за комнатными растениями.ОБЖ« Опасная высота»</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наблюдать за ростом и развитием растений, рассказывать о своих наблюдениях;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 прослеживать по рисунку-схеме этапы жизни растения;  формулировать выводы об условиях, необходимых для жизни растений;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val="en-US" w:eastAsia="zh-CN"/>
              </w:rPr>
            </w:pPr>
            <w:r w:rsidRPr="00184855">
              <w:rPr>
                <w:rFonts w:ascii="Times New Roman" w:eastAsia="SimSun" w:hAnsi="Times New Roman" w:cs="Times New Roman"/>
                <w:kern w:val="2"/>
                <w:sz w:val="24"/>
                <w:szCs w:val="24"/>
                <w:lang w:val="en-US" w:eastAsia="zh-CN"/>
              </w:rPr>
              <w:t>ухаживать за комнатными растениями;</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36</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Животные – часть живой природы. Красная книга РО.</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наблюдать за жизнью животных, рассказывать о своих наблюдениях; познакомиться с Красной книгой России и РО.</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37</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eastAsia="zh-CN"/>
              </w:rPr>
              <w:t xml:space="preserve">Зимующие птицы.ОБЖ Огонь и человек. </w:t>
            </w:r>
            <w:r w:rsidRPr="00184855">
              <w:rPr>
                <w:rFonts w:ascii="Times New Roman" w:eastAsia="SimSun" w:hAnsi="Times New Roman" w:cs="Times New Roman"/>
                <w:kern w:val="2"/>
                <w:sz w:val="24"/>
                <w:szCs w:val="24"/>
                <w:lang w:val="en-US" w:eastAsia="zh-CN"/>
              </w:rPr>
              <w:t>Причины возникновения пожаров.</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наблюдать зимующих птиц, различать зимующих птиц по рисункам и в природе;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обсуждать формы кормушек и виды корма для птиц;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практическая работа в паре: изготавливать простейшие кормушки и подбирать из предложенного подходящий для птиц корм;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eastAsia="zh-CN"/>
              </w:rPr>
              <w:t xml:space="preserve">Распознавание птиц на картинках. Разнообразие птиц, сравнение их по размерам и окраске. </w:t>
            </w:r>
            <w:r w:rsidRPr="00184855">
              <w:rPr>
                <w:rFonts w:ascii="Times New Roman" w:eastAsia="SimSun" w:hAnsi="Times New Roman" w:cs="Times New Roman"/>
                <w:kern w:val="2"/>
                <w:sz w:val="24"/>
                <w:szCs w:val="24"/>
                <w:lang w:val="en-US" w:eastAsia="zh-CN"/>
              </w:rPr>
              <w:t>Расположение изображений птиц в порядке увеличения (уменьшения) размеров.</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38</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Бытовой мусор. Способы его утилизации.</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определять с помощью рисунков учебника источники возникновения мусора и способы его утилизации; обсуждать важность соблюдения чистоты в быту, в городе и в природном окружении; необходимость раздельного сбора мусора; практическая работа: сортировать мусор по характеру материала;</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39</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eastAsia="zh-CN"/>
              </w:rPr>
              <w:t xml:space="preserve">Источники и пути распространения загрязняющих веществ. Способы защиты окружающей среды. ОБЖ Дым и его опасность. </w:t>
            </w:r>
            <w:r w:rsidRPr="00184855">
              <w:rPr>
                <w:rFonts w:ascii="Times New Roman" w:eastAsia="SimSun" w:hAnsi="Times New Roman" w:cs="Times New Roman"/>
                <w:kern w:val="2"/>
                <w:sz w:val="24"/>
                <w:szCs w:val="24"/>
                <w:lang w:val="en-US" w:eastAsia="zh-CN"/>
              </w:rPr>
              <w:t>Правила безопасного поведения при возникновении пожара дома.</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kern w:val="2"/>
                <w:sz w:val="24"/>
                <w:szCs w:val="24"/>
                <w:lang w:eastAsia="zh-CN"/>
              </w:rPr>
              <w:t>определять с помощью рисунков учебника источники и пути распространения загрязняющих веществ; обсудить способы защиты планеты от загрязнений; практическая работа: исследовать снежки и снеговую воду.</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40</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Обобщение по теме: «Как, откуда и куда». </w:t>
            </w:r>
          </w:p>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val="en-US" w:eastAsia="zh-CN"/>
              </w:rPr>
              <w:t>Проект «Моя семья». Презентация.</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Выполнять тестовые задания учебника; готовить иллюстрации; участвовать в обсуждении выступления учащихся</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41</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Школа, класс, коллектив. </w:t>
            </w:r>
          </w:p>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Проект «Мой класс и моя школа». ОБЖ Правила безопасного общения с незнакомыми людьми.</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анализировать иллюстрации учебника, обсуждать условия интересной и успешной учёбы; работать в паре: сравнивать фотографии в учебнике, рассказывать о случаях взаимопомощи в классе; рассказывать о своём учителе; </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42</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val="en-US" w:eastAsia="zh-CN"/>
              </w:rPr>
              <w:t>Первые представления о времени.</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анализировать иллюстрации учебника, различать прошлое, настоящее и будущее;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отображать с помощью карточек последовательность дней недели, называть дни недели в правильной последовательности, проводить взаимоконтроль;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kern w:val="2"/>
                <w:sz w:val="24"/>
                <w:szCs w:val="24"/>
                <w:lang w:eastAsia="zh-CN"/>
              </w:rPr>
              <w:t>— называть любимый день недели и объяснять, почему именно он является любимым;</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43</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Времена года. ОБЖ: Где можно и где нельзя играть.</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анализировать схему смены времён года и месяцев; называть времена года в правильной последовательности, соотносить времена года и месяцы; использовать цветные фишки для выполнения заданий; характеризовать природные явления в разные времена года;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находить несоответствия в природных явлениях на рисунках учебника; наблюдать сезонные изменения в природе и фиксировать их в рабочей тетради;</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44</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Холодные районы Земли и их обитатели.</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находить на глобусе Северный Ледовитый океан и Антарктиду, характеризовать их,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рассматривать и сравнивать иллюстрации учебника, извлекать из них информацию о животном мире холодных районов; приводить примеры животных холодных районов;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kern w:val="2"/>
                <w:sz w:val="24"/>
                <w:szCs w:val="24"/>
                <w:lang w:eastAsia="zh-CN"/>
              </w:rPr>
              <w:t>устанавливать связь между строением, образом жизни животных и природными условиями;</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45</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Жаркие районы Земли и их обитатели. ОБЖ Наиболее безопасный путь в школу и домой.</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находить на глобусе экватор и жаркие районы Земли, характеризовать их;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анализировать рисунок учебника,</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приводить примеры животных жарких районов;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kern w:val="2"/>
                <w:sz w:val="24"/>
                <w:szCs w:val="24"/>
                <w:lang w:eastAsia="zh-CN"/>
              </w:rPr>
              <w:t>устанавливать связь между строением, образом жизни животных и природными условиями</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46</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val="en-US" w:eastAsia="zh-CN"/>
              </w:rPr>
              <w:t>Птицы зимующие и перелетные.</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различать зимующих и перелётных птиц; группировать (классифицировать) птиц с использованием цветных фишек;</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объяснять причины отлёта птиц в тёплые края; </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47</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eastAsia="zh-CN"/>
              </w:rPr>
              <w:t xml:space="preserve">История одежды. ОБЖ Правила перехода улиц. </w:t>
            </w:r>
            <w:r w:rsidRPr="00184855">
              <w:rPr>
                <w:rFonts w:ascii="Times New Roman" w:eastAsia="SimSun" w:hAnsi="Times New Roman" w:cs="Times New Roman"/>
                <w:kern w:val="2"/>
                <w:sz w:val="24"/>
                <w:szCs w:val="24"/>
                <w:lang w:val="en-US" w:eastAsia="zh-CN"/>
              </w:rPr>
              <w:t>Движение пешеходов</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прослеживать с помощью иллюстраций учебника историю появления одежды и развития моды; описывать одежду людей по рисунку; отличать национальную одежду своего народа от одежды других народов;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kern w:val="2"/>
                <w:sz w:val="24"/>
                <w:szCs w:val="24"/>
                <w:lang w:eastAsia="zh-CN"/>
              </w:rPr>
              <w:t>различать типы одежды в зависимости от её назначения, подбирать одежду для разных случаев;</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48</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Велосипед. История его появления. Правила езды на нем.</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сравнивать старинные и современные велосипеды; извлекать из учебника информацию об устройстве велосипеда;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обсуждать роль велосипеда в нашей жизни;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kern w:val="2"/>
                <w:sz w:val="24"/>
                <w:szCs w:val="24"/>
                <w:lang w:eastAsia="zh-CN"/>
              </w:rPr>
              <w:t>запомнить правила безопасной езды на велосипеде</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49</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val="en-US" w:eastAsia="zh-CN"/>
              </w:rPr>
              <w:t>Профессии. ОБЖ Дорожные знаки.</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сравнивать жизнь взрослого и ребёнка;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определять по фотографиям в учебнике профессии людей, рассказывать о профессиях родителей; рассуждать о том, что в окружающем мире зависит от наших поступков</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50</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Обобщение по теме: «Где и когда». </w:t>
            </w:r>
          </w:p>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Проект «Мой класс и моя школа».</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Выполнять тестовые задания учебника;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готовить письменные сообщения, иллюстрировать их наглядными материалами;</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51</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Солнце – звезда. ОБЖ Игра « Дорожная азбука»</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сопоставлять видимые и реальные размеры звёзд, в том числе и Солнца;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моделировать форму, цвет, сравнительные размеры некоторых звёзд (Альдебаран, Регул, Солнце, Сириус); </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52</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val="en-US" w:eastAsia="zh-CN"/>
              </w:rPr>
              <w:t>Луна – спутник Земли.</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ind w:right="-30"/>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анализировать схемы движения Луны вокруг Земли и освещения её поверхности Солнцем; формулировать выводы о причинах изменения внешнего вида Луны; </w:t>
            </w:r>
          </w:p>
          <w:p w:rsidR="00787ECE" w:rsidRPr="00184855" w:rsidRDefault="00787ECE" w:rsidP="00787ECE">
            <w:pPr>
              <w:widowControl w:val="0"/>
              <w:autoSpaceDE w:val="0"/>
              <w:autoSpaceDN w:val="0"/>
              <w:adjustRightInd w:val="0"/>
              <w:spacing w:after="0" w:line="240" w:lineRule="auto"/>
              <w:ind w:right="-30"/>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моделировать из пластилина форму Луны; </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53</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Дождь и ветер. Причины их возникновения. ОБЖ Сигналы светофора и регулировщика.</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ind w:right="-30"/>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наблюдать за дождями и ветром; </w:t>
            </w:r>
          </w:p>
          <w:p w:rsidR="00787ECE" w:rsidRPr="00184855" w:rsidRDefault="00787ECE" w:rsidP="00787ECE">
            <w:pPr>
              <w:widowControl w:val="0"/>
              <w:autoSpaceDE w:val="0"/>
              <w:autoSpaceDN w:val="0"/>
              <w:adjustRightInd w:val="0"/>
              <w:spacing w:after="0" w:line="240" w:lineRule="auto"/>
              <w:ind w:right="-30"/>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рассказывать по рисунку учебника о видах дождя (ливень, косохлёст, ситничек); отбирать из списка слов те, которые подходят для описания ветра; объяснять причины возникновения дождя и ветра; сочинять и рассказывать сказку по рисунку; </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54</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Звуки. Их разнообразие в окружающем мире.</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анализировать рисунок учебника и передавать голосом звуки окружающего мира;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обсуждать, почему и как следует беречь уши;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kern w:val="2"/>
                <w:sz w:val="24"/>
                <w:szCs w:val="24"/>
                <w:lang w:eastAsia="zh-CN"/>
              </w:rPr>
              <w:t>сочинять и рассказывать сказку по рисунку;</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55</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eastAsia="zh-CN"/>
              </w:rPr>
              <w:t xml:space="preserve">Радуга и ее цвета. ОБЖ Влияние на здоровье человека температуры окружающего воздуха. </w:t>
            </w:r>
            <w:r w:rsidRPr="00184855">
              <w:rPr>
                <w:rFonts w:ascii="Times New Roman" w:eastAsia="SimSun" w:hAnsi="Times New Roman" w:cs="Times New Roman"/>
                <w:kern w:val="2"/>
                <w:sz w:val="24"/>
                <w:szCs w:val="24"/>
                <w:lang w:val="en-US" w:eastAsia="zh-CN"/>
              </w:rPr>
              <w:t>Одежда по сезону.</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называть цвета радуги по своим наблюдениям и рисунку учебника; запомнить последовательность цветов радуги с помощью;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56</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Домашние животные. Уход за ними.</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 описывать по плану своего домашнего питомца (кошку, собаку); обсуждать наше отношение к домашним питомцам;рассказывать по рисункам учебника об уходе за кошкой и собакой;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57</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Проект «Мой дом живой». ОБЖ Чистый воздух и его значение для здоровья человека.</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r w:rsidRPr="00184855">
              <w:rPr>
                <w:rFonts w:ascii="Times New Roman" w:eastAsia="SimSun" w:hAnsi="Times New Roman" w:cs="Times New Roman"/>
                <w:kern w:val="2"/>
                <w:sz w:val="24"/>
                <w:szCs w:val="24"/>
                <w:lang w:eastAsia="zh-CN"/>
              </w:rPr>
              <w:t>участвовать в ролевой игре, моделирующей взаимоотношения хозяина и домашнего любимца</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58</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eastAsia="zh-CN"/>
              </w:rPr>
              <w:t xml:space="preserve">Лес. Луг. Правила поведения в природе. </w:t>
            </w:r>
            <w:r w:rsidRPr="00184855">
              <w:rPr>
                <w:rFonts w:ascii="Times New Roman" w:eastAsia="SimSun" w:hAnsi="Times New Roman" w:cs="Times New Roman"/>
                <w:kern w:val="2"/>
                <w:sz w:val="24"/>
                <w:szCs w:val="24"/>
                <w:lang w:val="en-US" w:eastAsia="zh-CN"/>
              </w:rPr>
              <w:t>Леса РО.</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рассматривать и сравнивать рисунки учебника, оценивать поступки других людей и свои собственные по отношению к природе, формулировать правила поведения в природе, сопоставлять их с эталоном; </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59</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Сон. Его значение в жизни человека. ОБЖ Правила безопасного поведения в парках, скверах, в лесу.</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сравнивать рисунки учебника, делать выводы о значении сна в жизни человека; рассказывать (нарисовать) о правилах подготовки ко сну; </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60</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Витамины. Их значение для человека.</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bCs/>
                <w:kern w:val="2"/>
                <w:sz w:val="24"/>
                <w:szCs w:val="24"/>
                <w:shd w:val="clear" w:color="auto" w:fill="FFFFFF"/>
                <w:lang w:eastAsia="zh-CN"/>
              </w:rPr>
            </w:pPr>
            <w:r w:rsidRPr="00184855">
              <w:rPr>
                <w:rFonts w:ascii="Times New Roman" w:eastAsia="SimSun" w:hAnsi="Times New Roman" w:cs="Times New Roman"/>
                <w:bCs/>
                <w:kern w:val="2"/>
                <w:sz w:val="24"/>
                <w:szCs w:val="24"/>
                <w:shd w:val="clear" w:color="auto" w:fill="FFFFFF"/>
                <w:lang w:eastAsia="zh-CN"/>
              </w:rPr>
              <w:t xml:space="preserve">различать овощи и фрукты; группировать (классифицировать) их с использованием цветных фишек; </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61</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eastAsia="zh-CN"/>
              </w:rPr>
              <w:t xml:space="preserve">Предметы гигиены. Уход за зубами и руками. </w:t>
            </w:r>
            <w:r w:rsidRPr="00184855">
              <w:rPr>
                <w:rFonts w:ascii="Times New Roman" w:eastAsia="SimSun" w:hAnsi="Times New Roman" w:cs="Times New Roman"/>
                <w:kern w:val="2"/>
                <w:sz w:val="24"/>
                <w:szCs w:val="24"/>
                <w:lang w:val="en-US" w:eastAsia="zh-CN"/>
              </w:rPr>
              <w:t>ОБЖ Ориентирование на местности.</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отбирать из предложенных нужные предметы гигиены, объяснять их назначение;</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рассказывать по рисункам, в каких случаях следует мыть руки;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запомнить, что зубная щётка и полотенце у каждого человека должны быть личные; </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62</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Средства связи и средства массовой информации. Развитие науки и техники РО.</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различать средства связи и средства массовой информации;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рассказывать (с опорой на фотографии в учебнике) о видах телефонов;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объяснять назначение радиоприёмника, телевизора, газет и журналов;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сравнивать старинные и современные предметы (телефоны, телевизоры, радиоприёмники);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val="en-US" w:eastAsia="zh-CN"/>
              </w:rPr>
            </w:pPr>
            <w:r w:rsidRPr="00184855">
              <w:rPr>
                <w:rFonts w:ascii="Times New Roman" w:eastAsia="SimSun" w:hAnsi="Times New Roman" w:cs="Times New Roman"/>
                <w:kern w:val="2"/>
                <w:sz w:val="24"/>
                <w:szCs w:val="24"/>
                <w:lang w:val="en-US" w:eastAsia="zh-CN"/>
              </w:rPr>
              <w:t>обсуждать назначение Интернета</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63</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eastAsia="zh-CN"/>
              </w:rPr>
              <w:t xml:space="preserve">Автомобильные транспорт. Его виды. ОБЖ Опасные животные и насекомые. </w:t>
            </w:r>
            <w:r w:rsidRPr="00184855">
              <w:rPr>
                <w:rFonts w:ascii="Times New Roman" w:eastAsia="SimSun" w:hAnsi="Times New Roman" w:cs="Times New Roman"/>
                <w:kern w:val="2"/>
                <w:sz w:val="24"/>
                <w:szCs w:val="24"/>
                <w:lang w:val="en-US" w:eastAsia="zh-CN"/>
              </w:rPr>
              <w:t>Правила поведения и меры защиты.</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 xml:space="preserve">классифицировать автомобили и объяснять их назначение; по рисунку-схеме знакомиться с устройством автомобиля; сочинять и рассказывать сказочную историю по рисунку; </w:t>
            </w:r>
          </w:p>
          <w:p w:rsidR="00787ECE" w:rsidRPr="00184855" w:rsidRDefault="00787ECE" w:rsidP="00787ECE">
            <w:pPr>
              <w:widowControl w:val="0"/>
              <w:autoSpaceDE w:val="0"/>
              <w:autoSpaceDN w:val="0"/>
              <w:adjustRightInd w:val="0"/>
              <w:spacing w:after="0" w:line="240" w:lineRule="auto"/>
              <w:jc w:val="both"/>
              <w:rPr>
                <w:rFonts w:ascii="Times New Roman" w:eastAsia="SimSun" w:hAnsi="Times New Roman" w:cs="Times New Roman"/>
                <w:bCs/>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64</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val="en-US" w:eastAsia="zh-CN"/>
              </w:rPr>
            </w:pPr>
            <w:r w:rsidRPr="00184855">
              <w:rPr>
                <w:rFonts w:ascii="Times New Roman" w:eastAsia="SimSun" w:hAnsi="Times New Roman" w:cs="Times New Roman"/>
                <w:kern w:val="2"/>
                <w:sz w:val="24"/>
                <w:szCs w:val="24"/>
                <w:lang w:val="en-US" w:eastAsia="zh-CN"/>
              </w:rPr>
              <w:t>Железнодорожный транспорт. Его виды.</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классифицировать поезда в зависимости от их назначения; рассказывать об устройстве железной дороги; сравнивать старинные и современные поезда</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65</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r w:rsidRPr="00184855">
              <w:rPr>
                <w:rFonts w:ascii="Times New Roman" w:eastAsia="SimSun" w:hAnsi="Times New Roman" w:cs="Times New Roman"/>
                <w:b/>
                <w:kern w:val="2"/>
                <w:sz w:val="24"/>
                <w:szCs w:val="24"/>
                <w:lang w:eastAsia="zh-CN"/>
              </w:rPr>
              <w:t>Итоговая диагностика достижения планируемых результатов освоения ООП НОО</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bCs/>
                <w:kern w:val="2"/>
                <w:sz w:val="24"/>
                <w:szCs w:val="24"/>
                <w:lang w:eastAsia="zh-CN"/>
              </w:rPr>
              <w:t>Проверить знания обучающегося, полученные за год.</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r w:rsidR="00787ECE" w:rsidRPr="00184855" w:rsidTr="00B94527">
        <w:tc>
          <w:tcPr>
            <w:tcW w:w="15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b/>
                <w:kern w:val="2"/>
                <w:sz w:val="24"/>
                <w:szCs w:val="24"/>
                <w:lang w:val="en-US" w:eastAsia="zh-CN"/>
              </w:rPr>
            </w:pPr>
            <w:r w:rsidRPr="00184855">
              <w:rPr>
                <w:rFonts w:ascii="Times New Roman" w:eastAsia="SimSun" w:hAnsi="Times New Roman" w:cs="Times New Roman"/>
                <w:b/>
                <w:kern w:val="2"/>
                <w:sz w:val="24"/>
                <w:szCs w:val="24"/>
                <w:lang w:val="en-US" w:eastAsia="zh-CN"/>
              </w:rPr>
              <w:t>66</w:t>
            </w:r>
          </w:p>
        </w:tc>
        <w:tc>
          <w:tcPr>
            <w:tcW w:w="2585" w:type="dxa"/>
            <w:shd w:val="clear" w:color="auto" w:fill="auto"/>
          </w:tcPr>
          <w:p w:rsidR="00787ECE" w:rsidRPr="00184855" w:rsidRDefault="00787ECE" w:rsidP="00787ECE">
            <w:pPr>
              <w:widowControl w:val="0"/>
              <w:spacing w:after="0" w:line="240" w:lineRule="auto"/>
              <w:jc w:val="both"/>
              <w:rPr>
                <w:rFonts w:ascii="Times New Roman" w:eastAsia="Calibri" w:hAnsi="Times New Roman" w:cs="Times New Roman"/>
                <w:kern w:val="2"/>
                <w:sz w:val="24"/>
                <w:szCs w:val="24"/>
                <w:lang w:val="en-US" w:eastAsia="zh-CN"/>
              </w:rPr>
            </w:pPr>
            <w:r w:rsidRPr="00184855">
              <w:rPr>
                <w:rFonts w:ascii="Times New Roman" w:eastAsia="SimSun" w:hAnsi="Times New Roman" w:cs="Times New Roman"/>
                <w:kern w:val="2"/>
                <w:sz w:val="24"/>
                <w:szCs w:val="24"/>
                <w:lang w:eastAsia="zh-CN"/>
              </w:rPr>
              <w:t xml:space="preserve">Анализ итоговой диагностики.Космические станции и их роль в жизни человека. </w:t>
            </w:r>
            <w:r w:rsidRPr="00184855">
              <w:rPr>
                <w:rFonts w:ascii="Times New Roman" w:eastAsia="SimSun" w:hAnsi="Times New Roman" w:cs="Times New Roman"/>
                <w:kern w:val="2"/>
                <w:sz w:val="24"/>
                <w:szCs w:val="24"/>
                <w:lang w:val="en-US" w:eastAsia="zh-CN"/>
              </w:rPr>
              <w:t>ОБЖ Правила поведения у водоемов.</w:t>
            </w:r>
          </w:p>
        </w:tc>
        <w:tc>
          <w:tcPr>
            <w:tcW w:w="2370" w:type="dxa"/>
            <w:shd w:val="clear" w:color="auto" w:fill="auto"/>
          </w:tcPr>
          <w:p w:rsidR="00787ECE" w:rsidRPr="00184855" w:rsidRDefault="00787ECE" w:rsidP="00787ECE">
            <w:pPr>
              <w:widowControl w:val="0"/>
              <w:autoSpaceDE w:val="0"/>
              <w:autoSpaceDN w:val="0"/>
              <w:adjustRightInd w:val="0"/>
              <w:spacing w:after="0" w:line="240" w:lineRule="auto"/>
              <w:jc w:val="both"/>
              <w:rPr>
                <w:rFonts w:ascii="Times New Roman" w:eastAsia="Calibri" w:hAnsi="Times New Roman" w:cs="Times New Roman"/>
                <w:kern w:val="2"/>
                <w:sz w:val="24"/>
                <w:szCs w:val="24"/>
                <w:lang w:eastAsia="zh-CN"/>
              </w:rPr>
            </w:pPr>
            <w:r w:rsidRPr="00184855">
              <w:rPr>
                <w:rFonts w:ascii="Times New Roman" w:eastAsia="SimSun" w:hAnsi="Times New Roman" w:cs="Times New Roman"/>
                <w:kern w:val="2"/>
                <w:sz w:val="24"/>
                <w:szCs w:val="24"/>
                <w:lang w:eastAsia="zh-CN"/>
              </w:rPr>
              <w:t>Провести работу над ошибками по результатам итоговой диагностики; рассказывать об освоении человеком космоса, опираясь на иллюстрации учебника; моделировать экипировку космонавта; участвовать в ролевой игре «Полёт в космос»</w:t>
            </w: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c>
          <w:tcPr>
            <w:tcW w:w="1430" w:type="dxa"/>
            <w:shd w:val="clear" w:color="auto" w:fill="auto"/>
          </w:tcPr>
          <w:p w:rsidR="00787ECE" w:rsidRPr="00184855" w:rsidRDefault="00787ECE" w:rsidP="00787ECE">
            <w:pPr>
              <w:widowControl w:val="0"/>
              <w:spacing w:after="0" w:line="240" w:lineRule="auto"/>
              <w:jc w:val="both"/>
              <w:rPr>
                <w:rFonts w:ascii="Times New Roman" w:eastAsia="SimSun" w:hAnsi="Times New Roman" w:cs="Times New Roman"/>
                <w:kern w:val="2"/>
                <w:sz w:val="24"/>
                <w:szCs w:val="24"/>
                <w:lang w:eastAsia="zh-CN"/>
              </w:rPr>
            </w:pPr>
          </w:p>
        </w:tc>
      </w:tr>
    </w:tbl>
    <w:p w:rsidR="00787ECE" w:rsidRPr="00184855" w:rsidRDefault="00787ECE" w:rsidP="00787ECE">
      <w:pPr>
        <w:rPr>
          <w:sz w:val="24"/>
          <w:szCs w:val="24"/>
        </w:rPr>
      </w:pPr>
    </w:p>
    <w:p w:rsidR="00787ECE" w:rsidRPr="00184855" w:rsidRDefault="00787ECE" w:rsidP="00787ECE">
      <w:pPr>
        <w:rPr>
          <w:sz w:val="24"/>
          <w:szCs w:val="24"/>
        </w:rPr>
      </w:pPr>
    </w:p>
    <w:p w:rsidR="00787ECE" w:rsidRDefault="00787ECE" w:rsidP="00787ECE"/>
    <w:tbl>
      <w:tblPr>
        <w:tblW w:w="5000" w:type="pct"/>
        <w:tblCellMar>
          <w:left w:w="0" w:type="dxa"/>
          <w:right w:w="0" w:type="dxa"/>
        </w:tblCellMar>
        <w:tblLook w:val="04A0" w:firstRow="1" w:lastRow="0" w:firstColumn="1" w:lastColumn="0" w:noHBand="0" w:noVBand="1"/>
      </w:tblPr>
      <w:tblGrid>
        <w:gridCol w:w="4010"/>
        <w:gridCol w:w="1622"/>
        <w:gridCol w:w="3723"/>
      </w:tblGrid>
      <w:tr w:rsidR="00787ECE" w:rsidRPr="00787ECE" w:rsidTr="00787ECE">
        <w:tc>
          <w:tcPr>
            <w:tcW w:w="2100" w:type="pct"/>
            <w:tcMar>
              <w:top w:w="0" w:type="dxa"/>
              <w:left w:w="108" w:type="dxa"/>
              <w:bottom w:w="0" w:type="dxa"/>
              <w:right w:w="108" w:type="dxa"/>
            </w:tcMar>
            <w:hideMark/>
          </w:tcPr>
          <w:p w:rsidR="00787ECE" w:rsidRPr="00787ECE" w:rsidRDefault="00787ECE" w:rsidP="00787ECE">
            <w:pPr>
              <w:spacing w:after="0" w:line="240" w:lineRule="auto"/>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РАССМОТРЕНО</w:t>
            </w:r>
          </w:p>
          <w:p w:rsidR="00787ECE" w:rsidRPr="00787ECE" w:rsidRDefault="00787ECE" w:rsidP="00787ECE">
            <w:pPr>
              <w:spacing w:after="0" w:line="240" w:lineRule="auto"/>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на заседании МО</w:t>
            </w:r>
          </w:p>
          <w:p w:rsidR="00787ECE" w:rsidRPr="00787ECE" w:rsidRDefault="00787ECE" w:rsidP="00787ECE">
            <w:pPr>
              <w:spacing w:after="0" w:line="240" w:lineRule="auto"/>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 </w:t>
            </w:r>
          </w:p>
          <w:p w:rsidR="00787ECE" w:rsidRPr="00787ECE" w:rsidRDefault="00787ECE" w:rsidP="00787ECE">
            <w:pPr>
              <w:spacing w:after="0" w:line="240" w:lineRule="auto"/>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___________/______________________</w:t>
            </w:r>
          </w:p>
          <w:p w:rsidR="00787ECE" w:rsidRPr="00787ECE" w:rsidRDefault="00787ECE" w:rsidP="00787ECE">
            <w:pPr>
              <w:spacing w:after="0" w:line="240" w:lineRule="auto"/>
              <w:ind w:right="35"/>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протокол № ______</w:t>
            </w:r>
          </w:p>
          <w:p w:rsidR="00787ECE" w:rsidRPr="00787ECE" w:rsidRDefault="00787ECE" w:rsidP="00787ECE">
            <w:pPr>
              <w:spacing w:after="0" w:line="240" w:lineRule="auto"/>
              <w:ind w:right="35"/>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от «_____»____________20_____ г.</w:t>
            </w:r>
          </w:p>
          <w:p w:rsidR="00787ECE" w:rsidRPr="00787ECE" w:rsidRDefault="00787ECE" w:rsidP="00787ECE">
            <w:pPr>
              <w:spacing w:after="0" w:line="240" w:lineRule="auto"/>
              <w:ind w:right="2049"/>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 </w:t>
            </w:r>
          </w:p>
        </w:tc>
        <w:tc>
          <w:tcPr>
            <w:tcW w:w="850" w:type="pct"/>
            <w:tcMar>
              <w:top w:w="0" w:type="dxa"/>
              <w:left w:w="108" w:type="dxa"/>
              <w:bottom w:w="0" w:type="dxa"/>
              <w:right w:w="108" w:type="dxa"/>
            </w:tcMar>
            <w:hideMark/>
          </w:tcPr>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 </w:t>
            </w:r>
          </w:p>
        </w:tc>
        <w:tc>
          <w:tcPr>
            <w:tcW w:w="1950" w:type="pct"/>
            <w:tcMar>
              <w:top w:w="0" w:type="dxa"/>
              <w:left w:w="108" w:type="dxa"/>
              <w:bottom w:w="0" w:type="dxa"/>
              <w:right w:w="108" w:type="dxa"/>
            </w:tcMar>
            <w:hideMark/>
          </w:tcPr>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СОГЛАСОВАНО</w:t>
            </w: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заместитель директора по УВР</w:t>
            </w: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МБОУ Кашарская СОШ</w:t>
            </w: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 </w:t>
            </w: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___________/______________/</w:t>
            </w: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val="en-US" w:eastAsia="ru-RU"/>
              </w:rPr>
            </w:pPr>
            <w:r w:rsidRPr="00787ECE">
              <w:rPr>
                <w:rFonts w:ascii="Times New Roman" w:eastAsia="Times New Roman" w:hAnsi="Times New Roman" w:cs="Times New Roman"/>
                <w:sz w:val="20"/>
                <w:szCs w:val="20"/>
                <w:lang w:eastAsia="ru-RU"/>
              </w:rPr>
              <w:t>___ августа 2021 г</w:t>
            </w: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 </w:t>
            </w:r>
          </w:p>
        </w:tc>
      </w:tr>
    </w:tbl>
    <w:p w:rsidR="00787ECE" w:rsidRDefault="00C37D8D" w:rsidP="00787ECE">
      <w:r>
        <w:t>Лист внесения изменений в рабочую программу</w:t>
      </w:r>
    </w:p>
    <w:p w:rsidR="00787ECE" w:rsidRDefault="00787ECE" w:rsidP="00787ECE"/>
    <w:tbl>
      <w:tblPr>
        <w:tblStyle w:val="a5"/>
        <w:tblW w:w="0" w:type="auto"/>
        <w:tblLook w:val="04A0" w:firstRow="1" w:lastRow="0" w:firstColumn="1" w:lastColumn="0" w:noHBand="0" w:noVBand="1"/>
      </w:tblPr>
      <w:tblGrid>
        <w:gridCol w:w="2302"/>
        <w:gridCol w:w="2302"/>
        <w:gridCol w:w="2316"/>
        <w:gridCol w:w="2425"/>
      </w:tblGrid>
      <w:tr w:rsidR="00C37D8D" w:rsidTr="00C37D8D">
        <w:tc>
          <w:tcPr>
            <w:tcW w:w="2336" w:type="dxa"/>
          </w:tcPr>
          <w:p w:rsidR="00C37D8D" w:rsidRDefault="00C37D8D" w:rsidP="00787ECE">
            <w:r>
              <w:t>Тема по КТП</w:t>
            </w:r>
          </w:p>
        </w:tc>
        <w:tc>
          <w:tcPr>
            <w:tcW w:w="2336" w:type="dxa"/>
          </w:tcPr>
          <w:p w:rsidR="00C37D8D" w:rsidRDefault="00C37D8D" w:rsidP="00787ECE">
            <w:r>
              <w:t>Дата по КТП</w:t>
            </w:r>
          </w:p>
        </w:tc>
        <w:tc>
          <w:tcPr>
            <w:tcW w:w="2336" w:type="dxa"/>
          </w:tcPr>
          <w:p w:rsidR="00C37D8D" w:rsidRDefault="00D33A09" w:rsidP="00787ECE">
            <w:r>
              <w:t>Дата проведения по  факту</w:t>
            </w:r>
          </w:p>
        </w:tc>
        <w:tc>
          <w:tcPr>
            <w:tcW w:w="2337" w:type="dxa"/>
          </w:tcPr>
          <w:p w:rsidR="00C37D8D" w:rsidRDefault="00D33A09" w:rsidP="00787ECE">
            <w:r>
              <w:t>Пути корректировки(сжатие.</w:t>
            </w:r>
          </w:p>
          <w:p w:rsidR="00D33A09" w:rsidRDefault="00D33A09" w:rsidP="00787ECE">
            <w:r>
              <w:t>Совмещение)</w:t>
            </w:r>
          </w:p>
        </w:tc>
      </w:tr>
      <w:tr w:rsidR="00C37D8D" w:rsidTr="00C37D8D">
        <w:tc>
          <w:tcPr>
            <w:tcW w:w="2336" w:type="dxa"/>
          </w:tcPr>
          <w:p w:rsidR="00C37D8D" w:rsidRDefault="00C37D8D" w:rsidP="00787ECE"/>
        </w:tc>
        <w:tc>
          <w:tcPr>
            <w:tcW w:w="2336" w:type="dxa"/>
          </w:tcPr>
          <w:p w:rsidR="00C37D8D" w:rsidRDefault="00C37D8D" w:rsidP="00787ECE"/>
        </w:tc>
        <w:tc>
          <w:tcPr>
            <w:tcW w:w="2336" w:type="dxa"/>
          </w:tcPr>
          <w:p w:rsidR="00C37D8D" w:rsidRDefault="00C37D8D" w:rsidP="00787ECE"/>
        </w:tc>
        <w:tc>
          <w:tcPr>
            <w:tcW w:w="2337" w:type="dxa"/>
          </w:tcPr>
          <w:p w:rsidR="00C37D8D" w:rsidRDefault="00C37D8D" w:rsidP="00787ECE"/>
        </w:tc>
      </w:tr>
      <w:tr w:rsidR="00C37D8D" w:rsidTr="00C37D8D">
        <w:tc>
          <w:tcPr>
            <w:tcW w:w="2336" w:type="dxa"/>
          </w:tcPr>
          <w:p w:rsidR="00C37D8D" w:rsidRDefault="00C37D8D" w:rsidP="00787ECE"/>
        </w:tc>
        <w:tc>
          <w:tcPr>
            <w:tcW w:w="2336" w:type="dxa"/>
          </w:tcPr>
          <w:p w:rsidR="00C37D8D" w:rsidRDefault="00C37D8D" w:rsidP="00787ECE"/>
        </w:tc>
        <w:tc>
          <w:tcPr>
            <w:tcW w:w="2336" w:type="dxa"/>
          </w:tcPr>
          <w:p w:rsidR="00C37D8D" w:rsidRDefault="00C37D8D" w:rsidP="00787ECE"/>
        </w:tc>
        <w:tc>
          <w:tcPr>
            <w:tcW w:w="2337" w:type="dxa"/>
          </w:tcPr>
          <w:p w:rsidR="00C37D8D" w:rsidRDefault="00C37D8D" w:rsidP="00787ECE"/>
        </w:tc>
      </w:tr>
      <w:tr w:rsidR="00C37D8D" w:rsidTr="00C37D8D">
        <w:tc>
          <w:tcPr>
            <w:tcW w:w="2336" w:type="dxa"/>
          </w:tcPr>
          <w:p w:rsidR="00C37D8D" w:rsidRDefault="00C37D8D" w:rsidP="00787ECE"/>
        </w:tc>
        <w:tc>
          <w:tcPr>
            <w:tcW w:w="2336" w:type="dxa"/>
          </w:tcPr>
          <w:p w:rsidR="00C37D8D" w:rsidRDefault="00C37D8D" w:rsidP="00787ECE"/>
        </w:tc>
        <w:tc>
          <w:tcPr>
            <w:tcW w:w="2336" w:type="dxa"/>
          </w:tcPr>
          <w:p w:rsidR="00C37D8D" w:rsidRDefault="00C37D8D" w:rsidP="00787ECE"/>
        </w:tc>
        <w:tc>
          <w:tcPr>
            <w:tcW w:w="2337" w:type="dxa"/>
          </w:tcPr>
          <w:p w:rsidR="00C37D8D" w:rsidRDefault="00C37D8D" w:rsidP="00787ECE"/>
        </w:tc>
      </w:tr>
      <w:tr w:rsidR="00C37D8D" w:rsidTr="00C37D8D">
        <w:tc>
          <w:tcPr>
            <w:tcW w:w="2336" w:type="dxa"/>
          </w:tcPr>
          <w:p w:rsidR="00C37D8D" w:rsidRDefault="00C37D8D" w:rsidP="00787ECE"/>
        </w:tc>
        <w:tc>
          <w:tcPr>
            <w:tcW w:w="2336" w:type="dxa"/>
          </w:tcPr>
          <w:p w:rsidR="00C37D8D" w:rsidRDefault="00C37D8D" w:rsidP="00787ECE"/>
        </w:tc>
        <w:tc>
          <w:tcPr>
            <w:tcW w:w="2336" w:type="dxa"/>
          </w:tcPr>
          <w:p w:rsidR="00C37D8D" w:rsidRDefault="00C37D8D" w:rsidP="00787ECE"/>
        </w:tc>
        <w:tc>
          <w:tcPr>
            <w:tcW w:w="2337" w:type="dxa"/>
          </w:tcPr>
          <w:p w:rsidR="00C37D8D" w:rsidRDefault="00C37D8D" w:rsidP="00787ECE"/>
        </w:tc>
      </w:tr>
    </w:tbl>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A6562A" w:rsidRPr="006E5116" w:rsidRDefault="00A6562A" w:rsidP="00A6562A">
      <w:pPr>
        <w:tabs>
          <w:tab w:val="left" w:pos="1772"/>
        </w:tabs>
        <w:spacing w:after="0" w:line="265" w:lineRule="auto"/>
        <w:ind w:right="920"/>
        <w:rPr>
          <w:rFonts w:ascii="Times New Roman" w:hAnsi="Times New Roman"/>
          <w:sz w:val="24"/>
          <w:szCs w:val="24"/>
          <w:lang w:eastAsia="ru-RU"/>
        </w:rPr>
      </w:pPr>
      <w:r w:rsidRPr="006E5116">
        <w:rPr>
          <w:rFonts w:ascii="Times New Roman" w:hAnsi="Times New Roman"/>
          <w:sz w:val="24"/>
          <w:szCs w:val="24"/>
          <w:lang w:eastAsia="ru-RU"/>
        </w:rPr>
        <w:t xml:space="preserve">сл. Кашары  Кашарского района Ростовской области </w:t>
      </w:r>
    </w:p>
    <w:p w:rsidR="00A6562A" w:rsidRPr="006E5116" w:rsidRDefault="00A6562A" w:rsidP="00A6562A">
      <w:pPr>
        <w:tabs>
          <w:tab w:val="left" w:pos="1772"/>
        </w:tabs>
        <w:spacing w:after="0" w:line="265" w:lineRule="auto"/>
        <w:ind w:left="1517" w:right="920"/>
        <w:jc w:val="center"/>
        <w:rPr>
          <w:rFonts w:ascii="Times New Roman" w:hAnsi="Times New Roman"/>
          <w:sz w:val="24"/>
          <w:szCs w:val="24"/>
          <w:lang w:eastAsia="ru-RU"/>
        </w:rPr>
      </w:pPr>
      <w:r w:rsidRPr="006E5116">
        <w:rPr>
          <w:rFonts w:ascii="Times New Roman" w:hAnsi="Times New Roman"/>
          <w:sz w:val="24"/>
          <w:szCs w:val="24"/>
          <w:lang w:eastAsia="ru-RU"/>
        </w:rPr>
        <w:t>муниципальное бюджетное общеобразовательное учреждение</w:t>
      </w:r>
    </w:p>
    <w:p w:rsidR="00A6562A" w:rsidRPr="006E5116" w:rsidRDefault="00A6562A" w:rsidP="00A6562A">
      <w:pPr>
        <w:spacing w:after="0" w:line="14" w:lineRule="exact"/>
        <w:jc w:val="center"/>
        <w:rPr>
          <w:rFonts w:ascii="Times New Roman" w:hAnsi="Times New Roman"/>
          <w:sz w:val="28"/>
          <w:szCs w:val="28"/>
          <w:lang w:eastAsia="ru-RU"/>
        </w:rPr>
      </w:pPr>
    </w:p>
    <w:p w:rsidR="00A6562A" w:rsidRPr="006E5116" w:rsidRDefault="00A6562A" w:rsidP="00A6562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6E5116">
        <w:rPr>
          <w:rFonts w:ascii="Times New Roman" w:hAnsi="Times New Roman"/>
          <w:sz w:val="24"/>
          <w:szCs w:val="24"/>
          <w:lang w:eastAsia="ru-RU"/>
        </w:rPr>
        <w:t xml:space="preserve"> Кашарская средняя общеобразовательная школа</w:t>
      </w:r>
    </w:p>
    <w:p w:rsidR="00A6562A" w:rsidRPr="006E5116" w:rsidRDefault="00A6562A" w:rsidP="00A6562A">
      <w:pPr>
        <w:spacing w:after="0" w:line="378" w:lineRule="exact"/>
        <w:jc w:val="center"/>
        <w:rPr>
          <w:rFonts w:ascii="Times New Roman" w:hAnsi="Times New Roman"/>
          <w:sz w:val="20"/>
          <w:szCs w:val="20"/>
          <w:lang w:eastAsia="ru-RU"/>
        </w:rPr>
      </w:pPr>
    </w:p>
    <w:p w:rsidR="00A6562A" w:rsidRPr="006E5116" w:rsidRDefault="00A6562A" w:rsidP="00A6562A">
      <w:pPr>
        <w:spacing w:after="0" w:line="200" w:lineRule="exact"/>
        <w:jc w:val="center"/>
        <w:rPr>
          <w:rFonts w:ascii="Times New Roman" w:hAnsi="Times New Roman"/>
          <w:sz w:val="20"/>
          <w:szCs w:val="20"/>
          <w:lang w:eastAsia="ru-RU"/>
        </w:rPr>
      </w:pPr>
    </w:p>
    <w:p w:rsidR="00A6562A" w:rsidRPr="006E5116" w:rsidRDefault="00A6562A" w:rsidP="00A6562A">
      <w:pPr>
        <w:spacing w:after="0" w:line="390" w:lineRule="exact"/>
        <w:jc w:val="center"/>
        <w:rPr>
          <w:rFonts w:ascii="Times New Roman" w:hAnsi="Times New Roman"/>
          <w:sz w:val="20"/>
          <w:szCs w:val="20"/>
          <w:lang w:eastAsia="ru-RU"/>
        </w:rPr>
      </w:pPr>
    </w:p>
    <w:p w:rsidR="00A6562A" w:rsidRPr="006E5116" w:rsidRDefault="00A6562A" w:rsidP="00A6562A">
      <w:pPr>
        <w:spacing w:after="0" w:line="240" w:lineRule="auto"/>
        <w:jc w:val="right"/>
        <w:rPr>
          <w:rFonts w:ascii="Times New Roman" w:hAnsi="Times New Roman"/>
          <w:sz w:val="24"/>
          <w:szCs w:val="24"/>
          <w:lang w:eastAsia="ru-RU"/>
        </w:rPr>
      </w:pPr>
      <w:r w:rsidRPr="006E5116">
        <w:rPr>
          <w:rFonts w:ascii="Times New Roman" w:hAnsi="Times New Roman"/>
          <w:sz w:val="24"/>
          <w:szCs w:val="24"/>
          <w:lang w:eastAsia="ru-RU"/>
        </w:rPr>
        <w:t>«Утверждаю»</w:t>
      </w:r>
    </w:p>
    <w:p w:rsidR="00A6562A" w:rsidRPr="006E5116" w:rsidRDefault="00A6562A" w:rsidP="00A6562A">
      <w:pPr>
        <w:spacing w:after="0" w:line="48" w:lineRule="exact"/>
        <w:jc w:val="center"/>
        <w:rPr>
          <w:rFonts w:ascii="Times New Roman" w:hAnsi="Times New Roman"/>
          <w:sz w:val="24"/>
          <w:szCs w:val="24"/>
          <w:lang w:eastAsia="ru-RU"/>
        </w:rPr>
      </w:pPr>
    </w:p>
    <w:p w:rsidR="00A6562A" w:rsidRPr="006E5116" w:rsidRDefault="00A6562A" w:rsidP="00A6562A">
      <w:pPr>
        <w:spacing w:after="0" w:line="240" w:lineRule="auto"/>
        <w:jc w:val="right"/>
        <w:rPr>
          <w:rFonts w:ascii="Times New Roman" w:hAnsi="Times New Roman"/>
          <w:sz w:val="24"/>
          <w:szCs w:val="24"/>
          <w:lang w:eastAsia="ru-RU"/>
        </w:rPr>
      </w:pPr>
      <w:r w:rsidRPr="006E5116">
        <w:rPr>
          <w:rFonts w:ascii="Times New Roman" w:hAnsi="Times New Roman"/>
          <w:sz w:val="24"/>
          <w:szCs w:val="24"/>
          <w:lang w:eastAsia="ru-RU"/>
        </w:rPr>
        <w:t>Директор МБОУ Кашарской СОШ</w:t>
      </w:r>
    </w:p>
    <w:p w:rsidR="00A6562A" w:rsidRPr="006E5116" w:rsidRDefault="00A6562A" w:rsidP="00A6562A">
      <w:pPr>
        <w:spacing w:after="0" w:line="48" w:lineRule="exact"/>
        <w:jc w:val="center"/>
        <w:rPr>
          <w:rFonts w:ascii="Times New Roman" w:hAnsi="Times New Roman"/>
          <w:sz w:val="24"/>
          <w:szCs w:val="24"/>
          <w:lang w:eastAsia="ru-RU"/>
        </w:rPr>
      </w:pPr>
    </w:p>
    <w:p w:rsidR="00A6562A" w:rsidRPr="006E5116" w:rsidRDefault="00A6562A" w:rsidP="00A6562A">
      <w:pPr>
        <w:tabs>
          <w:tab w:val="left" w:pos="800"/>
        </w:tabs>
        <w:spacing w:after="0" w:line="240" w:lineRule="auto"/>
        <w:jc w:val="right"/>
        <w:rPr>
          <w:rFonts w:ascii="Times New Roman" w:hAnsi="Times New Roman"/>
          <w:sz w:val="24"/>
          <w:szCs w:val="24"/>
          <w:lang w:eastAsia="ru-RU"/>
        </w:rPr>
      </w:pPr>
      <w:r>
        <w:rPr>
          <w:rFonts w:ascii="Times New Roman" w:hAnsi="Times New Roman"/>
          <w:sz w:val="24"/>
          <w:szCs w:val="24"/>
          <w:lang w:eastAsia="ru-RU"/>
        </w:rPr>
        <w:t>Приказ №_89 от_01 .__09_. 2021</w:t>
      </w:r>
    </w:p>
    <w:p w:rsidR="00A6562A" w:rsidRPr="006E5116" w:rsidRDefault="00A6562A" w:rsidP="00A6562A">
      <w:pPr>
        <w:spacing w:after="0" w:line="62" w:lineRule="exact"/>
        <w:jc w:val="center"/>
        <w:rPr>
          <w:rFonts w:ascii="Times New Roman" w:hAnsi="Times New Roman"/>
          <w:sz w:val="24"/>
          <w:szCs w:val="24"/>
          <w:lang w:eastAsia="ru-RU"/>
        </w:rPr>
      </w:pPr>
    </w:p>
    <w:p w:rsidR="00A6562A" w:rsidRPr="001A42B1" w:rsidRDefault="00A6562A" w:rsidP="00A6562A">
      <w:pPr>
        <w:tabs>
          <w:tab w:val="left" w:pos="7920"/>
        </w:tabs>
        <w:spacing w:after="0" w:line="240" w:lineRule="auto"/>
        <w:ind w:left="5140"/>
        <w:jc w:val="center"/>
        <w:rPr>
          <w:rFonts w:ascii="Times New Roman" w:hAnsi="Times New Roman"/>
          <w:sz w:val="24"/>
          <w:szCs w:val="24"/>
          <w:lang w:eastAsia="ru-RU"/>
        </w:rPr>
      </w:pPr>
      <w:r w:rsidRPr="006E5116">
        <w:rPr>
          <w:rFonts w:ascii="Times New Roman" w:hAnsi="Times New Roman"/>
          <w:sz w:val="24"/>
          <w:szCs w:val="24"/>
          <w:lang w:eastAsia="ru-RU"/>
        </w:rPr>
        <w:t xml:space="preserve">              ______________ Губарев Д.И.</w:t>
      </w:r>
      <w:r w:rsidRPr="001A42B1">
        <w:rPr>
          <w:rFonts w:ascii="Times New Roman" w:hAnsi="Times New Roman"/>
          <w:sz w:val="24"/>
          <w:szCs w:val="24"/>
          <w:vertAlign w:val="superscript"/>
          <w:lang w:eastAsia="ru-RU"/>
        </w:rPr>
        <w:t xml:space="preserve"> (подпись)</w:t>
      </w:r>
    </w:p>
    <w:p w:rsidR="00A6562A" w:rsidRPr="006E5116" w:rsidRDefault="00A6562A" w:rsidP="00A6562A">
      <w:pPr>
        <w:spacing w:after="0" w:line="240" w:lineRule="auto"/>
        <w:ind w:left="5580"/>
        <w:jc w:val="center"/>
        <w:rPr>
          <w:rFonts w:ascii="Times New Roman" w:hAnsi="Times New Roman"/>
          <w:sz w:val="24"/>
          <w:szCs w:val="24"/>
          <w:lang w:eastAsia="ru-RU"/>
        </w:rPr>
      </w:pPr>
    </w:p>
    <w:p w:rsidR="00A6562A" w:rsidRPr="006E5116" w:rsidRDefault="00A6562A" w:rsidP="00A6562A">
      <w:pPr>
        <w:spacing w:after="0" w:line="240" w:lineRule="auto"/>
        <w:ind w:left="5580"/>
        <w:jc w:val="center"/>
        <w:rPr>
          <w:rFonts w:ascii="Times New Roman" w:hAnsi="Times New Roman"/>
          <w:sz w:val="24"/>
          <w:szCs w:val="24"/>
          <w:lang w:eastAsia="ru-RU"/>
        </w:rPr>
      </w:pPr>
    </w:p>
    <w:p w:rsidR="00A6562A" w:rsidRPr="006E5116" w:rsidRDefault="00A6562A" w:rsidP="00A6562A">
      <w:pPr>
        <w:spacing w:after="0" w:line="240" w:lineRule="auto"/>
        <w:ind w:left="5580"/>
        <w:jc w:val="center"/>
        <w:rPr>
          <w:rFonts w:ascii="Times New Roman" w:hAnsi="Times New Roman"/>
          <w:sz w:val="24"/>
          <w:szCs w:val="24"/>
          <w:lang w:eastAsia="ru-RU"/>
        </w:rPr>
      </w:pPr>
    </w:p>
    <w:p w:rsidR="00A6562A" w:rsidRPr="006E5116" w:rsidRDefault="00A6562A" w:rsidP="00A6562A">
      <w:pPr>
        <w:spacing w:after="0" w:line="240" w:lineRule="auto"/>
        <w:jc w:val="center"/>
        <w:rPr>
          <w:rFonts w:ascii="Times New Roman" w:hAnsi="Times New Roman"/>
          <w:b/>
          <w:sz w:val="36"/>
        </w:rPr>
      </w:pPr>
      <w:r w:rsidRPr="006E5116">
        <w:rPr>
          <w:rFonts w:ascii="Times New Roman" w:hAnsi="Times New Roman"/>
          <w:b/>
          <w:sz w:val="36"/>
        </w:rPr>
        <w:t>Адаптированная основная общеобразовательная программа начального общего образования</w:t>
      </w:r>
    </w:p>
    <w:p w:rsidR="00A6562A" w:rsidRPr="006E5116" w:rsidRDefault="00A6562A" w:rsidP="00A6562A">
      <w:pPr>
        <w:spacing w:after="0" w:line="240" w:lineRule="auto"/>
        <w:jc w:val="center"/>
        <w:rPr>
          <w:rFonts w:ascii="Times New Roman" w:hAnsi="Times New Roman"/>
          <w:b/>
          <w:sz w:val="36"/>
        </w:rPr>
      </w:pPr>
      <w:r w:rsidRPr="006E5116">
        <w:rPr>
          <w:rFonts w:ascii="Times New Roman" w:hAnsi="Times New Roman"/>
          <w:b/>
          <w:sz w:val="36"/>
        </w:rPr>
        <w:t xml:space="preserve">обучающихся с </w:t>
      </w:r>
      <w:r w:rsidR="004A13CE">
        <w:rPr>
          <w:rFonts w:ascii="Times New Roman" w:hAnsi="Times New Roman"/>
          <w:b/>
          <w:sz w:val="36"/>
        </w:rPr>
        <w:t>расстройствами ау</w:t>
      </w:r>
      <w:r>
        <w:rPr>
          <w:rFonts w:ascii="Times New Roman" w:hAnsi="Times New Roman"/>
          <w:b/>
          <w:sz w:val="36"/>
        </w:rPr>
        <w:t>тического спектра</w:t>
      </w:r>
    </w:p>
    <w:p w:rsidR="00A6562A" w:rsidRPr="006E5116" w:rsidRDefault="00A6562A" w:rsidP="00A6562A">
      <w:pPr>
        <w:spacing w:after="0" w:line="240" w:lineRule="auto"/>
        <w:ind w:left="3140"/>
        <w:rPr>
          <w:rFonts w:ascii="Times New Roman" w:hAnsi="Times New Roman"/>
          <w:sz w:val="20"/>
          <w:szCs w:val="20"/>
          <w:lang w:eastAsia="ru-RU"/>
        </w:rPr>
      </w:pPr>
      <w:r>
        <w:rPr>
          <w:rFonts w:ascii="Times New Roman" w:hAnsi="Times New Roman"/>
          <w:b/>
          <w:sz w:val="36"/>
        </w:rPr>
        <w:t>по варианту 8</w:t>
      </w:r>
      <w:r w:rsidRPr="006E5116">
        <w:rPr>
          <w:rFonts w:ascii="Times New Roman" w:hAnsi="Times New Roman"/>
          <w:b/>
          <w:sz w:val="36"/>
        </w:rPr>
        <w:t xml:space="preserve">.2. ФГОС НОО </w:t>
      </w:r>
      <w:r>
        <w:rPr>
          <w:rFonts w:ascii="Times New Roman" w:hAnsi="Times New Roman"/>
          <w:b/>
          <w:sz w:val="36"/>
        </w:rPr>
        <w:t>ЗПР</w:t>
      </w:r>
    </w:p>
    <w:p w:rsidR="00A6562A" w:rsidRPr="006E5116" w:rsidRDefault="00A6562A" w:rsidP="00A6562A">
      <w:pPr>
        <w:spacing w:after="0" w:line="70" w:lineRule="exact"/>
        <w:jc w:val="center"/>
        <w:rPr>
          <w:rFonts w:ascii="Times New Roman" w:hAnsi="Times New Roman"/>
          <w:sz w:val="20"/>
          <w:szCs w:val="20"/>
          <w:lang w:eastAsia="ru-RU"/>
        </w:rPr>
      </w:pPr>
    </w:p>
    <w:p w:rsidR="00A6562A" w:rsidRPr="006E5116" w:rsidRDefault="00A6562A" w:rsidP="00A6562A">
      <w:pPr>
        <w:tabs>
          <w:tab w:val="left" w:pos="2037"/>
          <w:tab w:val="left" w:pos="3280"/>
          <w:tab w:val="center" w:pos="4807"/>
        </w:tabs>
        <w:spacing w:after="0" w:line="240" w:lineRule="auto"/>
        <w:ind w:left="260"/>
        <w:jc w:val="center"/>
        <w:rPr>
          <w:rFonts w:ascii="Times New Roman" w:hAnsi="Times New Roman"/>
          <w:sz w:val="20"/>
          <w:szCs w:val="20"/>
          <w:u w:val="single"/>
          <w:lang w:eastAsia="ru-RU"/>
        </w:rPr>
      </w:pPr>
      <w:r w:rsidRPr="006E5116">
        <w:rPr>
          <w:rFonts w:ascii="Times New Roman" w:hAnsi="Times New Roman"/>
          <w:b/>
          <w:bCs/>
          <w:sz w:val="28"/>
          <w:szCs w:val="28"/>
          <w:u w:val="single"/>
          <w:lang w:eastAsia="ru-RU"/>
        </w:rPr>
        <w:t xml:space="preserve">по  </w:t>
      </w:r>
      <w:r>
        <w:rPr>
          <w:rFonts w:ascii="Times New Roman" w:hAnsi="Times New Roman"/>
          <w:b/>
          <w:bCs/>
          <w:sz w:val="36"/>
          <w:szCs w:val="28"/>
          <w:u w:val="single"/>
          <w:lang w:eastAsia="ru-RU"/>
        </w:rPr>
        <w:t>изобразительному искусству</w:t>
      </w:r>
    </w:p>
    <w:p w:rsidR="00A6562A" w:rsidRPr="006E5116" w:rsidRDefault="00A6562A" w:rsidP="00A6562A">
      <w:pPr>
        <w:spacing w:after="0" w:line="240" w:lineRule="auto"/>
        <w:ind w:left="2080"/>
        <w:rPr>
          <w:rFonts w:ascii="Times New Roman" w:hAnsi="Times New Roman"/>
          <w:szCs w:val="20"/>
          <w:lang w:eastAsia="ru-RU"/>
        </w:rPr>
      </w:pPr>
      <w:r>
        <w:rPr>
          <w:rFonts w:ascii="Times New Roman" w:hAnsi="Times New Roman"/>
          <w:b/>
          <w:bCs/>
          <w:sz w:val="32"/>
          <w:szCs w:val="28"/>
          <w:lang w:eastAsia="ru-RU"/>
        </w:rPr>
        <w:t>на 2021-2022</w:t>
      </w:r>
      <w:r w:rsidRPr="006E5116">
        <w:rPr>
          <w:rFonts w:ascii="Times New Roman" w:hAnsi="Times New Roman"/>
          <w:b/>
          <w:bCs/>
          <w:sz w:val="32"/>
          <w:szCs w:val="28"/>
          <w:lang w:eastAsia="ru-RU"/>
        </w:rPr>
        <w:t xml:space="preserve"> учебный год</w:t>
      </w:r>
    </w:p>
    <w:p w:rsidR="00A6562A" w:rsidRPr="006E5116" w:rsidRDefault="00A6562A" w:rsidP="00A6562A">
      <w:pPr>
        <w:spacing w:after="0" w:line="52" w:lineRule="exact"/>
        <w:rPr>
          <w:rFonts w:ascii="Times New Roman" w:hAnsi="Times New Roman"/>
          <w:sz w:val="20"/>
          <w:szCs w:val="20"/>
          <w:lang w:eastAsia="ru-RU"/>
        </w:rPr>
      </w:pPr>
    </w:p>
    <w:p w:rsidR="00A6562A" w:rsidRPr="006E5116" w:rsidRDefault="00A6562A" w:rsidP="00A6562A">
      <w:pPr>
        <w:spacing w:after="0" w:line="44" w:lineRule="exact"/>
        <w:rPr>
          <w:rFonts w:ascii="Times New Roman" w:hAnsi="Times New Roman"/>
          <w:sz w:val="20"/>
          <w:szCs w:val="20"/>
          <w:lang w:eastAsia="ru-RU"/>
        </w:rPr>
      </w:pPr>
    </w:p>
    <w:p w:rsidR="00A6562A" w:rsidRDefault="00A6562A" w:rsidP="00A6562A">
      <w:pPr>
        <w:spacing w:after="0" w:line="240" w:lineRule="auto"/>
        <w:ind w:left="260"/>
        <w:rPr>
          <w:rFonts w:ascii="Times New Roman" w:hAnsi="Times New Roman"/>
          <w:sz w:val="32"/>
          <w:szCs w:val="32"/>
          <w:u w:val="single"/>
          <w:lang w:eastAsia="ru-RU"/>
        </w:rPr>
      </w:pPr>
    </w:p>
    <w:p w:rsidR="00A6562A" w:rsidRPr="006E5116" w:rsidRDefault="00A6562A" w:rsidP="00A6562A">
      <w:pPr>
        <w:spacing w:after="0" w:line="240" w:lineRule="auto"/>
        <w:ind w:left="260"/>
        <w:rPr>
          <w:rFonts w:ascii="Times New Roman" w:hAnsi="Times New Roman"/>
          <w:sz w:val="20"/>
          <w:szCs w:val="20"/>
          <w:lang w:eastAsia="ru-RU"/>
        </w:rPr>
      </w:pPr>
      <w:r w:rsidRPr="006E5116">
        <w:rPr>
          <w:rFonts w:ascii="Times New Roman" w:hAnsi="Times New Roman"/>
          <w:sz w:val="32"/>
          <w:szCs w:val="32"/>
          <w:u w:val="single"/>
          <w:lang w:eastAsia="ru-RU"/>
        </w:rPr>
        <w:t>Уровень общего  образования 1 класс</w:t>
      </w:r>
    </w:p>
    <w:p w:rsidR="00A6562A" w:rsidRPr="006E5116" w:rsidRDefault="00A6562A" w:rsidP="00A6562A">
      <w:pPr>
        <w:spacing w:after="0" w:line="240" w:lineRule="auto"/>
        <w:ind w:left="1940"/>
        <w:rPr>
          <w:rFonts w:ascii="Times New Roman" w:hAnsi="Times New Roman"/>
          <w:sz w:val="20"/>
          <w:szCs w:val="20"/>
          <w:lang w:eastAsia="ru-RU"/>
        </w:rPr>
      </w:pPr>
      <w:r w:rsidRPr="006E5116">
        <w:rPr>
          <w:rFonts w:ascii="Times New Roman" w:hAnsi="Times New Roman"/>
          <w:sz w:val="28"/>
          <w:szCs w:val="28"/>
          <w:lang w:eastAsia="ru-RU"/>
        </w:rPr>
        <w:t>(</w:t>
      </w:r>
      <w:r w:rsidRPr="006E5116">
        <w:rPr>
          <w:rFonts w:ascii="Times New Roman" w:hAnsi="Times New Roman"/>
          <w:sz w:val="28"/>
          <w:szCs w:val="28"/>
          <w:u w:val="single"/>
          <w:lang w:eastAsia="ru-RU"/>
        </w:rPr>
        <w:t>начальное общее</w:t>
      </w:r>
      <w:r w:rsidRPr="006E5116">
        <w:rPr>
          <w:rFonts w:ascii="Times New Roman" w:hAnsi="Times New Roman"/>
          <w:sz w:val="28"/>
          <w:szCs w:val="28"/>
          <w:lang w:eastAsia="ru-RU"/>
        </w:rPr>
        <w:t>, основное общее, среднее общее</w:t>
      </w:r>
      <w:r w:rsidRPr="006E5116">
        <w:rPr>
          <w:rFonts w:ascii="Times New Roman" w:hAnsi="Times New Roman"/>
          <w:sz w:val="24"/>
          <w:szCs w:val="24"/>
          <w:lang w:eastAsia="ru-RU"/>
        </w:rPr>
        <w:t>)</w:t>
      </w:r>
    </w:p>
    <w:p w:rsidR="00A6562A" w:rsidRPr="006E5116" w:rsidRDefault="00A6562A" w:rsidP="00A6562A">
      <w:pPr>
        <w:spacing w:after="0" w:line="200" w:lineRule="exact"/>
        <w:rPr>
          <w:rFonts w:ascii="Times New Roman" w:hAnsi="Times New Roman"/>
          <w:sz w:val="20"/>
          <w:szCs w:val="20"/>
          <w:lang w:eastAsia="ru-RU"/>
        </w:rPr>
      </w:pPr>
    </w:p>
    <w:p w:rsidR="00A6562A" w:rsidRPr="006E5116" w:rsidRDefault="00A6562A" w:rsidP="00A6562A">
      <w:pPr>
        <w:spacing w:after="0" w:line="270" w:lineRule="exact"/>
        <w:rPr>
          <w:rFonts w:ascii="Times New Roman" w:hAnsi="Times New Roman"/>
          <w:sz w:val="20"/>
          <w:szCs w:val="20"/>
          <w:lang w:eastAsia="ru-RU"/>
        </w:rPr>
      </w:pPr>
    </w:p>
    <w:p w:rsidR="00A6562A" w:rsidRPr="006E5116" w:rsidRDefault="00A6562A" w:rsidP="00A6562A">
      <w:pPr>
        <w:spacing w:after="0" w:line="240" w:lineRule="auto"/>
        <w:ind w:left="260"/>
        <w:rPr>
          <w:rFonts w:ascii="Times New Roman" w:hAnsi="Times New Roman"/>
          <w:sz w:val="20"/>
          <w:szCs w:val="20"/>
          <w:lang w:eastAsia="ru-RU"/>
        </w:rPr>
      </w:pPr>
      <w:r w:rsidRPr="006E5116">
        <w:rPr>
          <w:rFonts w:ascii="Times New Roman" w:hAnsi="Times New Roman"/>
          <w:sz w:val="32"/>
          <w:szCs w:val="32"/>
          <w:lang w:eastAsia="ru-RU"/>
        </w:rPr>
        <w:t xml:space="preserve">Количество часов : </w:t>
      </w:r>
      <w:r>
        <w:rPr>
          <w:rFonts w:ascii="Times New Roman" w:hAnsi="Times New Roman"/>
          <w:sz w:val="32"/>
          <w:szCs w:val="32"/>
          <w:u w:val="single"/>
          <w:lang w:eastAsia="ru-RU"/>
        </w:rPr>
        <w:t>33 часа</w:t>
      </w:r>
    </w:p>
    <w:p w:rsidR="00A6562A" w:rsidRPr="006E5116" w:rsidRDefault="00A6562A" w:rsidP="00A6562A">
      <w:pPr>
        <w:spacing w:after="0" w:line="54" w:lineRule="exact"/>
        <w:rPr>
          <w:rFonts w:ascii="Times New Roman" w:hAnsi="Times New Roman"/>
          <w:sz w:val="20"/>
          <w:szCs w:val="20"/>
          <w:lang w:eastAsia="ru-RU"/>
        </w:rPr>
      </w:pPr>
    </w:p>
    <w:p w:rsidR="00A6562A" w:rsidRPr="006E5116" w:rsidRDefault="00A6562A" w:rsidP="00A6562A">
      <w:pPr>
        <w:spacing w:after="0" w:line="240" w:lineRule="auto"/>
        <w:ind w:left="260"/>
        <w:rPr>
          <w:rFonts w:ascii="Times New Roman" w:hAnsi="Times New Roman"/>
          <w:sz w:val="20"/>
          <w:szCs w:val="20"/>
          <w:lang w:eastAsia="ru-RU"/>
        </w:rPr>
      </w:pPr>
      <w:r w:rsidRPr="006E5116">
        <w:rPr>
          <w:rFonts w:ascii="Times New Roman" w:hAnsi="Times New Roman"/>
          <w:sz w:val="32"/>
          <w:szCs w:val="32"/>
          <w:lang w:eastAsia="ru-RU"/>
        </w:rPr>
        <w:t>Учитель:_</w:t>
      </w:r>
      <w:r>
        <w:rPr>
          <w:rFonts w:ascii="Times New Roman" w:hAnsi="Times New Roman"/>
          <w:sz w:val="32"/>
          <w:szCs w:val="32"/>
          <w:u w:val="single"/>
          <w:lang w:eastAsia="ru-RU"/>
        </w:rPr>
        <w:t>Радченко Лидия Алексеевна</w:t>
      </w:r>
    </w:p>
    <w:p w:rsidR="00A6562A" w:rsidRPr="006E5116" w:rsidRDefault="00A6562A" w:rsidP="00A6562A">
      <w:pPr>
        <w:spacing w:after="0" w:line="57" w:lineRule="exact"/>
        <w:rPr>
          <w:rFonts w:ascii="Times New Roman" w:hAnsi="Times New Roman"/>
          <w:sz w:val="20"/>
          <w:szCs w:val="20"/>
          <w:lang w:eastAsia="ru-RU"/>
        </w:rPr>
      </w:pPr>
    </w:p>
    <w:p w:rsidR="00A6562A" w:rsidRPr="006E5116" w:rsidRDefault="00A6562A" w:rsidP="00A6562A">
      <w:pPr>
        <w:spacing w:after="0" w:line="240" w:lineRule="auto"/>
        <w:ind w:left="260"/>
        <w:rPr>
          <w:rFonts w:ascii="Times New Roman" w:hAnsi="Times New Roman"/>
          <w:b/>
          <w:sz w:val="28"/>
          <w:szCs w:val="28"/>
          <w:lang w:eastAsia="ru-RU"/>
        </w:rPr>
      </w:pPr>
      <w:r w:rsidRPr="006E5116">
        <w:rPr>
          <w:rFonts w:ascii="Times New Roman" w:hAnsi="Times New Roman"/>
          <w:sz w:val="32"/>
          <w:szCs w:val="32"/>
          <w:lang w:eastAsia="ru-RU"/>
        </w:rPr>
        <w:t xml:space="preserve">Программа разработана на основе: </w:t>
      </w:r>
    </w:p>
    <w:p w:rsidR="00A6562A" w:rsidRPr="006E5116" w:rsidRDefault="00A6562A" w:rsidP="00A6562A">
      <w:pPr>
        <w:spacing w:after="0" w:line="1" w:lineRule="exact"/>
        <w:rPr>
          <w:rFonts w:ascii="Times New Roman" w:hAnsi="Times New Roman"/>
          <w:sz w:val="20"/>
          <w:szCs w:val="20"/>
          <w:lang w:eastAsia="ru-RU"/>
        </w:rPr>
      </w:pPr>
    </w:p>
    <w:p w:rsidR="00A6562A" w:rsidRPr="0061551A" w:rsidRDefault="00A6562A" w:rsidP="00A6562A">
      <w:pPr>
        <w:pStyle w:val="TableParagraph"/>
        <w:spacing w:before="41" w:line="240" w:lineRule="auto"/>
        <w:ind w:left="0"/>
        <w:rPr>
          <w:sz w:val="28"/>
          <w:szCs w:val="28"/>
        </w:rPr>
      </w:pPr>
    </w:p>
    <w:p w:rsidR="00A6562A" w:rsidRPr="0061551A" w:rsidRDefault="00A6562A" w:rsidP="00A6562A">
      <w:pPr>
        <w:pStyle w:val="TableParagraph"/>
        <w:numPr>
          <w:ilvl w:val="0"/>
          <w:numId w:val="40"/>
        </w:numPr>
        <w:tabs>
          <w:tab w:val="left" w:pos="1526"/>
          <w:tab w:val="left" w:pos="1527"/>
        </w:tabs>
        <w:spacing w:before="33" w:line="240" w:lineRule="auto"/>
        <w:rPr>
          <w:sz w:val="28"/>
          <w:szCs w:val="28"/>
        </w:rPr>
      </w:pPr>
      <w:r>
        <w:rPr>
          <w:sz w:val="28"/>
          <w:szCs w:val="28"/>
        </w:rPr>
        <w:t>Изобразительное искусство</w:t>
      </w:r>
      <w:r w:rsidRPr="0061551A">
        <w:rPr>
          <w:sz w:val="28"/>
          <w:szCs w:val="28"/>
        </w:rPr>
        <w:t>.</w:t>
      </w:r>
      <w:r>
        <w:rPr>
          <w:sz w:val="28"/>
          <w:szCs w:val="28"/>
        </w:rPr>
        <w:t xml:space="preserve"> Неменский </w:t>
      </w:r>
      <w:r w:rsidRPr="0061551A">
        <w:rPr>
          <w:sz w:val="28"/>
          <w:szCs w:val="28"/>
        </w:rPr>
        <w:t>1класс.</w:t>
      </w:r>
      <w:r>
        <w:rPr>
          <w:sz w:val="28"/>
          <w:szCs w:val="28"/>
        </w:rPr>
        <w:t xml:space="preserve"> УМК   «Школа России»</w:t>
      </w:r>
      <w:r w:rsidRPr="0061551A">
        <w:rPr>
          <w:sz w:val="28"/>
          <w:szCs w:val="28"/>
        </w:rPr>
        <w:t>.М.:Просвещение, 2019.</w:t>
      </w:r>
    </w:p>
    <w:p w:rsidR="00A6562A" w:rsidRDefault="00A6562A" w:rsidP="00A6562A">
      <w:pPr>
        <w:spacing w:after="0" w:line="240" w:lineRule="auto"/>
        <w:rPr>
          <w:rFonts w:ascii="Times New Roman" w:eastAsia="Times New Roman" w:hAnsi="Times New Roman"/>
          <w:sz w:val="28"/>
          <w:szCs w:val="28"/>
          <w:lang w:eastAsia="ru-RU"/>
        </w:rPr>
      </w:pPr>
    </w:p>
    <w:p w:rsidR="00A6562A" w:rsidRDefault="00A6562A" w:rsidP="00A6562A"/>
    <w:p w:rsidR="00A6562A" w:rsidRDefault="00A6562A" w:rsidP="00A6562A"/>
    <w:p w:rsidR="00A6562A" w:rsidRDefault="00A6562A" w:rsidP="00787ECE"/>
    <w:p w:rsidR="00A6562A" w:rsidRDefault="00A6562A" w:rsidP="00787ECE"/>
    <w:p w:rsidR="00A6562A" w:rsidRDefault="00A6562A" w:rsidP="00787ECE"/>
    <w:p w:rsidR="00787ECE" w:rsidRPr="00787ECE" w:rsidRDefault="00787ECE" w:rsidP="00787ECE">
      <w:pPr>
        <w:keepNext/>
        <w:keepLines/>
        <w:spacing w:after="0"/>
        <w:jc w:val="both"/>
        <w:outlineLvl w:val="2"/>
        <w:rPr>
          <w:rFonts w:ascii="Times New Roman" w:eastAsiaTheme="majorEastAsia" w:hAnsi="Times New Roman" w:cs="Times New Roman"/>
          <w:b/>
          <w:sz w:val="24"/>
          <w:szCs w:val="24"/>
        </w:rPr>
      </w:pPr>
      <w:bookmarkStart w:id="3" w:name="_Toc467178910"/>
      <w:r w:rsidRPr="00787ECE">
        <w:rPr>
          <w:rFonts w:ascii="Times New Roman" w:eastAsiaTheme="majorEastAsia" w:hAnsi="Times New Roman" w:cs="Times New Roman"/>
          <w:b/>
          <w:sz w:val="24"/>
          <w:szCs w:val="24"/>
        </w:rPr>
        <w:t>ИЗОБРАЗИТЕЛЬНОЕ ИСКУССТВО. 1 КЛАСС</w:t>
      </w:r>
      <w:bookmarkEnd w:id="3"/>
    </w:p>
    <w:p w:rsidR="00787ECE" w:rsidRPr="00787ECE" w:rsidRDefault="00787ECE" w:rsidP="00787ECE">
      <w:pPr>
        <w:spacing w:after="0"/>
      </w:pPr>
    </w:p>
    <w:p w:rsidR="00787ECE" w:rsidRPr="00787ECE" w:rsidRDefault="00787ECE" w:rsidP="00787ECE">
      <w:pPr>
        <w:shd w:val="clear" w:color="auto" w:fill="FFFFFF"/>
        <w:spacing w:after="0"/>
        <w:jc w:val="both"/>
        <w:rPr>
          <w:rFonts w:ascii="Times New Roman" w:hAnsi="Times New Roman" w:cs="Times New Roman"/>
          <w:i/>
          <w:sz w:val="24"/>
          <w:szCs w:val="24"/>
        </w:rPr>
      </w:pPr>
      <w:r w:rsidRPr="00787ECE">
        <w:rPr>
          <w:rFonts w:ascii="Times New Roman" w:hAnsi="Times New Roman" w:cs="Times New Roman"/>
          <w:b/>
          <w:bCs/>
          <w:i/>
          <w:sz w:val="24"/>
          <w:szCs w:val="24"/>
        </w:rPr>
        <w:t>Ценностные ориентиры содержания учебного предмета</w:t>
      </w:r>
    </w:p>
    <w:p w:rsidR="00787ECE" w:rsidRPr="00787ECE" w:rsidRDefault="00787ECE" w:rsidP="00787ECE">
      <w:pPr>
        <w:shd w:val="clear" w:color="auto" w:fill="FFFFFF"/>
        <w:spacing w:after="0"/>
        <w:ind w:firstLine="708"/>
        <w:jc w:val="both"/>
        <w:rPr>
          <w:rFonts w:ascii="Times New Roman" w:hAnsi="Times New Roman" w:cs="Times New Roman"/>
          <w:sz w:val="24"/>
          <w:szCs w:val="24"/>
        </w:rPr>
      </w:pPr>
      <w:r w:rsidRPr="00787ECE">
        <w:rPr>
          <w:rFonts w:ascii="Times New Roman" w:hAnsi="Times New Roman" w:cs="Times New Roman"/>
          <w:sz w:val="24"/>
          <w:szCs w:val="24"/>
        </w:rPr>
        <w:t>Приоритетная цель художественного образования в школе — </w:t>
      </w:r>
      <w:r w:rsidRPr="00787ECE">
        <w:rPr>
          <w:rFonts w:ascii="Times New Roman" w:hAnsi="Times New Roman" w:cs="Times New Roman"/>
          <w:bCs/>
          <w:sz w:val="24"/>
          <w:szCs w:val="24"/>
        </w:rPr>
        <w:t>духовно-нравственное развитие </w:t>
      </w:r>
      <w:r w:rsidRPr="00787ECE">
        <w:rPr>
          <w:rFonts w:ascii="Times New Roman" w:hAnsi="Times New Roman" w:cs="Times New Roman"/>
          <w:sz w:val="24"/>
          <w:szCs w:val="24"/>
        </w:rPr>
        <w:t>ребенка.</w:t>
      </w:r>
    </w:p>
    <w:p w:rsidR="00787ECE" w:rsidRPr="00787ECE" w:rsidRDefault="00787ECE" w:rsidP="00787ECE">
      <w:pPr>
        <w:shd w:val="clear" w:color="auto" w:fill="FFFFFF"/>
        <w:spacing w:after="0"/>
        <w:ind w:firstLine="708"/>
        <w:jc w:val="both"/>
        <w:rPr>
          <w:rFonts w:ascii="Times New Roman" w:hAnsi="Times New Roman" w:cs="Times New Roman"/>
          <w:sz w:val="24"/>
          <w:szCs w:val="24"/>
        </w:rPr>
      </w:pPr>
      <w:r w:rsidRPr="00787ECE">
        <w:rPr>
          <w:rFonts w:ascii="Times New Roman" w:hAnsi="Times New Roman" w:cs="Times New Roman"/>
          <w:sz w:val="24"/>
          <w:szCs w:val="24"/>
        </w:rPr>
        <w:t xml:space="preserve">В основу программы положен принцип «от родного порога в мир общечеловеческой культуры». </w:t>
      </w:r>
      <w:r w:rsidRPr="00787ECE">
        <w:rPr>
          <w:rFonts w:ascii="Times New Roman" w:hAnsi="Times New Roman" w:cs="Times New Roman"/>
          <w:bCs/>
          <w:sz w:val="24"/>
          <w:szCs w:val="24"/>
        </w:rPr>
        <w:t>Связи искусства с жизнью человека</w:t>
      </w:r>
      <w:r w:rsidRPr="00787ECE">
        <w:rPr>
          <w:rFonts w:ascii="Times New Roman" w:hAnsi="Times New Roman" w:cs="Times New Roman"/>
          <w:sz w:val="24"/>
          <w:szCs w:val="24"/>
        </w:rPr>
        <w:t>, роль искусства в повседневном его бытии, в жизни общества, значение искусства в развитии каждого ребенка — главный смысловой стержень курса</w:t>
      </w:r>
      <w:r w:rsidRPr="00787ECE">
        <w:rPr>
          <w:rFonts w:ascii="Times New Roman" w:hAnsi="Times New Roman" w:cs="Times New Roman"/>
          <w:b/>
          <w:bCs/>
          <w:sz w:val="24"/>
          <w:szCs w:val="24"/>
        </w:rPr>
        <w:t>.</w:t>
      </w:r>
    </w:p>
    <w:p w:rsidR="00787ECE" w:rsidRPr="00787ECE" w:rsidRDefault="00787ECE" w:rsidP="00787ECE">
      <w:pPr>
        <w:shd w:val="clear" w:color="auto" w:fill="FFFFFF"/>
        <w:spacing w:after="0"/>
        <w:ind w:firstLine="708"/>
        <w:jc w:val="both"/>
        <w:rPr>
          <w:rFonts w:ascii="Times New Roman" w:hAnsi="Times New Roman" w:cs="Times New Roman"/>
          <w:sz w:val="24"/>
          <w:szCs w:val="24"/>
        </w:rPr>
      </w:pPr>
      <w:r w:rsidRPr="00787ECE">
        <w:rPr>
          <w:rFonts w:ascii="Times New Roman" w:hAnsi="Times New Roman" w:cs="Times New Roman"/>
          <w:sz w:val="24"/>
          <w:szCs w:val="24"/>
        </w:rPr>
        <w:t>Одна из главных задач курса — развитие у ребенка </w:t>
      </w:r>
      <w:r w:rsidRPr="00787ECE">
        <w:rPr>
          <w:rFonts w:ascii="Times New Roman" w:hAnsi="Times New Roman" w:cs="Times New Roman"/>
          <w:bCs/>
          <w:sz w:val="24"/>
          <w:szCs w:val="24"/>
        </w:rPr>
        <w:t>интереса к внутреннему миру человека</w:t>
      </w:r>
      <w:r w:rsidRPr="00787ECE">
        <w:rPr>
          <w:rFonts w:ascii="Times New Roman" w:hAnsi="Times New Roman" w:cs="Times New Roman"/>
          <w:sz w:val="24"/>
          <w:szCs w:val="24"/>
        </w:rPr>
        <w:t>, способности осознавать собственные эмоции и эмоции окружающих. Это является залогом развития </w:t>
      </w:r>
      <w:r w:rsidRPr="00787ECE">
        <w:rPr>
          <w:rFonts w:ascii="Times New Roman" w:hAnsi="Times New Roman" w:cs="Times New Roman"/>
          <w:bCs/>
          <w:sz w:val="24"/>
          <w:szCs w:val="24"/>
        </w:rPr>
        <w:t>способности сопереживани</w:t>
      </w:r>
      <w:r w:rsidRPr="00787ECE">
        <w:rPr>
          <w:rFonts w:ascii="Times New Roman" w:hAnsi="Times New Roman" w:cs="Times New Roman"/>
          <w:sz w:val="24"/>
          <w:szCs w:val="24"/>
        </w:rPr>
        <w:t>я.</w:t>
      </w:r>
    </w:p>
    <w:p w:rsidR="00787ECE" w:rsidRPr="00787ECE" w:rsidRDefault="00787ECE" w:rsidP="00787ECE">
      <w:pPr>
        <w:shd w:val="clear" w:color="auto" w:fill="FFFFFF"/>
        <w:spacing w:after="0"/>
        <w:ind w:firstLine="708"/>
        <w:jc w:val="both"/>
        <w:rPr>
          <w:rFonts w:ascii="Times New Roman" w:hAnsi="Times New Roman" w:cs="Times New Roman"/>
          <w:sz w:val="24"/>
          <w:szCs w:val="24"/>
        </w:rPr>
      </w:pPr>
      <w:r w:rsidRPr="00787ECE">
        <w:rPr>
          <w:rFonts w:ascii="Times New Roman" w:hAnsi="Times New Roman" w:cs="Times New Roman"/>
          <w:sz w:val="24"/>
          <w:szCs w:val="24"/>
        </w:rPr>
        <w:t>Любая тема по искусству должна быть не просто изучена, а прожита в деятельностной форме, </w:t>
      </w:r>
      <w:r w:rsidRPr="00787ECE">
        <w:rPr>
          <w:rFonts w:ascii="Times New Roman" w:hAnsi="Times New Roman" w:cs="Times New Roman"/>
          <w:bCs/>
          <w:sz w:val="24"/>
          <w:szCs w:val="24"/>
        </w:rPr>
        <w:t>в форме личного</w:t>
      </w:r>
      <w:r w:rsidRPr="00787ECE">
        <w:rPr>
          <w:rFonts w:ascii="Times New Roman" w:hAnsi="Times New Roman" w:cs="Times New Roman"/>
          <w:sz w:val="24"/>
          <w:szCs w:val="24"/>
        </w:rPr>
        <w:t> </w:t>
      </w:r>
      <w:r w:rsidRPr="00787ECE">
        <w:rPr>
          <w:rFonts w:ascii="Times New Roman" w:hAnsi="Times New Roman" w:cs="Times New Roman"/>
          <w:bCs/>
          <w:sz w:val="24"/>
          <w:szCs w:val="24"/>
        </w:rPr>
        <w:t>творческого опыта.</w:t>
      </w:r>
      <w:r w:rsidRPr="00787ECE">
        <w:rPr>
          <w:rFonts w:ascii="Times New Roman" w:hAnsi="Times New Roman" w:cs="Times New Roman"/>
          <w:sz w:val="24"/>
          <w:szCs w:val="24"/>
        </w:rPr>
        <w:t> </w:t>
      </w:r>
    </w:p>
    <w:p w:rsidR="00787ECE" w:rsidRPr="00787ECE" w:rsidRDefault="00787ECE" w:rsidP="00787ECE">
      <w:pPr>
        <w:shd w:val="clear" w:color="auto" w:fill="FFFFFF"/>
        <w:spacing w:after="0"/>
        <w:jc w:val="both"/>
        <w:rPr>
          <w:rFonts w:ascii="Times New Roman" w:hAnsi="Times New Roman" w:cs="Times New Roman"/>
          <w:b/>
          <w:i/>
          <w:sz w:val="24"/>
          <w:szCs w:val="24"/>
        </w:rPr>
      </w:pPr>
      <w:r w:rsidRPr="00787ECE">
        <w:rPr>
          <w:rFonts w:ascii="Times New Roman" w:hAnsi="Times New Roman" w:cs="Times New Roman"/>
          <w:b/>
          <w:i/>
          <w:sz w:val="24"/>
          <w:szCs w:val="24"/>
        </w:rPr>
        <w:t>Коррекционные возможности курса.</w:t>
      </w:r>
    </w:p>
    <w:p w:rsidR="00787ECE" w:rsidRPr="00787ECE" w:rsidRDefault="00787ECE" w:rsidP="00787ECE">
      <w:pPr>
        <w:spacing w:after="0"/>
        <w:ind w:firstLine="708"/>
        <w:jc w:val="both"/>
        <w:rPr>
          <w:rFonts w:ascii="Times New Roman" w:eastAsiaTheme="majorEastAsia" w:hAnsi="Times New Roman" w:cs="Times New Roman"/>
          <w:sz w:val="24"/>
          <w:szCs w:val="24"/>
        </w:rPr>
      </w:pPr>
      <w:r w:rsidRPr="00787ECE">
        <w:rPr>
          <w:rFonts w:ascii="Times New Roman" w:eastAsia="Times New Roman" w:hAnsi="Times New Roman" w:cs="Times New Roman"/>
          <w:sz w:val="24"/>
          <w:szCs w:val="24"/>
        </w:rPr>
        <w:t xml:space="preserve">Настоящая рабочая программа учитывает особые  образовательные потребности обучающихся с расстройствами аутистического спектра, которые проявляются в специфике речевого развития. </w:t>
      </w:r>
      <w:r w:rsidRPr="00787ECE">
        <w:rPr>
          <w:rFonts w:ascii="Times New Roman" w:eastAsiaTheme="majorEastAsia" w:hAnsi="Times New Roman" w:cs="Times New Roman"/>
          <w:sz w:val="24"/>
          <w:szCs w:val="24"/>
        </w:rPr>
        <w:t xml:space="preserve">У учащихся отмечается недостаточность представлений об окружающей действительности, бедность личного практического опыта, трудности в анализе природных и социальных явлений, переносе знаний в другие ситуации. Контингент учащихся неоднороден по уровню сформированности таких процессов, как восприятие, внимание, мышление. В связи с этим программа курса направлена не только на формирование знаний, но и  имеет </w:t>
      </w:r>
      <w:r w:rsidRPr="00787ECE">
        <w:rPr>
          <w:rFonts w:ascii="Times New Roman" w:eastAsiaTheme="majorEastAsia" w:hAnsi="Times New Roman" w:cs="Times New Roman"/>
          <w:b/>
          <w:sz w:val="24"/>
          <w:szCs w:val="24"/>
        </w:rPr>
        <w:t>коррекционную</w:t>
      </w:r>
      <w:r w:rsidRPr="00787ECE">
        <w:rPr>
          <w:rFonts w:ascii="Times New Roman" w:eastAsiaTheme="majorEastAsia" w:hAnsi="Times New Roman" w:cs="Times New Roman"/>
          <w:sz w:val="24"/>
          <w:szCs w:val="24"/>
        </w:rPr>
        <w:t xml:space="preserve"> </w:t>
      </w:r>
      <w:r w:rsidRPr="00787ECE">
        <w:rPr>
          <w:rFonts w:ascii="Times New Roman" w:eastAsiaTheme="majorEastAsia" w:hAnsi="Times New Roman" w:cs="Times New Roman"/>
          <w:b/>
          <w:sz w:val="24"/>
          <w:szCs w:val="24"/>
        </w:rPr>
        <w:t>направленность</w:t>
      </w:r>
      <w:r w:rsidRPr="00787ECE">
        <w:rPr>
          <w:rFonts w:ascii="Times New Roman" w:eastAsiaTheme="majorEastAsia" w:hAnsi="Times New Roman" w:cs="Times New Roman"/>
          <w:sz w:val="24"/>
          <w:szCs w:val="24"/>
        </w:rPr>
        <w:t xml:space="preserve"> по преодолению недостатков речевого развития путем обогащения словаря и расширения речевой практики. Включает коррекцию мыслительной деятельности, других психических процессов, коррекцию развития личности. Позволяет в комплексе решать образовательные, коррекционные и воспитательные задачи. В связи со спецификой развития навыков социального взаимодействия обучающихся школы объективно мотивированным представляется усиление социального аспекта. Программа призвана оказать обучающимся содействие в определении и коррекции отношения к самим себе, помочь понять свои возможности, убедиться в наличии потенциальных способностей.</w:t>
      </w:r>
    </w:p>
    <w:p w:rsidR="00787ECE" w:rsidRPr="00787ECE" w:rsidRDefault="00787ECE" w:rsidP="00787ECE">
      <w:pPr>
        <w:suppressAutoHyphens/>
        <w:spacing w:after="0"/>
        <w:ind w:left="360"/>
        <w:jc w:val="both"/>
        <w:rPr>
          <w:rFonts w:ascii="Times New Roman" w:eastAsia="Calibri" w:hAnsi="Times New Roman" w:cs="Times New Roman"/>
          <w:b/>
          <w:i/>
          <w:sz w:val="24"/>
          <w:szCs w:val="24"/>
          <w:lang w:eastAsia="ar-SA"/>
        </w:rPr>
      </w:pPr>
      <w:r w:rsidRPr="00787ECE">
        <w:rPr>
          <w:rFonts w:ascii="Times New Roman" w:eastAsia="Calibri" w:hAnsi="Times New Roman" w:cs="Times New Roman"/>
          <w:b/>
          <w:i/>
          <w:sz w:val="24"/>
          <w:szCs w:val="24"/>
          <w:lang w:eastAsia="ar-SA"/>
        </w:rPr>
        <w:t>Место в учебном плане</w:t>
      </w:r>
    </w:p>
    <w:p w:rsidR="00787ECE" w:rsidRPr="00787ECE" w:rsidRDefault="00787ECE" w:rsidP="00787ECE">
      <w:pPr>
        <w:suppressAutoHyphens/>
        <w:spacing w:after="0"/>
        <w:ind w:firstLine="360"/>
        <w:jc w:val="both"/>
        <w:rPr>
          <w:rFonts w:ascii="Times New Roman" w:eastAsia="Calibri" w:hAnsi="Times New Roman" w:cs="Times New Roman"/>
          <w:sz w:val="24"/>
          <w:szCs w:val="24"/>
          <w:lang w:eastAsia="ar-SA"/>
        </w:rPr>
      </w:pPr>
      <w:r w:rsidRPr="00787ECE">
        <w:rPr>
          <w:rFonts w:ascii="Times New Roman" w:eastAsia="Calibri" w:hAnsi="Times New Roman" w:cs="Times New Roman"/>
          <w:sz w:val="24"/>
          <w:szCs w:val="24"/>
          <w:lang w:eastAsia="ar-SA"/>
        </w:rPr>
        <w:t xml:space="preserve">Учебный предмет Изобразительное искусство изучается в рамках предметной области Искусство обязательной части УП в объеме: 1 час в неделю. </w:t>
      </w:r>
    </w:p>
    <w:p w:rsidR="00787ECE" w:rsidRPr="00787ECE" w:rsidRDefault="00787ECE" w:rsidP="00787ECE">
      <w:pPr>
        <w:shd w:val="clear" w:color="auto" w:fill="FFFFFF"/>
        <w:spacing w:after="0"/>
        <w:jc w:val="both"/>
        <w:rPr>
          <w:rFonts w:ascii="Times New Roman" w:hAnsi="Times New Roman" w:cs="Times New Roman"/>
          <w:b/>
          <w:bCs/>
          <w:sz w:val="24"/>
          <w:szCs w:val="24"/>
        </w:rPr>
      </w:pPr>
    </w:p>
    <w:p w:rsidR="00787ECE" w:rsidRPr="00787ECE" w:rsidRDefault="00787ECE" w:rsidP="00787ECE">
      <w:pPr>
        <w:shd w:val="clear" w:color="auto" w:fill="FFFFFF"/>
        <w:spacing w:after="0"/>
        <w:jc w:val="both"/>
        <w:rPr>
          <w:rFonts w:ascii="Times New Roman" w:hAnsi="Times New Roman" w:cs="Times New Roman"/>
          <w:b/>
          <w:sz w:val="24"/>
          <w:szCs w:val="24"/>
        </w:rPr>
      </w:pPr>
      <w:r w:rsidRPr="00787ECE">
        <w:rPr>
          <w:rFonts w:ascii="Times New Roman" w:hAnsi="Times New Roman" w:cs="Times New Roman"/>
          <w:b/>
          <w:bCs/>
          <w:sz w:val="24"/>
          <w:szCs w:val="24"/>
        </w:rPr>
        <w:t>Планируемые результаты</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b/>
          <w:bCs/>
          <w:sz w:val="24"/>
          <w:szCs w:val="24"/>
        </w:rPr>
        <w:t>Требования к планируемым результатам освоения учебного предмета в 1 классе:</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b/>
          <w:bCs/>
          <w:sz w:val="24"/>
          <w:szCs w:val="24"/>
        </w:rPr>
        <w:t>Личностными результатами» является формирование следующих умений:</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-учебно-познавательный интерес к новому учебному материалу и способам решения новой задачи;</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знание основ изобразительной культуры;</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(с помощью педагога);</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-способность к самооценке на основе критериев успешности учебной деятельности.</w:t>
      </w:r>
    </w:p>
    <w:p w:rsidR="00787ECE" w:rsidRPr="00787ECE" w:rsidRDefault="00787ECE" w:rsidP="00787ECE">
      <w:pPr>
        <w:shd w:val="clear" w:color="auto" w:fill="FFFFFF"/>
        <w:spacing w:after="0"/>
        <w:jc w:val="both"/>
        <w:rPr>
          <w:rFonts w:ascii="Times New Roman" w:hAnsi="Times New Roman" w:cs="Times New Roman"/>
          <w:sz w:val="24"/>
          <w:szCs w:val="24"/>
        </w:rPr>
      </w:pPr>
    </w:p>
    <w:p w:rsidR="00787ECE" w:rsidRPr="00787ECE" w:rsidRDefault="00787ECE" w:rsidP="00787ECE">
      <w:pPr>
        <w:shd w:val="clear" w:color="auto" w:fill="FFFFFF"/>
        <w:spacing w:after="0"/>
        <w:jc w:val="both"/>
        <w:rPr>
          <w:rFonts w:ascii="Times New Roman" w:hAnsi="Times New Roman" w:cs="Times New Roman"/>
          <w:sz w:val="24"/>
          <w:szCs w:val="24"/>
        </w:rPr>
      </w:pPr>
    </w:p>
    <w:p w:rsidR="00787ECE" w:rsidRPr="00787ECE" w:rsidRDefault="00787ECE" w:rsidP="00787ECE">
      <w:pPr>
        <w:shd w:val="clear" w:color="auto" w:fill="FFFFFF"/>
        <w:spacing w:after="0"/>
        <w:jc w:val="both"/>
        <w:rPr>
          <w:rFonts w:ascii="Times New Roman" w:hAnsi="Times New Roman" w:cs="Times New Roman"/>
          <w:sz w:val="24"/>
          <w:szCs w:val="24"/>
        </w:rPr>
      </w:pPr>
    </w:p>
    <w:p w:rsidR="00787ECE" w:rsidRPr="00787ECE" w:rsidRDefault="00787ECE" w:rsidP="00787ECE">
      <w:pPr>
        <w:shd w:val="clear" w:color="auto" w:fill="FFFFFF"/>
        <w:spacing w:after="0"/>
        <w:jc w:val="both"/>
        <w:rPr>
          <w:rFonts w:ascii="Times New Roman" w:hAnsi="Times New Roman" w:cs="Times New Roman"/>
          <w:sz w:val="24"/>
          <w:szCs w:val="24"/>
        </w:rPr>
      </w:pP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b/>
          <w:bCs/>
          <w:sz w:val="24"/>
          <w:szCs w:val="24"/>
        </w:rPr>
        <w:t>Метапредметные результаты:</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b/>
          <w:bCs/>
          <w:sz w:val="24"/>
          <w:szCs w:val="24"/>
        </w:rPr>
        <w:t>Регулятивные УУД:</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-учитывать выделенные учителем ориентиры действия в новом учебном материале в сотрудничестве с учителем;</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-планировать свои действия в соответствии с поставленной задачей и условиями её реализации, в том числе во внутреннем плане;</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-адекватно воспринимать предложения и оценку учителей, товарищей, родителей и других людей;</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b/>
          <w:bCs/>
          <w:sz w:val="24"/>
          <w:szCs w:val="24"/>
        </w:rPr>
        <w:t>Познавательные УУД:</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-строить сообщения в устной и письменной форме;</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-ориентироваться на разнообразие способов решения задач;</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-строить рассуждения в форме связи простых суждений об объекте, его строении, свойствах и связях;</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b/>
          <w:bCs/>
          <w:sz w:val="24"/>
          <w:szCs w:val="24"/>
        </w:rPr>
        <w:t>Коммуникативные УУД</w:t>
      </w:r>
      <w:r w:rsidRPr="00787ECE">
        <w:rPr>
          <w:rFonts w:ascii="Times New Roman" w:hAnsi="Times New Roman" w:cs="Times New Roman"/>
          <w:sz w:val="24"/>
          <w:szCs w:val="24"/>
        </w:rPr>
        <w:t>:</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 (с помощью педагога);</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формулировать собственное мнение и позицию; ·</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задавать вопросы;</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использовать речь для регуляции своей деятельности.</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b/>
          <w:bCs/>
          <w:sz w:val="24"/>
          <w:szCs w:val="24"/>
        </w:rPr>
        <w:t>Предметными результатами изучения изобразительного искусства являются формирование следующих умений:</w:t>
      </w:r>
    </w:p>
    <w:p w:rsidR="00787ECE" w:rsidRPr="00787ECE" w:rsidRDefault="00787ECE" w:rsidP="00787ECE">
      <w:pPr>
        <w:shd w:val="clear" w:color="auto" w:fill="FFFFFF"/>
        <w:spacing w:after="0"/>
        <w:jc w:val="both"/>
        <w:rPr>
          <w:rFonts w:ascii="Times New Roman" w:hAnsi="Times New Roman" w:cs="Times New Roman"/>
          <w:i/>
          <w:sz w:val="24"/>
          <w:szCs w:val="24"/>
        </w:rPr>
      </w:pPr>
      <w:r w:rsidRPr="00787ECE">
        <w:rPr>
          <w:rFonts w:ascii="Times New Roman" w:hAnsi="Times New Roman" w:cs="Times New Roman"/>
          <w:b/>
          <w:bCs/>
          <w:i/>
          <w:sz w:val="24"/>
          <w:szCs w:val="24"/>
        </w:rPr>
        <w:t>Обучающийся  научится</w:t>
      </w:r>
      <w:r w:rsidRPr="00787ECE">
        <w:rPr>
          <w:rFonts w:ascii="Times New Roman" w:hAnsi="Times New Roman" w:cs="Times New Roman"/>
          <w:i/>
          <w:sz w:val="24"/>
          <w:szCs w:val="24"/>
        </w:rPr>
        <w:t>:</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-различать основные виды художественной деятельности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понимать значение слов: художник, палитра, композиция, иллюстрация, аппликация, коллаж,   флористика, гончар;</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узнавать отдельные произведения выдающихся художников и народных мастеров;</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различать основные и составные, тёплые и холодные цвета; использовать их для передачи художественного замысла в собственной учебно-творческой деятельности;</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особенности построения орнамента и его значение в образе художественной вещи;</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знать правила техники безопасности при работе с режущими и колющими инструментами;</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способы и приёмы обработки различных материалов;</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организовывать своё рабочее место, пользоваться кистью, красками, палитрой; ножницами;</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передавать в рисунке простейшую форму, основной цвет предметов;</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составлять композиции с учётом замысла;</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конструировать из бумаги на основе техники оригами, гофрирования, сминания, сгибания;</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конструировать из ткани на основе скручивания и связывания;</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конструировать из природных материалов;</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пользоваться простейшими приёмами лепки.</w:t>
      </w:r>
    </w:p>
    <w:p w:rsidR="00787ECE" w:rsidRPr="00787ECE" w:rsidRDefault="00787ECE" w:rsidP="00787ECE">
      <w:pPr>
        <w:shd w:val="clear" w:color="auto" w:fill="FFFFFF"/>
        <w:spacing w:after="0"/>
        <w:jc w:val="both"/>
        <w:rPr>
          <w:rFonts w:ascii="Times New Roman" w:hAnsi="Times New Roman" w:cs="Times New Roman"/>
          <w:i/>
          <w:sz w:val="24"/>
          <w:szCs w:val="24"/>
        </w:rPr>
      </w:pPr>
      <w:r w:rsidRPr="00787ECE">
        <w:rPr>
          <w:rFonts w:ascii="Times New Roman" w:hAnsi="Times New Roman" w:cs="Times New Roman"/>
          <w:b/>
          <w:bCs/>
          <w:i/>
          <w:sz w:val="24"/>
          <w:szCs w:val="24"/>
        </w:rPr>
        <w:t>Обучающийся получит возможность:</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усвоить основы трех видов художественной деятельности: изображение на плоскости и в объеме; постройка или художественное конструирование на плоскости, в объеме и пространстве; украшение или декоративная деятельность с использованием различных художественных материалов;</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-участвовать в художественно-творческой деятельности, используя различные художественные материалы и приёмы работы с ними;</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приобрести первичные навыки художественной работы в следующих видах искусства: живопись, графика, скульптура, дизайн, декоративно-прикладные и народные формы искусства;</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анализировать произведения искусства с помощью учителя;</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приобрести первичные навыки изображения предметного мира, изображения растений и животных;</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sz w:val="24"/>
          <w:szCs w:val="24"/>
        </w:rPr>
        <w:t>- приобрести навыки общения через выражение художественного смысла, выражение эмоционального состояния, своего отношения в творческой художественной деятельности и при восприятии произведений искусства и творчества своих товарищей.</w:t>
      </w:r>
    </w:p>
    <w:p w:rsidR="00787ECE" w:rsidRPr="00787ECE" w:rsidRDefault="00787ECE" w:rsidP="00787ECE">
      <w:pPr>
        <w:shd w:val="clear" w:color="auto" w:fill="FFFFFF"/>
        <w:spacing w:after="0"/>
        <w:jc w:val="center"/>
        <w:rPr>
          <w:rFonts w:ascii="Times New Roman" w:hAnsi="Times New Roman" w:cs="Times New Roman"/>
          <w:b/>
          <w:bCs/>
          <w:sz w:val="24"/>
          <w:szCs w:val="24"/>
        </w:rPr>
      </w:pPr>
    </w:p>
    <w:p w:rsidR="00787ECE" w:rsidRPr="00787ECE" w:rsidRDefault="00787ECE" w:rsidP="00787ECE">
      <w:pPr>
        <w:shd w:val="clear" w:color="auto" w:fill="FFFFFF"/>
        <w:spacing w:after="0"/>
        <w:ind w:left="720"/>
        <w:jc w:val="center"/>
        <w:rPr>
          <w:rFonts w:ascii="Times New Roman" w:hAnsi="Times New Roman" w:cs="Times New Roman"/>
          <w:b/>
          <w:sz w:val="24"/>
          <w:szCs w:val="24"/>
        </w:rPr>
      </w:pPr>
      <w:r w:rsidRPr="00787ECE">
        <w:rPr>
          <w:rFonts w:ascii="Times New Roman" w:hAnsi="Times New Roman" w:cs="Times New Roman"/>
          <w:b/>
          <w:bCs/>
          <w:sz w:val="24"/>
          <w:szCs w:val="24"/>
        </w:rPr>
        <w:t>ОСНОВНОЕ СОДЕРЖАНИЕ УЧЕБНОГО ПРЕДМЕТА</w:t>
      </w:r>
    </w:p>
    <w:p w:rsidR="00787ECE" w:rsidRPr="00787ECE" w:rsidRDefault="00787ECE" w:rsidP="00787ECE">
      <w:pPr>
        <w:spacing w:after="0"/>
        <w:ind w:firstLine="360"/>
        <w:jc w:val="both"/>
        <w:rPr>
          <w:rFonts w:ascii="Times New Roman" w:hAnsi="Times New Roman" w:cs="Times New Roman"/>
          <w:sz w:val="24"/>
          <w:szCs w:val="24"/>
        </w:rPr>
      </w:pPr>
      <w:r w:rsidRPr="00787ECE">
        <w:rPr>
          <w:rFonts w:ascii="Times New Roman" w:hAnsi="Times New Roman" w:cs="Times New Roman"/>
          <w:sz w:val="24"/>
          <w:szCs w:val="24"/>
        </w:rPr>
        <w:t>Тема 1 класса – </w:t>
      </w:r>
      <w:r w:rsidRPr="00787ECE">
        <w:rPr>
          <w:rFonts w:ascii="Times New Roman" w:hAnsi="Times New Roman" w:cs="Times New Roman"/>
          <w:b/>
          <w:bCs/>
          <w:sz w:val="24"/>
          <w:szCs w:val="24"/>
        </w:rPr>
        <w:t>«Ты изображаешь, украшаешь и строишь».</w:t>
      </w:r>
      <w:r w:rsidRPr="00787ECE">
        <w:rPr>
          <w:rFonts w:ascii="Times New Roman" w:hAnsi="Times New Roman" w:cs="Times New Roman"/>
          <w:sz w:val="24"/>
          <w:szCs w:val="24"/>
        </w:rPr>
        <w:t> Дети знакомятся с присутствием разных видов художественной деятельности в повседневной жизни, с работой художника, учатся с разных художественных позиций наблюдать реальность, рисовать, украшать и конструировать, осваивая выразительные свойства различных художественных материалов.</w:t>
      </w:r>
    </w:p>
    <w:p w:rsidR="00787ECE" w:rsidRPr="00787ECE" w:rsidRDefault="00787ECE" w:rsidP="00787ECE">
      <w:pPr>
        <w:shd w:val="clear" w:color="auto" w:fill="FFFFFF"/>
        <w:spacing w:after="0"/>
        <w:jc w:val="both"/>
        <w:rPr>
          <w:rFonts w:ascii="Times New Roman" w:hAnsi="Times New Roman" w:cs="Times New Roman"/>
          <w:sz w:val="24"/>
          <w:szCs w:val="24"/>
        </w:rPr>
      </w:pPr>
      <w:r w:rsidRPr="00787ECE">
        <w:rPr>
          <w:rFonts w:ascii="Times New Roman" w:hAnsi="Times New Roman" w:cs="Times New Roman"/>
          <w:b/>
          <w:bCs/>
          <w:sz w:val="24"/>
          <w:szCs w:val="24"/>
        </w:rPr>
        <w:t>Ты изображаешь, украшаешь и строишь</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b/>
          <w:bCs/>
          <w:sz w:val="24"/>
          <w:szCs w:val="24"/>
        </w:rPr>
        <w:t>Ты учишься изображать (8ч)</w:t>
      </w:r>
    </w:p>
    <w:p w:rsidR="00787ECE" w:rsidRPr="00787ECE" w:rsidRDefault="00787ECE" w:rsidP="00787ECE">
      <w:pPr>
        <w:spacing w:after="0"/>
        <w:ind w:firstLine="708"/>
        <w:jc w:val="both"/>
        <w:rPr>
          <w:rFonts w:ascii="Times New Roman" w:hAnsi="Times New Roman" w:cs="Times New Roman"/>
          <w:sz w:val="24"/>
          <w:szCs w:val="24"/>
        </w:rPr>
      </w:pPr>
      <w:r w:rsidRPr="00787ECE">
        <w:rPr>
          <w:rFonts w:ascii="Times New Roman" w:hAnsi="Times New Roman" w:cs="Times New Roman"/>
          <w:sz w:val="24"/>
          <w:szCs w:val="24"/>
        </w:rPr>
        <w:t>Изображения, созданные художниками, встречаются всюду в нашей повседневной жизни и влияют на нас. Каждый ребёнок тоже немножко художник, и, рисуя, он учится понимать окружающий его мир и других людей. Видеть – осмысленно рассматривать окружающий мир – надо учиться, и это очень интересно; именно умение видеть лежит в основе умения рисовать.</w:t>
      </w:r>
    </w:p>
    <w:p w:rsidR="00787ECE" w:rsidRPr="00787ECE" w:rsidRDefault="00787ECE" w:rsidP="00787ECE">
      <w:pPr>
        <w:spacing w:after="0"/>
        <w:ind w:firstLine="708"/>
        <w:jc w:val="both"/>
        <w:rPr>
          <w:rFonts w:ascii="Times New Roman" w:hAnsi="Times New Roman" w:cs="Times New Roman"/>
          <w:sz w:val="24"/>
          <w:szCs w:val="24"/>
        </w:rPr>
      </w:pPr>
      <w:r w:rsidRPr="00787ECE">
        <w:rPr>
          <w:rFonts w:ascii="Times New Roman" w:hAnsi="Times New Roman" w:cs="Times New Roman"/>
          <w:sz w:val="24"/>
          <w:szCs w:val="24"/>
        </w:rPr>
        <w:t>Овладение первичными навыками изображения на плоскости с помощью линии, пятна, цвета. Овладение первичными навыками изображения в объеме.</w:t>
      </w:r>
    </w:p>
    <w:p w:rsidR="00787ECE" w:rsidRPr="00787ECE" w:rsidRDefault="00787ECE" w:rsidP="00787ECE">
      <w:pPr>
        <w:spacing w:after="0"/>
        <w:ind w:firstLine="360"/>
        <w:jc w:val="both"/>
        <w:rPr>
          <w:rFonts w:ascii="Times New Roman" w:hAnsi="Times New Roman" w:cs="Times New Roman"/>
          <w:sz w:val="24"/>
          <w:szCs w:val="24"/>
        </w:rPr>
      </w:pPr>
      <w:r w:rsidRPr="00787ECE">
        <w:rPr>
          <w:rFonts w:ascii="Times New Roman" w:hAnsi="Times New Roman" w:cs="Times New Roman"/>
          <w:sz w:val="24"/>
          <w:szCs w:val="24"/>
        </w:rPr>
        <w:t>Первичный опыт работы художественными материалами, эстетическая оценка их выразительных возможностей.</w:t>
      </w:r>
    </w:p>
    <w:p w:rsidR="00787ECE" w:rsidRPr="00787ECE" w:rsidRDefault="00787ECE" w:rsidP="00040993">
      <w:pPr>
        <w:numPr>
          <w:ilvl w:val="0"/>
          <w:numId w:val="24"/>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Изображения всюду вокруг нас.</w:t>
      </w:r>
    </w:p>
    <w:p w:rsidR="00787ECE" w:rsidRPr="00787ECE" w:rsidRDefault="00787ECE" w:rsidP="00040993">
      <w:pPr>
        <w:numPr>
          <w:ilvl w:val="0"/>
          <w:numId w:val="24"/>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Мастер Изображения учит видеть.</w:t>
      </w:r>
    </w:p>
    <w:p w:rsidR="00787ECE" w:rsidRPr="00787ECE" w:rsidRDefault="00787ECE" w:rsidP="00040993">
      <w:pPr>
        <w:numPr>
          <w:ilvl w:val="0"/>
          <w:numId w:val="24"/>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Изображать можно пятном.</w:t>
      </w:r>
    </w:p>
    <w:p w:rsidR="00787ECE" w:rsidRPr="00787ECE" w:rsidRDefault="00787ECE" w:rsidP="00040993">
      <w:pPr>
        <w:numPr>
          <w:ilvl w:val="0"/>
          <w:numId w:val="24"/>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Изображать можно в объеме.</w:t>
      </w:r>
    </w:p>
    <w:p w:rsidR="00787ECE" w:rsidRPr="00787ECE" w:rsidRDefault="00787ECE" w:rsidP="00040993">
      <w:pPr>
        <w:numPr>
          <w:ilvl w:val="0"/>
          <w:numId w:val="24"/>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Изображать можно линией.</w:t>
      </w:r>
    </w:p>
    <w:p w:rsidR="00787ECE" w:rsidRPr="00787ECE" w:rsidRDefault="00787ECE" w:rsidP="00040993">
      <w:pPr>
        <w:numPr>
          <w:ilvl w:val="0"/>
          <w:numId w:val="24"/>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Разноцветные краски.</w:t>
      </w:r>
    </w:p>
    <w:p w:rsidR="00787ECE" w:rsidRPr="00787ECE" w:rsidRDefault="00787ECE" w:rsidP="00040993">
      <w:pPr>
        <w:numPr>
          <w:ilvl w:val="0"/>
          <w:numId w:val="24"/>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Изображать можно и то, что невидимо.</w:t>
      </w:r>
    </w:p>
    <w:p w:rsidR="00787ECE" w:rsidRPr="00787ECE" w:rsidRDefault="00787ECE" w:rsidP="00040993">
      <w:pPr>
        <w:numPr>
          <w:ilvl w:val="0"/>
          <w:numId w:val="24"/>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Художники и зрители (обобщение темы).</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b/>
          <w:bCs/>
          <w:sz w:val="24"/>
          <w:szCs w:val="24"/>
        </w:rPr>
        <w:t>Ты украшаешь (8 ч)</w:t>
      </w:r>
    </w:p>
    <w:p w:rsidR="00787ECE" w:rsidRPr="00787ECE" w:rsidRDefault="00787ECE" w:rsidP="00787ECE">
      <w:pPr>
        <w:spacing w:after="0"/>
        <w:ind w:firstLine="708"/>
        <w:jc w:val="both"/>
        <w:rPr>
          <w:rFonts w:ascii="Times New Roman" w:hAnsi="Times New Roman" w:cs="Times New Roman"/>
          <w:sz w:val="24"/>
          <w:szCs w:val="24"/>
        </w:rPr>
      </w:pPr>
      <w:r w:rsidRPr="00787ECE">
        <w:rPr>
          <w:rFonts w:ascii="Times New Roman" w:hAnsi="Times New Roman" w:cs="Times New Roman"/>
          <w:sz w:val="24"/>
          <w:szCs w:val="24"/>
        </w:rPr>
        <w:t>Украшения в природе. Красоту нужно уметь замечать. Люди радуются красоте и украшают мир вокруг себя. Мастер Украшения учит любоваться красотой.</w:t>
      </w:r>
    </w:p>
    <w:p w:rsidR="00787ECE" w:rsidRPr="00787ECE" w:rsidRDefault="00787ECE" w:rsidP="00787ECE">
      <w:pPr>
        <w:spacing w:after="0"/>
        <w:ind w:firstLine="708"/>
        <w:jc w:val="both"/>
        <w:rPr>
          <w:rFonts w:ascii="Times New Roman" w:hAnsi="Times New Roman" w:cs="Times New Roman"/>
          <w:sz w:val="24"/>
          <w:szCs w:val="24"/>
        </w:rPr>
      </w:pPr>
      <w:r w:rsidRPr="00787ECE">
        <w:rPr>
          <w:rFonts w:ascii="Times New Roman" w:hAnsi="Times New Roman" w:cs="Times New Roman"/>
          <w:sz w:val="24"/>
          <w:szCs w:val="24"/>
        </w:rPr>
        <w:t>Основы понимания роли декоративной художественной деятельности в жизни человека. Мастер Украшения — мастер общения, он организует общение людей, помогая им наглядно выявлять свои роли.</w:t>
      </w:r>
    </w:p>
    <w:p w:rsidR="00787ECE" w:rsidRPr="00787ECE" w:rsidRDefault="00787ECE" w:rsidP="00787ECE">
      <w:pPr>
        <w:spacing w:after="0"/>
        <w:ind w:firstLine="360"/>
        <w:jc w:val="both"/>
        <w:rPr>
          <w:rFonts w:ascii="Times New Roman" w:hAnsi="Times New Roman" w:cs="Times New Roman"/>
          <w:sz w:val="24"/>
          <w:szCs w:val="24"/>
        </w:rPr>
      </w:pPr>
      <w:r w:rsidRPr="00787ECE">
        <w:rPr>
          <w:rFonts w:ascii="Times New Roman" w:hAnsi="Times New Roman" w:cs="Times New Roman"/>
          <w:sz w:val="24"/>
          <w:szCs w:val="24"/>
        </w:rPr>
        <w:t>Первичный опыт владения художественными материалами и техниками (аппликация, бумагопластика, коллаж, монотипия). Первичный опыт коллективной деятельности.</w:t>
      </w:r>
    </w:p>
    <w:p w:rsidR="00787ECE" w:rsidRPr="00787ECE" w:rsidRDefault="00787ECE" w:rsidP="00040993">
      <w:pPr>
        <w:numPr>
          <w:ilvl w:val="0"/>
          <w:numId w:val="25"/>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Мир полон украшений.</w:t>
      </w:r>
    </w:p>
    <w:p w:rsidR="00787ECE" w:rsidRPr="00787ECE" w:rsidRDefault="00787ECE" w:rsidP="00040993">
      <w:pPr>
        <w:numPr>
          <w:ilvl w:val="0"/>
          <w:numId w:val="25"/>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Цветы.</w:t>
      </w:r>
    </w:p>
    <w:p w:rsidR="00787ECE" w:rsidRPr="00787ECE" w:rsidRDefault="00787ECE" w:rsidP="00040993">
      <w:pPr>
        <w:numPr>
          <w:ilvl w:val="0"/>
          <w:numId w:val="25"/>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Красоту надо уметь замечать.</w:t>
      </w:r>
    </w:p>
    <w:p w:rsidR="00787ECE" w:rsidRPr="00787ECE" w:rsidRDefault="00787ECE" w:rsidP="00040993">
      <w:pPr>
        <w:numPr>
          <w:ilvl w:val="0"/>
          <w:numId w:val="25"/>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Узоры на крыльях. Ритм пятен.</w:t>
      </w:r>
    </w:p>
    <w:p w:rsidR="00787ECE" w:rsidRPr="00787ECE" w:rsidRDefault="00787ECE" w:rsidP="00040993">
      <w:pPr>
        <w:numPr>
          <w:ilvl w:val="0"/>
          <w:numId w:val="25"/>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Красивые рыбы. Монотипия.</w:t>
      </w:r>
    </w:p>
    <w:p w:rsidR="00787ECE" w:rsidRPr="00787ECE" w:rsidRDefault="00787ECE" w:rsidP="00040993">
      <w:pPr>
        <w:numPr>
          <w:ilvl w:val="0"/>
          <w:numId w:val="25"/>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Украшения птиц. Объёмная аппликация.</w:t>
      </w:r>
    </w:p>
    <w:p w:rsidR="00787ECE" w:rsidRPr="00787ECE" w:rsidRDefault="00787ECE" w:rsidP="00040993">
      <w:pPr>
        <w:numPr>
          <w:ilvl w:val="0"/>
          <w:numId w:val="25"/>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Узоры, которые создали люди.</w:t>
      </w:r>
    </w:p>
    <w:p w:rsidR="00787ECE" w:rsidRPr="00787ECE" w:rsidRDefault="00787ECE" w:rsidP="00040993">
      <w:pPr>
        <w:numPr>
          <w:ilvl w:val="0"/>
          <w:numId w:val="25"/>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Как украшает себя человек.</w:t>
      </w:r>
    </w:p>
    <w:p w:rsidR="00787ECE" w:rsidRPr="00787ECE" w:rsidRDefault="00787ECE" w:rsidP="00040993">
      <w:pPr>
        <w:numPr>
          <w:ilvl w:val="0"/>
          <w:numId w:val="25"/>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Мастер Украшения помогает сделать праздник (обобщение темы)</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b/>
          <w:bCs/>
          <w:sz w:val="24"/>
          <w:szCs w:val="24"/>
        </w:rPr>
        <w:t>Ты строишь (10 ч)</w:t>
      </w:r>
    </w:p>
    <w:p w:rsidR="00787ECE" w:rsidRPr="00787ECE" w:rsidRDefault="00787ECE" w:rsidP="00787ECE">
      <w:pPr>
        <w:spacing w:after="0"/>
        <w:ind w:firstLine="708"/>
        <w:jc w:val="both"/>
        <w:rPr>
          <w:rFonts w:ascii="Times New Roman" w:hAnsi="Times New Roman" w:cs="Times New Roman"/>
          <w:sz w:val="24"/>
          <w:szCs w:val="24"/>
        </w:rPr>
      </w:pPr>
      <w:r w:rsidRPr="00787ECE">
        <w:rPr>
          <w:rFonts w:ascii="Times New Roman" w:hAnsi="Times New Roman" w:cs="Times New Roman"/>
          <w:sz w:val="24"/>
          <w:szCs w:val="24"/>
        </w:rPr>
        <w:t>Первичные представления о конструктивной художественной деятельности и ее роли в жизни человека. Художественный образ в архитектуре и дизайне.</w:t>
      </w:r>
    </w:p>
    <w:p w:rsidR="00787ECE" w:rsidRPr="00787ECE" w:rsidRDefault="00787ECE" w:rsidP="00787ECE">
      <w:pPr>
        <w:spacing w:after="0"/>
        <w:ind w:firstLine="708"/>
        <w:jc w:val="both"/>
        <w:rPr>
          <w:rFonts w:ascii="Times New Roman" w:hAnsi="Times New Roman" w:cs="Times New Roman"/>
          <w:sz w:val="24"/>
          <w:szCs w:val="24"/>
        </w:rPr>
      </w:pPr>
      <w:r w:rsidRPr="00787ECE">
        <w:rPr>
          <w:rFonts w:ascii="Times New Roman" w:hAnsi="Times New Roman" w:cs="Times New Roman"/>
          <w:sz w:val="24"/>
          <w:szCs w:val="24"/>
        </w:rPr>
        <w:t>Мастер Постройки — олицетворение конструктивной художественной деятельности. Умение видеть конструкцию формы предмета лежит в основе умения рисовать.</w:t>
      </w:r>
    </w:p>
    <w:p w:rsidR="00787ECE" w:rsidRPr="00787ECE" w:rsidRDefault="00787ECE" w:rsidP="00787ECE">
      <w:pPr>
        <w:spacing w:after="0"/>
        <w:ind w:firstLine="708"/>
        <w:jc w:val="both"/>
        <w:rPr>
          <w:rFonts w:ascii="Times New Roman" w:hAnsi="Times New Roman" w:cs="Times New Roman"/>
          <w:sz w:val="24"/>
          <w:szCs w:val="24"/>
        </w:rPr>
      </w:pPr>
      <w:r w:rsidRPr="00787ECE">
        <w:rPr>
          <w:rFonts w:ascii="Times New Roman" w:hAnsi="Times New Roman" w:cs="Times New Roman"/>
          <w:sz w:val="24"/>
          <w:szCs w:val="24"/>
        </w:rPr>
        <w:t>Разные типы построек. Первичные умения видеть конструкцию, т. е. построение предмета.</w:t>
      </w:r>
    </w:p>
    <w:p w:rsidR="00787ECE" w:rsidRPr="00787ECE" w:rsidRDefault="00787ECE" w:rsidP="00787ECE">
      <w:pPr>
        <w:shd w:val="clear" w:color="auto" w:fill="FFFFFF"/>
        <w:spacing w:after="0"/>
        <w:ind w:firstLine="360"/>
        <w:jc w:val="both"/>
        <w:rPr>
          <w:rFonts w:ascii="Times New Roman" w:hAnsi="Times New Roman" w:cs="Times New Roman"/>
          <w:sz w:val="24"/>
          <w:szCs w:val="24"/>
        </w:rPr>
      </w:pPr>
      <w:r w:rsidRPr="00787ECE">
        <w:rPr>
          <w:rFonts w:ascii="Times New Roman" w:hAnsi="Times New Roman" w:cs="Times New Roman"/>
          <w:sz w:val="24"/>
          <w:szCs w:val="24"/>
        </w:rPr>
        <w:t>Первичный опыт владения художественными материалами и техниками конструирования. Первичный опыт коллективной работы.</w:t>
      </w:r>
    </w:p>
    <w:p w:rsidR="00787ECE" w:rsidRPr="00787ECE" w:rsidRDefault="00787ECE" w:rsidP="00040993">
      <w:pPr>
        <w:numPr>
          <w:ilvl w:val="0"/>
          <w:numId w:val="26"/>
        </w:numPr>
        <w:shd w:val="clear" w:color="auto" w:fill="FFFFFF"/>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Постройки в нашей жизни.</w:t>
      </w:r>
    </w:p>
    <w:p w:rsidR="00787ECE" w:rsidRPr="00787ECE" w:rsidRDefault="00787ECE" w:rsidP="00040993">
      <w:pPr>
        <w:numPr>
          <w:ilvl w:val="0"/>
          <w:numId w:val="26"/>
        </w:numPr>
        <w:shd w:val="clear" w:color="auto" w:fill="FFFFFF"/>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Дома бывают разными.</w:t>
      </w:r>
    </w:p>
    <w:p w:rsidR="00787ECE" w:rsidRPr="00787ECE" w:rsidRDefault="00787ECE" w:rsidP="00040993">
      <w:pPr>
        <w:numPr>
          <w:ilvl w:val="0"/>
          <w:numId w:val="26"/>
        </w:numPr>
        <w:shd w:val="clear" w:color="auto" w:fill="FFFFFF"/>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Домики, которые построила природа.</w:t>
      </w:r>
    </w:p>
    <w:p w:rsidR="00787ECE" w:rsidRPr="00787ECE" w:rsidRDefault="00787ECE" w:rsidP="00040993">
      <w:pPr>
        <w:numPr>
          <w:ilvl w:val="0"/>
          <w:numId w:val="26"/>
        </w:numPr>
        <w:shd w:val="clear" w:color="auto" w:fill="FFFFFF"/>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Дом снаружи и внутри.</w:t>
      </w:r>
    </w:p>
    <w:p w:rsidR="00787ECE" w:rsidRPr="00787ECE" w:rsidRDefault="00787ECE" w:rsidP="00040993">
      <w:pPr>
        <w:numPr>
          <w:ilvl w:val="0"/>
          <w:numId w:val="26"/>
        </w:numPr>
        <w:shd w:val="clear" w:color="auto" w:fill="FFFFFF"/>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Строим город.</w:t>
      </w:r>
    </w:p>
    <w:p w:rsidR="00787ECE" w:rsidRPr="00787ECE" w:rsidRDefault="00787ECE" w:rsidP="00040993">
      <w:pPr>
        <w:numPr>
          <w:ilvl w:val="0"/>
          <w:numId w:val="26"/>
        </w:numPr>
        <w:shd w:val="clear" w:color="auto" w:fill="FFFFFF"/>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Все имеет свое строение.</w:t>
      </w:r>
    </w:p>
    <w:p w:rsidR="00787ECE" w:rsidRPr="00787ECE" w:rsidRDefault="00787ECE" w:rsidP="00040993">
      <w:pPr>
        <w:numPr>
          <w:ilvl w:val="0"/>
          <w:numId w:val="26"/>
        </w:numPr>
        <w:shd w:val="clear" w:color="auto" w:fill="FFFFFF"/>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Строим вещи.</w:t>
      </w:r>
    </w:p>
    <w:p w:rsidR="00787ECE" w:rsidRPr="00787ECE" w:rsidRDefault="00787ECE" w:rsidP="00040993">
      <w:pPr>
        <w:numPr>
          <w:ilvl w:val="0"/>
          <w:numId w:val="26"/>
        </w:numPr>
        <w:shd w:val="clear" w:color="auto" w:fill="FFFFFF"/>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Город, в котором мы живем (экскурсия, обобщение темы).</w:t>
      </w:r>
    </w:p>
    <w:p w:rsidR="00787ECE" w:rsidRPr="00787ECE" w:rsidRDefault="00787ECE" w:rsidP="00787ECE">
      <w:pPr>
        <w:spacing w:after="0"/>
        <w:jc w:val="both"/>
        <w:rPr>
          <w:rFonts w:ascii="Times New Roman" w:hAnsi="Times New Roman" w:cs="Times New Roman"/>
          <w:sz w:val="24"/>
          <w:szCs w:val="24"/>
        </w:rPr>
      </w:pPr>
      <w:r w:rsidRPr="00787ECE">
        <w:rPr>
          <w:rFonts w:ascii="Times New Roman" w:hAnsi="Times New Roman" w:cs="Times New Roman"/>
          <w:b/>
          <w:bCs/>
          <w:sz w:val="24"/>
          <w:szCs w:val="24"/>
        </w:rPr>
        <w:t>Изображение, украшение, постройка всегда помогают друг другу (7 ч)</w:t>
      </w:r>
    </w:p>
    <w:p w:rsidR="00787ECE" w:rsidRPr="00787ECE" w:rsidRDefault="00787ECE" w:rsidP="00787ECE">
      <w:pPr>
        <w:spacing w:after="0"/>
        <w:ind w:firstLine="708"/>
        <w:jc w:val="both"/>
        <w:rPr>
          <w:rFonts w:ascii="Times New Roman" w:hAnsi="Times New Roman" w:cs="Times New Roman"/>
          <w:sz w:val="24"/>
          <w:szCs w:val="24"/>
        </w:rPr>
      </w:pPr>
      <w:r w:rsidRPr="00787ECE">
        <w:rPr>
          <w:rFonts w:ascii="Times New Roman" w:hAnsi="Times New Roman" w:cs="Times New Roman"/>
          <w:sz w:val="24"/>
          <w:szCs w:val="24"/>
        </w:rPr>
        <w:t>Общие начала всех пространственно-визуальных искусств — пятно, линия, цвет в пространстве и на плоскости. Различное использование в разных видах искусства этих элементов языка.</w:t>
      </w:r>
    </w:p>
    <w:p w:rsidR="00787ECE" w:rsidRPr="00787ECE" w:rsidRDefault="00787ECE" w:rsidP="00787ECE">
      <w:pPr>
        <w:spacing w:after="0"/>
        <w:ind w:firstLine="708"/>
        <w:jc w:val="both"/>
        <w:rPr>
          <w:rFonts w:ascii="Times New Roman" w:hAnsi="Times New Roman" w:cs="Times New Roman"/>
          <w:sz w:val="24"/>
          <w:szCs w:val="24"/>
        </w:rPr>
      </w:pPr>
      <w:r w:rsidRPr="00787ECE">
        <w:rPr>
          <w:rFonts w:ascii="Times New Roman" w:hAnsi="Times New Roman" w:cs="Times New Roman"/>
          <w:sz w:val="24"/>
          <w:szCs w:val="24"/>
        </w:rPr>
        <w:t>Изображение, украшение и постройка — разные стороны работы художника и присутствуют в любом произведении, которое он создает.</w:t>
      </w:r>
    </w:p>
    <w:p w:rsidR="00787ECE" w:rsidRPr="00787ECE" w:rsidRDefault="00787ECE" w:rsidP="00787ECE">
      <w:pPr>
        <w:spacing w:after="0"/>
        <w:ind w:firstLine="708"/>
        <w:jc w:val="both"/>
        <w:rPr>
          <w:rFonts w:ascii="Times New Roman" w:hAnsi="Times New Roman" w:cs="Times New Roman"/>
          <w:sz w:val="24"/>
          <w:szCs w:val="24"/>
        </w:rPr>
      </w:pPr>
      <w:r w:rsidRPr="00787ECE">
        <w:rPr>
          <w:rFonts w:ascii="Times New Roman" w:hAnsi="Times New Roman" w:cs="Times New Roman"/>
          <w:sz w:val="24"/>
          <w:szCs w:val="24"/>
        </w:rPr>
        <w:t>Наблюдение природы и природных объектов. Эстетическое восприятие природы. Художественно-образное видение окружающего мира.</w:t>
      </w:r>
    </w:p>
    <w:p w:rsidR="00787ECE" w:rsidRPr="00787ECE" w:rsidRDefault="00787ECE" w:rsidP="00787ECE">
      <w:pPr>
        <w:spacing w:after="0"/>
        <w:ind w:firstLine="360"/>
        <w:jc w:val="both"/>
        <w:rPr>
          <w:rFonts w:ascii="Times New Roman" w:hAnsi="Times New Roman" w:cs="Times New Roman"/>
          <w:sz w:val="24"/>
          <w:szCs w:val="24"/>
        </w:rPr>
      </w:pPr>
      <w:r w:rsidRPr="00787ECE">
        <w:rPr>
          <w:rFonts w:ascii="Times New Roman" w:hAnsi="Times New Roman" w:cs="Times New Roman"/>
          <w:sz w:val="24"/>
          <w:szCs w:val="24"/>
        </w:rPr>
        <w:t>Навыки коллективной творческой деятельности.</w:t>
      </w:r>
    </w:p>
    <w:p w:rsidR="00787ECE" w:rsidRPr="00787ECE" w:rsidRDefault="00787ECE" w:rsidP="00040993">
      <w:pPr>
        <w:numPr>
          <w:ilvl w:val="0"/>
          <w:numId w:val="27"/>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Три Брата-Мастера всегда трудятся вместе.</w:t>
      </w:r>
    </w:p>
    <w:p w:rsidR="00787ECE" w:rsidRPr="00787ECE" w:rsidRDefault="00787ECE" w:rsidP="00040993">
      <w:pPr>
        <w:numPr>
          <w:ilvl w:val="0"/>
          <w:numId w:val="27"/>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Праздник весны.</w:t>
      </w:r>
    </w:p>
    <w:p w:rsidR="00787ECE" w:rsidRPr="00787ECE" w:rsidRDefault="00787ECE" w:rsidP="00040993">
      <w:pPr>
        <w:numPr>
          <w:ilvl w:val="0"/>
          <w:numId w:val="27"/>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Сказочная страна.</w:t>
      </w:r>
    </w:p>
    <w:p w:rsidR="00787ECE" w:rsidRPr="00787ECE" w:rsidRDefault="00787ECE" w:rsidP="00040993">
      <w:pPr>
        <w:numPr>
          <w:ilvl w:val="0"/>
          <w:numId w:val="27"/>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Времена года (экскурсия)</w:t>
      </w:r>
    </w:p>
    <w:p w:rsidR="00787ECE" w:rsidRPr="00787ECE" w:rsidRDefault="00787ECE" w:rsidP="00040993">
      <w:pPr>
        <w:numPr>
          <w:ilvl w:val="0"/>
          <w:numId w:val="27"/>
        </w:numPr>
        <w:spacing w:after="0" w:line="360" w:lineRule="auto"/>
        <w:jc w:val="both"/>
        <w:rPr>
          <w:rFonts w:ascii="Times New Roman" w:hAnsi="Times New Roman" w:cs="Times New Roman"/>
          <w:sz w:val="24"/>
          <w:szCs w:val="24"/>
        </w:rPr>
      </w:pPr>
      <w:r w:rsidRPr="00787ECE">
        <w:rPr>
          <w:rFonts w:ascii="Times New Roman" w:hAnsi="Times New Roman" w:cs="Times New Roman"/>
          <w:sz w:val="24"/>
          <w:szCs w:val="24"/>
        </w:rPr>
        <w:t>Здравствуй, лето! Урок любования (обобщение темы).</w:t>
      </w:r>
    </w:p>
    <w:p w:rsidR="00787ECE" w:rsidRDefault="00787ECE" w:rsidP="00787ECE"/>
    <w:p w:rsidR="00787ECE" w:rsidRDefault="00787ECE" w:rsidP="00787ECE"/>
    <w:p w:rsidR="00787ECE" w:rsidRPr="00787ECE" w:rsidRDefault="00787ECE" w:rsidP="00787ECE">
      <w:pPr>
        <w:shd w:val="clear" w:color="auto" w:fill="FFFFFF"/>
        <w:autoSpaceDE w:val="0"/>
        <w:autoSpaceDN w:val="0"/>
        <w:adjustRightInd w:val="0"/>
        <w:spacing w:before="100" w:beforeAutospacing="1" w:after="0" w:afterAutospacing="1" w:line="240" w:lineRule="auto"/>
        <w:jc w:val="center"/>
        <w:rPr>
          <w:rFonts w:ascii="Times New Roman" w:eastAsia="Times New Roman" w:hAnsi="Times New Roman" w:cs="Times New Roman"/>
          <w:b/>
          <w:sz w:val="24"/>
          <w:szCs w:val="24"/>
          <w:lang w:eastAsia="ru-RU"/>
        </w:rPr>
      </w:pPr>
      <w:r w:rsidRPr="00787ECE">
        <w:rPr>
          <w:rFonts w:ascii="Times New Roman" w:eastAsia="Times New Roman" w:hAnsi="Times New Roman" w:cs="Times New Roman"/>
          <w:b/>
          <w:sz w:val="24"/>
          <w:szCs w:val="24"/>
          <w:lang w:eastAsia="ru-RU"/>
        </w:rPr>
        <w:t xml:space="preserve">КАЛЕНДАРНО-ТЕМАТИЧЕСКОЕ ПЛАНИРОВАНИЕ </w:t>
      </w:r>
    </w:p>
    <w:tbl>
      <w:tblPr>
        <w:tblStyle w:val="a5"/>
        <w:tblW w:w="0" w:type="auto"/>
        <w:tblLook w:val="04A0" w:firstRow="1" w:lastRow="0" w:firstColumn="1" w:lastColumn="0" w:noHBand="0" w:noVBand="1"/>
      </w:tblPr>
      <w:tblGrid>
        <w:gridCol w:w="1129"/>
        <w:gridCol w:w="2552"/>
        <w:gridCol w:w="2795"/>
        <w:gridCol w:w="1235"/>
        <w:gridCol w:w="1033"/>
      </w:tblGrid>
      <w:tr w:rsidR="008925FF" w:rsidRPr="00787ECE" w:rsidTr="008925FF">
        <w:trPr>
          <w:trHeight w:val="413"/>
        </w:trPr>
        <w:tc>
          <w:tcPr>
            <w:tcW w:w="1129" w:type="dxa"/>
          </w:tcPr>
          <w:p w:rsidR="008925FF" w:rsidRPr="008925FF" w:rsidRDefault="008925FF" w:rsidP="00787ECE">
            <w:pPr>
              <w:rPr>
                <w:sz w:val="24"/>
                <w:szCs w:val="24"/>
              </w:rPr>
            </w:pPr>
          </w:p>
        </w:tc>
        <w:tc>
          <w:tcPr>
            <w:tcW w:w="2552" w:type="dxa"/>
          </w:tcPr>
          <w:p w:rsidR="008925FF" w:rsidRPr="008925FF" w:rsidRDefault="008925FF" w:rsidP="00787ECE">
            <w:pPr>
              <w:rPr>
                <w:sz w:val="24"/>
                <w:szCs w:val="24"/>
              </w:rPr>
            </w:pPr>
          </w:p>
        </w:tc>
        <w:tc>
          <w:tcPr>
            <w:tcW w:w="2795" w:type="dxa"/>
          </w:tcPr>
          <w:p w:rsidR="008925FF" w:rsidRPr="008925FF" w:rsidRDefault="008925FF" w:rsidP="00787ECE">
            <w:pPr>
              <w:rPr>
                <w:sz w:val="24"/>
                <w:szCs w:val="24"/>
              </w:rPr>
            </w:pPr>
          </w:p>
        </w:tc>
        <w:tc>
          <w:tcPr>
            <w:tcW w:w="2268" w:type="dxa"/>
            <w:gridSpan w:val="2"/>
          </w:tcPr>
          <w:p w:rsidR="008925FF" w:rsidRPr="008925FF" w:rsidRDefault="008925FF" w:rsidP="00787ECE">
            <w:pPr>
              <w:rPr>
                <w:b/>
              </w:rPr>
            </w:pPr>
            <w:r w:rsidRPr="008925FF">
              <w:rPr>
                <w:b/>
              </w:rPr>
              <w:t xml:space="preserve">                        Дата</w:t>
            </w:r>
          </w:p>
        </w:tc>
      </w:tr>
      <w:tr w:rsidR="00787ECE" w:rsidRPr="00787ECE" w:rsidTr="008925FF">
        <w:tc>
          <w:tcPr>
            <w:tcW w:w="1129" w:type="dxa"/>
          </w:tcPr>
          <w:p w:rsidR="00787ECE" w:rsidRPr="008925FF" w:rsidRDefault="00787ECE" w:rsidP="00787ECE">
            <w:pPr>
              <w:spacing w:line="360" w:lineRule="auto"/>
              <w:rPr>
                <w:rFonts w:ascii="Times New Roman" w:hAnsi="Times New Roman" w:cs="Times New Roman"/>
                <w:b/>
                <w:sz w:val="24"/>
                <w:szCs w:val="24"/>
              </w:rPr>
            </w:pPr>
            <w:r w:rsidRPr="008925FF">
              <w:rPr>
                <w:rFonts w:ascii="Times New Roman" w:hAnsi="Times New Roman" w:cs="Times New Roman"/>
                <w:b/>
                <w:sz w:val="24"/>
                <w:szCs w:val="24"/>
              </w:rPr>
              <w:t>№ урока</w:t>
            </w:r>
          </w:p>
        </w:tc>
        <w:tc>
          <w:tcPr>
            <w:tcW w:w="2552" w:type="dxa"/>
          </w:tcPr>
          <w:p w:rsidR="00787ECE" w:rsidRPr="008925FF" w:rsidRDefault="00787ECE" w:rsidP="00787ECE">
            <w:pPr>
              <w:spacing w:line="360" w:lineRule="auto"/>
              <w:rPr>
                <w:rFonts w:ascii="Times New Roman" w:hAnsi="Times New Roman" w:cs="Times New Roman"/>
                <w:b/>
                <w:sz w:val="24"/>
                <w:szCs w:val="24"/>
              </w:rPr>
            </w:pPr>
            <w:r w:rsidRPr="008925FF">
              <w:rPr>
                <w:rFonts w:ascii="Times New Roman" w:hAnsi="Times New Roman" w:cs="Times New Roman"/>
                <w:b/>
                <w:sz w:val="24"/>
                <w:szCs w:val="24"/>
              </w:rPr>
              <w:t>Тема урока</w:t>
            </w:r>
          </w:p>
        </w:tc>
        <w:tc>
          <w:tcPr>
            <w:tcW w:w="2795" w:type="dxa"/>
          </w:tcPr>
          <w:p w:rsidR="00787ECE" w:rsidRPr="008925FF" w:rsidRDefault="00787ECE" w:rsidP="00787ECE">
            <w:pPr>
              <w:jc w:val="both"/>
              <w:rPr>
                <w:rFonts w:ascii="Times New Roman" w:hAnsi="Times New Roman" w:cs="Times New Roman"/>
                <w:b/>
                <w:sz w:val="24"/>
                <w:szCs w:val="24"/>
              </w:rPr>
            </w:pPr>
            <w:r w:rsidRPr="008925FF">
              <w:rPr>
                <w:rFonts w:ascii="Times New Roman" w:hAnsi="Times New Roman" w:cs="Times New Roman"/>
                <w:b/>
                <w:sz w:val="24"/>
                <w:szCs w:val="24"/>
              </w:rPr>
              <w:t>Примерное содержание уроков</w:t>
            </w:r>
          </w:p>
        </w:tc>
        <w:tc>
          <w:tcPr>
            <w:tcW w:w="1235" w:type="dxa"/>
          </w:tcPr>
          <w:p w:rsidR="00787ECE" w:rsidRPr="008925FF" w:rsidRDefault="008925FF" w:rsidP="00787ECE">
            <w:pPr>
              <w:rPr>
                <w:b/>
              </w:rPr>
            </w:pPr>
            <w:r w:rsidRPr="008925FF">
              <w:rPr>
                <w:b/>
              </w:rPr>
              <w:t>план</w:t>
            </w:r>
          </w:p>
        </w:tc>
        <w:tc>
          <w:tcPr>
            <w:tcW w:w="1033" w:type="dxa"/>
          </w:tcPr>
          <w:p w:rsidR="00787ECE" w:rsidRPr="008925FF" w:rsidRDefault="008925FF" w:rsidP="00787ECE">
            <w:pPr>
              <w:rPr>
                <w:b/>
              </w:rPr>
            </w:pPr>
            <w:r w:rsidRPr="008925FF">
              <w:rPr>
                <w:b/>
              </w:rPr>
              <w:t>факт</w:t>
            </w:r>
          </w:p>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1</w:t>
            </w:r>
          </w:p>
        </w:tc>
        <w:tc>
          <w:tcPr>
            <w:tcW w:w="2552" w:type="dxa"/>
          </w:tcPr>
          <w:p w:rsidR="00787ECE" w:rsidRPr="008925FF" w:rsidRDefault="00787ECE" w:rsidP="00787ECE">
            <w:pPr>
              <w:rPr>
                <w:rFonts w:ascii="Times New Roman" w:hAnsi="Times New Roman" w:cs="Times New Roman"/>
                <w:b/>
                <w:sz w:val="24"/>
                <w:szCs w:val="24"/>
              </w:rPr>
            </w:pPr>
            <w:r w:rsidRPr="008925FF">
              <w:rPr>
                <w:rFonts w:ascii="Times New Roman" w:hAnsi="Times New Roman" w:cs="Times New Roman"/>
                <w:sz w:val="24"/>
                <w:szCs w:val="24"/>
              </w:rPr>
              <w:t>Изображения всюду вокруг нас</w:t>
            </w:r>
            <w:r w:rsidRPr="008925FF">
              <w:rPr>
                <w:rFonts w:ascii="Times New Roman" w:hAnsi="Times New Roman" w:cs="Times New Roman"/>
                <w:b/>
                <w:sz w:val="24"/>
                <w:szCs w:val="24"/>
              </w:rPr>
              <w:t xml:space="preserve">. </w:t>
            </w:r>
            <w:r w:rsidRPr="008925FF">
              <w:rPr>
                <w:rFonts w:ascii="Times New Roman" w:hAnsi="Times New Roman" w:cs="Times New Roman"/>
                <w:sz w:val="24"/>
                <w:szCs w:val="24"/>
              </w:rPr>
              <w:t>Изображения в жизни человека. Предмет «Изобразительное искусство».</w:t>
            </w:r>
          </w:p>
        </w:tc>
        <w:tc>
          <w:tcPr>
            <w:tcW w:w="2795"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hAnsi="Times New Roman"/>
                <w:sz w:val="24"/>
                <w:szCs w:val="24"/>
              </w:rPr>
              <w:t xml:space="preserve">Беседа о художниках, изобразительном искусстве. Знакомство с альбомом, кистью, красками. </w:t>
            </w:r>
            <w:r w:rsidRPr="008925FF">
              <w:rPr>
                <w:rFonts w:ascii="Times New Roman" w:eastAsia="Times New Roman" w:hAnsi="Times New Roman" w:cs="Times New Roman"/>
                <w:sz w:val="24"/>
                <w:szCs w:val="24"/>
              </w:rPr>
              <w:t xml:space="preserve">Изображения в жизни человека. </w:t>
            </w:r>
          </w:p>
          <w:p w:rsidR="00787ECE" w:rsidRPr="008925FF" w:rsidRDefault="00787ECE" w:rsidP="00787ECE">
            <w:pPr>
              <w:jc w:val="both"/>
              <w:rPr>
                <w:rFonts w:ascii="Times New Roman" w:eastAsia="Times New Roman" w:hAnsi="Times New Roman" w:cs="Times New Roman"/>
                <w:sz w:val="24"/>
                <w:szCs w:val="24"/>
              </w:rPr>
            </w:pPr>
          </w:p>
        </w:tc>
        <w:tc>
          <w:tcPr>
            <w:tcW w:w="1235" w:type="dxa"/>
          </w:tcPr>
          <w:p w:rsidR="00787ECE" w:rsidRPr="00787ECE" w:rsidRDefault="008925FF" w:rsidP="00787ECE">
            <w:r>
              <w:t>7.09</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2</w:t>
            </w:r>
          </w:p>
        </w:tc>
        <w:tc>
          <w:tcPr>
            <w:tcW w:w="2552" w:type="dxa"/>
          </w:tcPr>
          <w:p w:rsidR="00787ECE" w:rsidRPr="008925FF" w:rsidRDefault="00787ECE" w:rsidP="00787ECE">
            <w:pPr>
              <w:rPr>
                <w:rFonts w:ascii="Times New Roman" w:hAnsi="Times New Roman" w:cs="Times New Roman"/>
                <w:sz w:val="24"/>
                <w:szCs w:val="24"/>
              </w:rPr>
            </w:pPr>
            <w:r w:rsidRPr="008925FF">
              <w:rPr>
                <w:rFonts w:ascii="Times New Roman" w:hAnsi="Times New Roman" w:cs="Times New Roman"/>
                <w:sz w:val="24"/>
                <w:szCs w:val="24"/>
              </w:rPr>
              <w:t>Изображения всюду вокруг нас</w:t>
            </w:r>
            <w:r w:rsidRPr="008925FF">
              <w:rPr>
                <w:rFonts w:ascii="Times New Roman" w:hAnsi="Times New Roman" w:cs="Times New Roman"/>
                <w:b/>
                <w:sz w:val="24"/>
                <w:szCs w:val="24"/>
              </w:rPr>
              <w:t xml:space="preserve">. </w:t>
            </w:r>
            <w:r w:rsidRPr="008925FF">
              <w:rPr>
                <w:rFonts w:ascii="Times New Roman" w:hAnsi="Times New Roman" w:cs="Times New Roman"/>
                <w:sz w:val="24"/>
                <w:szCs w:val="24"/>
              </w:rPr>
              <w:t>Красота и разнообразие окружающего мира природы.</w:t>
            </w:r>
          </w:p>
        </w:tc>
        <w:tc>
          <w:tcPr>
            <w:tcW w:w="2795"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 xml:space="preserve">Изображения в жизни человека. </w:t>
            </w:r>
          </w:p>
          <w:p w:rsidR="00787ECE" w:rsidRPr="008925FF" w:rsidRDefault="00787ECE" w:rsidP="00787ECE">
            <w:pPr>
              <w:jc w:val="both"/>
              <w:rPr>
                <w:rFonts w:ascii="Times New Roman" w:hAnsi="Times New Roman" w:cs="Times New Roman"/>
                <w:sz w:val="24"/>
                <w:szCs w:val="24"/>
              </w:rPr>
            </w:pPr>
            <w:r w:rsidRPr="008925FF">
              <w:rPr>
                <w:rFonts w:ascii="Times New Roman" w:hAnsi="Times New Roman" w:cs="Times New Roman"/>
                <w:sz w:val="24"/>
                <w:szCs w:val="24"/>
              </w:rPr>
              <w:t>Знакомство с Мастером Изображения</w:t>
            </w:r>
          </w:p>
          <w:p w:rsidR="00787ECE" w:rsidRPr="008925FF" w:rsidRDefault="00787ECE" w:rsidP="00787ECE">
            <w:pPr>
              <w:jc w:val="both"/>
              <w:rPr>
                <w:rFonts w:ascii="Times New Roman" w:hAnsi="Times New Roman" w:cs="Times New Roman"/>
                <w:sz w:val="24"/>
                <w:szCs w:val="24"/>
              </w:rPr>
            </w:pPr>
            <w:r w:rsidRPr="008925FF">
              <w:rPr>
                <w:rFonts w:ascii="Times New Roman" w:hAnsi="Times New Roman" w:cs="Times New Roman"/>
                <w:sz w:val="24"/>
                <w:szCs w:val="24"/>
              </w:rPr>
              <w:t>Рисунок по желанию</w:t>
            </w:r>
          </w:p>
          <w:p w:rsidR="00787ECE" w:rsidRPr="008925FF" w:rsidRDefault="00787ECE" w:rsidP="00787ECE">
            <w:pPr>
              <w:jc w:val="both"/>
              <w:rPr>
                <w:rFonts w:ascii="Times New Roman" w:hAnsi="Times New Roman" w:cs="Times New Roman"/>
                <w:sz w:val="24"/>
                <w:szCs w:val="24"/>
              </w:rPr>
            </w:pPr>
          </w:p>
        </w:tc>
        <w:tc>
          <w:tcPr>
            <w:tcW w:w="1235" w:type="dxa"/>
          </w:tcPr>
          <w:p w:rsidR="00787ECE" w:rsidRPr="00787ECE" w:rsidRDefault="008925FF" w:rsidP="00787ECE">
            <w:r>
              <w:t>14.09</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3</w:t>
            </w:r>
          </w:p>
        </w:tc>
        <w:tc>
          <w:tcPr>
            <w:tcW w:w="2552"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Мастер Изображения учит видеть. Красота природы Ростовской области.</w:t>
            </w:r>
          </w:p>
          <w:p w:rsidR="00787ECE" w:rsidRPr="008925FF" w:rsidRDefault="00787ECE" w:rsidP="00787ECE">
            <w:pPr>
              <w:rPr>
                <w:rFonts w:ascii="Times New Roman" w:hAnsi="Times New Roman" w:cs="Times New Roman"/>
                <w:b/>
                <w:sz w:val="24"/>
                <w:szCs w:val="24"/>
              </w:rPr>
            </w:pPr>
            <w:r w:rsidRPr="008925FF">
              <w:rPr>
                <w:rFonts w:ascii="Times New Roman" w:hAnsi="Times New Roman" w:cs="Times New Roman"/>
                <w:sz w:val="24"/>
                <w:szCs w:val="24"/>
              </w:rPr>
              <w:t>Знакомство с понятием «форма».</w:t>
            </w:r>
          </w:p>
        </w:tc>
        <w:tc>
          <w:tcPr>
            <w:tcW w:w="2795"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 xml:space="preserve">Красота и разнообразие окружающего мира природы. Знакомство с понятием «форма». </w:t>
            </w:r>
            <w:r w:rsidRPr="008925FF">
              <w:rPr>
                <w:rFonts w:ascii="Times New Roman" w:eastAsia="Times New Roman" w:hAnsi="Times New Roman"/>
                <w:color w:val="000000"/>
                <w:sz w:val="24"/>
                <w:szCs w:val="24"/>
              </w:rPr>
              <w:t xml:space="preserve">Упражнения на различение предметов по форме и цвету. Рисование (на одном листе) предметов разной формы и окраски. </w:t>
            </w:r>
            <w:r w:rsidRPr="008925FF">
              <w:rPr>
                <w:rFonts w:ascii="Times New Roman" w:hAnsi="Times New Roman" w:cs="Times New Roman"/>
                <w:sz w:val="24"/>
                <w:szCs w:val="24"/>
              </w:rPr>
              <w:t>Изображение сказочного леса, где все деревья похожи на разные по форме листья. Просмотр фотографий с изображением природы РО</w:t>
            </w:r>
          </w:p>
        </w:tc>
        <w:tc>
          <w:tcPr>
            <w:tcW w:w="1235" w:type="dxa"/>
          </w:tcPr>
          <w:p w:rsidR="00787ECE" w:rsidRPr="00787ECE" w:rsidRDefault="008925FF" w:rsidP="00787ECE">
            <w:r>
              <w:t>21.09</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4</w:t>
            </w:r>
          </w:p>
        </w:tc>
        <w:tc>
          <w:tcPr>
            <w:tcW w:w="2552" w:type="dxa"/>
          </w:tcPr>
          <w:p w:rsidR="00787ECE" w:rsidRPr="008925FF" w:rsidRDefault="00787ECE" w:rsidP="00787ECE">
            <w:pPr>
              <w:rPr>
                <w:rFonts w:ascii="Times New Roman" w:hAnsi="Times New Roman" w:cs="Times New Roman"/>
                <w:sz w:val="24"/>
                <w:szCs w:val="24"/>
              </w:rPr>
            </w:pPr>
            <w:r w:rsidRPr="008925FF">
              <w:rPr>
                <w:rFonts w:ascii="Times New Roman" w:hAnsi="Times New Roman" w:cs="Times New Roman"/>
                <w:sz w:val="24"/>
                <w:szCs w:val="24"/>
              </w:rPr>
              <w:t>Изображать можно   пятном. Пятно как способ изображения на плоскости. Образ на плоскости. Тень как пример пятна.</w:t>
            </w:r>
          </w:p>
        </w:tc>
        <w:tc>
          <w:tcPr>
            <w:tcW w:w="2795" w:type="dxa"/>
          </w:tcPr>
          <w:p w:rsidR="00787ECE" w:rsidRPr="008925FF" w:rsidRDefault="00787ECE" w:rsidP="00787ECE">
            <w:pPr>
              <w:jc w:val="both"/>
              <w:rPr>
                <w:rFonts w:ascii="Times New Roman" w:hAnsi="Times New Roman" w:cs="Times New Roman"/>
                <w:b/>
                <w:sz w:val="24"/>
                <w:szCs w:val="24"/>
              </w:rPr>
            </w:pPr>
            <w:r w:rsidRPr="008925FF">
              <w:rPr>
                <w:rFonts w:ascii="Times New Roman" w:hAnsi="Times New Roman" w:cs="Times New Roman"/>
                <w:sz w:val="24"/>
                <w:szCs w:val="24"/>
              </w:rPr>
              <w:t>Превращение произвольно сделанного краской и кистью пятна в изображение зверушки (дорисовать лапы, хвост, уши, усы и т.д.)</w:t>
            </w:r>
          </w:p>
        </w:tc>
        <w:tc>
          <w:tcPr>
            <w:tcW w:w="1235" w:type="dxa"/>
          </w:tcPr>
          <w:p w:rsidR="00787ECE" w:rsidRPr="00787ECE" w:rsidRDefault="008925FF" w:rsidP="00787ECE">
            <w:r>
              <w:t>28.09</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5</w:t>
            </w:r>
          </w:p>
        </w:tc>
        <w:tc>
          <w:tcPr>
            <w:tcW w:w="2552" w:type="dxa"/>
          </w:tcPr>
          <w:p w:rsidR="00787ECE" w:rsidRPr="008925FF" w:rsidRDefault="00787ECE" w:rsidP="00787ECE">
            <w:pPr>
              <w:ind w:firstLine="39"/>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Изображать   можно в объеме. Объемные изображения.</w:t>
            </w:r>
          </w:p>
        </w:tc>
        <w:tc>
          <w:tcPr>
            <w:tcW w:w="2795"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 xml:space="preserve">Отличие изображения в пространстве от изображения на плоскости Целостность формы. </w:t>
            </w:r>
          </w:p>
          <w:p w:rsidR="00787ECE" w:rsidRPr="008925FF" w:rsidRDefault="00787ECE" w:rsidP="00787ECE">
            <w:pPr>
              <w:jc w:val="both"/>
              <w:rPr>
                <w:rFonts w:ascii="Times New Roman" w:hAnsi="Times New Roman" w:cs="Times New Roman"/>
                <w:sz w:val="24"/>
                <w:szCs w:val="24"/>
              </w:rPr>
            </w:pPr>
            <w:r w:rsidRPr="008925FF">
              <w:rPr>
                <w:rFonts w:ascii="Times New Roman" w:hAnsi="Times New Roman" w:cs="Times New Roman"/>
                <w:sz w:val="24"/>
                <w:szCs w:val="24"/>
              </w:rPr>
              <w:t xml:space="preserve">Приемы работы с пластилином. </w:t>
            </w:r>
          </w:p>
          <w:p w:rsidR="00787ECE" w:rsidRPr="008925FF" w:rsidRDefault="00787ECE" w:rsidP="00787ECE">
            <w:pPr>
              <w:jc w:val="both"/>
              <w:rPr>
                <w:rFonts w:ascii="Times New Roman" w:hAnsi="Times New Roman" w:cs="Times New Roman"/>
                <w:bCs/>
                <w:sz w:val="24"/>
                <w:szCs w:val="24"/>
              </w:rPr>
            </w:pPr>
            <w:r w:rsidRPr="008925FF">
              <w:rPr>
                <w:rFonts w:ascii="Times New Roman" w:eastAsia="Times New Roman" w:hAnsi="Times New Roman" w:cs="Times New Roman"/>
                <w:sz w:val="24"/>
                <w:szCs w:val="24"/>
              </w:rPr>
              <w:t>Лепка животного</w:t>
            </w:r>
          </w:p>
        </w:tc>
        <w:tc>
          <w:tcPr>
            <w:tcW w:w="1235" w:type="dxa"/>
          </w:tcPr>
          <w:p w:rsidR="00787ECE" w:rsidRPr="00787ECE" w:rsidRDefault="008925FF" w:rsidP="00787ECE">
            <w:r>
              <w:t>5.10</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6</w:t>
            </w:r>
          </w:p>
        </w:tc>
        <w:tc>
          <w:tcPr>
            <w:tcW w:w="2552" w:type="dxa"/>
          </w:tcPr>
          <w:p w:rsidR="00787ECE" w:rsidRPr="008925FF" w:rsidRDefault="00787ECE" w:rsidP="00787ECE">
            <w:pPr>
              <w:rPr>
                <w:rFonts w:ascii="Times New Roman" w:hAnsi="Times New Roman" w:cs="Times New Roman"/>
                <w:sz w:val="24"/>
                <w:szCs w:val="24"/>
              </w:rPr>
            </w:pPr>
            <w:r w:rsidRPr="008925FF">
              <w:rPr>
                <w:rFonts w:ascii="Times New Roman" w:hAnsi="Times New Roman" w:cs="Times New Roman"/>
                <w:sz w:val="24"/>
                <w:szCs w:val="24"/>
              </w:rPr>
              <w:t>Изображать можно линией. Знакомство с понятиями «линия» и «плоскость». Линии в природе. Линейные изображения на плоскости.</w:t>
            </w:r>
          </w:p>
        </w:tc>
        <w:tc>
          <w:tcPr>
            <w:tcW w:w="2795" w:type="dxa"/>
          </w:tcPr>
          <w:p w:rsidR="00787ECE" w:rsidRPr="008925FF" w:rsidRDefault="00787ECE" w:rsidP="00787ECE">
            <w:pPr>
              <w:jc w:val="both"/>
              <w:rPr>
                <w:rFonts w:ascii="Times New Roman" w:hAnsi="Times New Roman" w:cs="Times New Roman"/>
                <w:sz w:val="24"/>
                <w:szCs w:val="24"/>
              </w:rPr>
            </w:pPr>
            <w:r w:rsidRPr="008925FF">
              <w:rPr>
                <w:rFonts w:ascii="Times New Roman" w:hAnsi="Times New Roman" w:cs="Times New Roman"/>
                <w:sz w:val="24"/>
                <w:szCs w:val="24"/>
              </w:rPr>
              <w:t>Повествовательные возможности линии (линия - рассказчица)</w:t>
            </w:r>
          </w:p>
          <w:p w:rsidR="00787ECE" w:rsidRPr="008925FF" w:rsidRDefault="00787ECE" w:rsidP="00787ECE">
            <w:pPr>
              <w:autoSpaceDE w:val="0"/>
              <w:autoSpaceDN w:val="0"/>
              <w:adjustRightInd w:val="0"/>
              <w:jc w:val="both"/>
              <w:rPr>
                <w:rFonts w:ascii="Times New Roman" w:hAnsi="Times New Roman" w:cs="Times New Roman"/>
                <w:sz w:val="24"/>
                <w:szCs w:val="24"/>
              </w:rPr>
            </w:pPr>
            <w:r w:rsidRPr="008925FF">
              <w:rPr>
                <w:rFonts w:ascii="Times New Roman" w:hAnsi="Times New Roman" w:cs="Times New Roman"/>
                <w:sz w:val="24"/>
                <w:szCs w:val="24"/>
              </w:rPr>
              <w:t>Изображение линией «путаница» рисунка на тему «Расскажи нам о себе»</w:t>
            </w:r>
          </w:p>
        </w:tc>
        <w:tc>
          <w:tcPr>
            <w:tcW w:w="1235" w:type="dxa"/>
          </w:tcPr>
          <w:p w:rsidR="00787ECE" w:rsidRPr="00787ECE" w:rsidRDefault="008925FF" w:rsidP="00787ECE">
            <w:r>
              <w:t>12.10</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7</w:t>
            </w:r>
          </w:p>
        </w:tc>
        <w:tc>
          <w:tcPr>
            <w:tcW w:w="2552" w:type="dxa"/>
          </w:tcPr>
          <w:p w:rsidR="00787ECE" w:rsidRPr="008925FF" w:rsidRDefault="00787ECE" w:rsidP="00787ECE">
            <w:pPr>
              <w:ind w:firstLine="181"/>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Разноцветные краски. Знакомство с цветом. Краски гуашь.</w:t>
            </w:r>
          </w:p>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Цвет. Эмоциональное и ассоциативное звучание цвета (что напоминает цвет каждой краски?).Цвет флага России и Ростовской области..</w:t>
            </w:r>
          </w:p>
          <w:p w:rsidR="00787ECE" w:rsidRPr="008925FF" w:rsidRDefault="00787ECE" w:rsidP="00787ECE">
            <w:pPr>
              <w:rPr>
                <w:rFonts w:ascii="Times New Roman" w:hAnsi="Times New Roman" w:cs="Times New Roman"/>
                <w:sz w:val="24"/>
                <w:szCs w:val="24"/>
              </w:rPr>
            </w:pPr>
          </w:p>
        </w:tc>
        <w:tc>
          <w:tcPr>
            <w:tcW w:w="2795" w:type="dxa"/>
          </w:tcPr>
          <w:p w:rsidR="00787ECE" w:rsidRPr="008925FF" w:rsidRDefault="00787ECE" w:rsidP="00787ECE">
            <w:pPr>
              <w:jc w:val="both"/>
              <w:rPr>
                <w:rFonts w:ascii="Times New Roman" w:hAnsi="Times New Roman" w:cs="Times New Roman"/>
                <w:sz w:val="24"/>
                <w:szCs w:val="24"/>
              </w:rPr>
            </w:pPr>
            <w:r w:rsidRPr="008925FF">
              <w:rPr>
                <w:rFonts w:ascii="Times New Roman" w:eastAsia="Times New Roman" w:hAnsi="Times New Roman"/>
                <w:color w:val="000000"/>
                <w:sz w:val="24"/>
                <w:szCs w:val="24"/>
              </w:rPr>
              <w:t>Основные цвета (красный, желтый, синий, зеленый).</w:t>
            </w:r>
            <w:r w:rsidRPr="008925FF">
              <w:rPr>
                <w:rFonts w:ascii="Times New Roman" w:hAnsi="Times New Roman" w:cs="Times New Roman"/>
                <w:sz w:val="24"/>
                <w:szCs w:val="24"/>
              </w:rPr>
              <w:t xml:space="preserve"> Проба красок</w:t>
            </w:r>
          </w:p>
          <w:p w:rsidR="00787ECE" w:rsidRPr="008925FF" w:rsidRDefault="00787ECE" w:rsidP="00787ECE">
            <w:pPr>
              <w:autoSpaceDE w:val="0"/>
              <w:autoSpaceDN w:val="0"/>
              <w:adjustRightInd w:val="0"/>
              <w:jc w:val="both"/>
              <w:rPr>
                <w:rFonts w:ascii="Times New Roman" w:hAnsi="Times New Roman" w:cs="Times New Roman"/>
                <w:bCs/>
                <w:sz w:val="24"/>
                <w:szCs w:val="24"/>
              </w:rPr>
            </w:pPr>
            <w:r w:rsidRPr="008925FF">
              <w:rPr>
                <w:rFonts w:ascii="Times New Roman" w:hAnsi="Times New Roman" w:cs="Times New Roman"/>
                <w:sz w:val="24"/>
                <w:szCs w:val="24"/>
              </w:rPr>
              <w:t>Создание разноцветного коврика. Разбор по цветам флага России и РО.</w:t>
            </w:r>
          </w:p>
        </w:tc>
        <w:tc>
          <w:tcPr>
            <w:tcW w:w="1235" w:type="dxa"/>
          </w:tcPr>
          <w:p w:rsidR="00787ECE" w:rsidRPr="00787ECE" w:rsidRDefault="008925FF" w:rsidP="00787ECE">
            <w:r>
              <w:t>19.10</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8</w:t>
            </w:r>
          </w:p>
        </w:tc>
        <w:tc>
          <w:tcPr>
            <w:tcW w:w="2552" w:type="dxa"/>
          </w:tcPr>
          <w:p w:rsidR="00787ECE" w:rsidRPr="008925FF" w:rsidRDefault="00787ECE" w:rsidP="00787ECE">
            <w:pPr>
              <w:ind w:firstLine="39"/>
              <w:rPr>
                <w:rFonts w:ascii="Times New Roman" w:eastAsia="Times New Roman" w:hAnsi="Times New Roman" w:cs="Times New Roman"/>
                <w:sz w:val="24"/>
                <w:szCs w:val="24"/>
                <w:lang w:eastAsia="ru-RU"/>
              </w:rPr>
            </w:pPr>
            <w:r w:rsidRPr="008925FF">
              <w:rPr>
                <w:rFonts w:ascii="Times New Roman" w:eastAsia="Times New Roman" w:hAnsi="Times New Roman" w:cs="Times New Roman"/>
                <w:sz w:val="24"/>
                <w:szCs w:val="24"/>
                <w:lang w:eastAsia="ru-RU"/>
              </w:rPr>
              <w:t>Изображать можно и то, что невидимо (настроение)</w:t>
            </w:r>
          </w:p>
          <w:p w:rsidR="00787ECE" w:rsidRPr="008925FF" w:rsidRDefault="00787ECE" w:rsidP="00787ECE">
            <w:pPr>
              <w:ind w:firstLine="39"/>
              <w:jc w:val="both"/>
              <w:rPr>
                <w:rFonts w:ascii="Times New Roman" w:eastAsia="Times New Roman" w:hAnsi="Times New Roman" w:cs="Times New Roman"/>
                <w:sz w:val="24"/>
                <w:szCs w:val="24"/>
                <w:lang w:eastAsia="ru-RU"/>
              </w:rPr>
            </w:pPr>
            <w:r w:rsidRPr="008925FF">
              <w:rPr>
                <w:rFonts w:ascii="Times New Roman" w:eastAsia="Times New Roman" w:hAnsi="Times New Roman" w:cs="Times New Roman"/>
                <w:sz w:val="24"/>
                <w:szCs w:val="24"/>
                <w:lang w:eastAsia="ru-RU"/>
              </w:rPr>
              <w:t xml:space="preserve"> Художники и зрители </w:t>
            </w:r>
            <w:r w:rsidRPr="008925FF">
              <w:rPr>
                <w:rFonts w:ascii="Times New Roman" w:eastAsia="Times New Roman" w:hAnsi="Times New Roman" w:cs="Times New Roman"/>
                <w:i/>
                <w:sz w:val="24"/>
                <w:szCs w:val="24"/>
                <w:lang w:eastAsia="ru-RU"/>
              </w:rPr>
              <w:t>(обобщение темы).</w:t>
            </w:r>
            <w:r w:rsidRPr="008925FF">
              <w:rPr>
                <w:rFonts w:ascii="Times New Roman" w:eastAsia="Times New Roman" w:hAnsi="Times New Roman" w:cs="Times New Roman"/>
                <w:sz w:val="24"/>
                <w:szCs w:val="24"/>
                <w:lang w:eastAsia="ru-RU"/>
              </w:rPr>
              <w:t xml:space="preserve"> </w:t>
            </w:r>
          </w:p>
          <w:p w:rsidR="00787ECE" w:rsidRPr="008925FF" w:rsidRDefault="00787ECE" w:rsidP="00787ECE">
            <w:pPr>
              <w:rPr>
                <w:rFonts w:ascii="Times New Roman" w:hAnsi="Times New Roman"/>
                <w:sz w:val="24"/>
                <w:szCs w:val="24"/>
              </w:rPr>
            </w:pPr>
            <w:r w:rsidRPr="008925FF">
              <w:rPr>
                <w:rFonts w:ascii="Times New Roman" w:hAnsi="Times New Roman" w:cs="Times New Roman"/>
                <w:sz w:val="24"/>
                <w:szCs w:val="24"/>
              </w:rPr>
              <w:t>Художественный музей. Художники РО</w:t>
            </w:r>
            <w:r w:rsidRPr="008925FF">
              <w:rPr>
                <w:sz w:val="24"/>
                <w:szCs w:val="24"/>
                <w:u w:val="single"/>
              </w:rPr>
              <w:t>.</w:t>
            </w:r>
          </w:p>
        </w:tc>
        <w:tc>
          <w:tcPr>
            <w:tcW w:w="2795" w:type="dxa"/>
          </w:tcPr>
          <w:p w:rsidR="00787ECE" w:rsidRPr="008925FF" w:rsidRDefault="00787ECE" w:rsidP="00787ECE">
            <w:pPr>
              <w:jc w:val="both"/>
              <w:rPr>
                <w:rFonts w:ascii="Times New Roman" w:hAnsi="Times New Roman" w:cs="Times New Roman"/>
                <w:sz w:val="24"/>
                <w:szCs w:val="24"/>
              </w:rPr>
            </w:pPr>
            <w:r w:rsidRPr="008925FF">
              <w:rPr>
                <w:rFonts w:ascii="Times New Roman" w:hAnsi="Times New Roman" w:cs="Times New Roman"/>
                <w:sz w:val="24"/>
                <w:szCs w:val="24"/>
              </w:rPr>
              <w:t xml:space="preserve">Знакомство с понятием «произведение искусства». Картина. Скульптура. </w:t>
            </w:r>
          </w:p>
          <w:p w:rsidR="00787ECE" w:rsidRPr="008925FF" w:rsidRDefault="00787ECE" w:rsidP="00787ECE">
            <w:pPr>
              <w:autoSpaceDE w:val="0"/>
              <w:autoSpaceDN w:val="0"/>
              <w:adjustRightInd w:val="0"/>
              <w:jc w:val="both"/>
              <w:rPr>
                <w:sz w:val="24"/>
                <w:szCs w:val="24"/>
              </w:rPr>
            </w:pPr>
            <w:r w:rsidRPr="008925FF">
              <w:rPr>
                <w:rFonts w:ascii="Times New Roman" w:hAnsi="Times New Roman" w:cs="Times New Roman"/>
                <w:sz w:val="24"/>
                <w:szCs w:val="24"/>
              </w:rPr>
              <w:t>Цвет и краски в картинах художников. Знакомство с картинами художников РО.</w:t>
            </w:r>
            <w:r w:rsidRPr="008925FF">
              <w:rPr>
                <w:sz w:val="24"/>
                <w:szCs w:val="24"/>
              </w:rPr>
              <w:t xml:space="preserve"> </w:t>
            </w:r>
            <w:r w:rsidRPr="008925FF">
              <w:rPr>
                <w:rFonts w:ascii="Times New Roman" w:hAnsi="Times New Roman" w:cs="Times New Roman"/>
                <w:sz w:val="24"/>
                <w:szCs w:val="24"/>
              </w:rPr>
              <w:t>Изображение настроения</w:t>
            </w:r>
          </w:p>
        </w:tc>
        <w:tc>
          <w:tcPr>
            <w:tcW w:w="1235" w:type="dxa"/>
          </w:tcPr>
          <w:p w:rsidR="00787ECE" w:rsidRPr="00787ECE" w:rsidRDefault="0070357E" w:rsidP="00787ECE">
            <w:r>
              <w:t>16.11</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9</w:t>
            </w:r>
          </w:p>
        </w:tc>
        <w:tc>
          <w:tcPr>
            <w:tcW w:w="2552" w:type="dxa"/>
          </w:tcPr>
          <w:p w:rsidR="00787ECE" w:rsidRPr="008925FF" w:rsidRDefault="00787ECE" w:rsidP="00787ECE">
            <w:pPr>
              <w:rPr>
                <w:rFonts w:ascii="Times New Roman" w:hAnsi="Times New Roman" w:cs="Times New Roman"/>
                <w:b/>
                <w:sz w:val="24"/>
                <w:szCs w:val="24"/>
              </w:rPr>
            </w:pPr>
            <w:r w:rsidRPr="008925FF">
              <w:rPr>
                <w:rFonts w:ascii="Times New Roman" w:hAnsi="Times New Roman" w:cs="Times New Roman"/>
                <w:sz w:val="24"/>
                <w:szCs w:val="24"/>
              </w:rPr>
              <w:t>Мир полон украшений. Русский национальный орнамент.</w:t>
            </w:r>
          </w:p>
        </w:tc>
        <w:tc>
          <w:tcPr>
            <w:tcW w:w="2795" w:type="dxa"/>
          </w:tcPr>
          <w:p w:rsidR="00787ECE" w:rsidRPr="008925FF" w:rsidRDefault="00787ECE" w:rsidP="00787ECE">
            <w:pPr>
              <w:jc w:val="both"/>
              <w:rPr>
                <w:rFonts w:ascii="Times New Roman" w:hAnsi="Times New Roman" w:cs="Times New Roman"/>
                <w:sz w:val="24"/>
                <w:szCs w:val="24"/>
              </w:rPr>
            </w:pPr>
            <w:r w:rsidRPr="008925FF">
              <w:rPr>
                <w:rFonts w:ascii="Times New Roman" w:hAnsi="Times New Roman" w:cs="Times New Roman"/>
                <w:sz w:val="24"/>
                <w:szCs w:val="24"/>
              </w:rPr>
              <w:t>Украшения в окружающей действительности. Разнообразие украшений (декор). Знакомство с Мастером Украшения. Знакомство с национальным орнаментом русских.</w:t>
            </w:r>
          </w:p>
          <w:p w:rsidR="00787ECE" w:rsidRPr="008925FF" w:rsidRDefault="00787ECE" w:rsidP="00787ECE">
            <w:pPr>
              <w:jc w:val="both"/>
              <w:rPr>
                <w:rFonts w:ascii="Times New Roman" w:hAnsi="Times New Roman" w:cs="Times New Roman"/>
                <w:sz w:val="24"/>
                <w:szCs w:val="24"/>
              </w:rPr>
            </w:pPr>
            <w:r w:rsidRPr="008925FF">
              <w:rPr>
                <w:rFonts w:ascii="Times New Roman" w:hAnsi="Times New Roman" w:cs="Times New Roman"/>
                <w:sz w:val="24"/>
                <w:szCs w:val="24"/>
              </w:rPr>
              <w:t xml:space="preserve">Изображение сказочного цветка </w:t>
            </w:r>
          </w:p>
          <w:p w:rsidR="00787ECE" w:rsidRPr="008925FF" w:rsidRDefault="00787ECE" w:rsidP="00787ECE">
            <w:pPr>
              <w:autoSpaceDE w:val="0"/>
              <w:autoSpaceDN w:val="0"/>
              <w:adjustRightInd w:val="0"/>
              <w:jc w:val="both"/>
              <w:rPr>
                <w:rFonts w:ascii="Times New Roman" w:hAnsi="Times New Roman" w:cs="Times New Roman"/>
                <w:sz w:val="24"/>
                <w:szCs w:val="24"/>
              </w:rPr>
            </w:pPr>
          </w:p>
        </w:tc>
        <w:tc>
          <w:tcPr>
            <w:tcW w:w="1235" w:type="dxa"/>
          </w:tcPr>
          <w:p w:rsidR="00787ECE" w:rsidRPr="00787ECE" w:rsidRDefault="0070357E" w:rsidP="00787ECE">
            <w:r>
              <w:t>23.11</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10</w:t>
            </w:r>
          </w:p>
        </w:tc>
        <w:tc>
          <w:tcPr>
            <w:tcW w:w="2552"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 xml:space="preserve">Цветы- украшение Земли. Цветы украшают нашу жизнь. Разнообразие цветов: их форм, окраски, узорчатых деталей </w:t>
            </w:r>
          </w:p>
        </w:tc>
        <w:tc>
          <w:tcPr>
            <w:tcW w:w="2795" w:type="dxa"/>
          </w:tcPr>
          <w:p w:rsidR="00787ECE" w:rsidRPr="008925FF" w:rsidRDefault="00787ECE" w:rsidP="00787ECE">
            <w:pPr>
              <w:jc w:val="both"/>
              <w:rPr>
                <w:rFonts w:ascii="Times New Roman" w:hAnsi="Times New Roman" w:cs="Times New Roman"/>
                <w:b/>
                <w:sz w:val="24"/>
                <w:szCs w:val="24"/>
              </w:rPr>
            </w:pPr>
            <w:r w:rsidRPr="008925FF">
              <w:rPr>
                <w:rFonts w:ascii="Times New Roman" w:hAnsi="Times New Roman" w:cs="Times New Roman"/>
                <w:sz w:val="24"/>
                <w:szCs w:val="24"/>
              </w:rPr>
              <w:t>Аппликация: составление букета из вырезанных цветов</w:t>
            </w:r>
          </w:p>
        </w:tc>
        <w:tc>
          <w:tcPr>
            <w:tcW w:w="1235" w:type="dxa"/>
          </w:tcPr>
          <w:p w:rsidR="00787ECE" w:rsidRPr="00787ECE" w:rsidRDefault="0070357E" w:rsidP="00787ECE">
            <w:r>
              <w:t>30.11</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11</w:t>
            </w:r>
          </w:p>
        </w:tc>
        <w:tc>
          <w:tcPr>
            <w:tcW w:w="2552" w:type="dxa"/>
          </w:tcPr>
          <w:p w:rsidR="00787ECE" w:rsidRPr="008925FF" w:rsidRDefault="00787ECE" w:rsidP="00787ECE">
            <w:pPr>
              <w:rPr>
                <w:rFonts w:ascii="Times New Roman" w:hAnsi="Times New Roman" w:cs="Times New Roman"/>
                <w:b/>
                <w:sz w:val="24"/>
                <w:szCs w:val="24"/>
              </w:rPr>
            </w:pPr>
            <w:r w:rsidRPr="008925FF">
              <w:rPr>
                <w:rFonts w:ascii="Times New Roman" w:hAnsi="Times New Roman" w:cs="Times New Roman"/>
                <w:sz w:val="24"/>
                <w:szCs w:val="24"/>
              </w:rPr>
              <w:t xml:space="preserve">Красоту надо уметь замечать. Симметрия, повтор, ритм, свободный фантазийный узор. Соотношение пятна и линии. </w:t>
            </w:r>
          </w:p>
        </w:tc>
        <w:tc>
          <w:tcPr>
            <w:tcW w:w="2795"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 xml:space="preserve">Многообразие и красота форм, узоров, расцветок и фактур в природе. </w:t>
            </w:r>
          </w:p>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 xml:space="preserve">Ритмический узор пятен и симметричный повтор. </w:t>
            </w:r>
            <w:r w:rsidRPr="008925FF">
              <w:rPr>
                <w:rFonts w:ascii="Times New Roman" w:hAnsi="Times New Roman" w:cs="Times New Roman"/>
                <w:sz w:val="24"/>
                <w:szCs w:val="24"/>
              </w:rPr>
              <w:t>Изображение природных форм растений.</w:t>
            </w:r>
          </w:p>
        </w:tc>
        <w:tc>
          <w:tcPr>
            <w:tcW w:w="1235" w:type="dxa"/>
          </w:tcPr>
          <w:p w:rsidR="00787ECE" w:rsidRPr="00787ECE" w:rsidRDefault="0070357E" w:rsidP="00787ECE">
            <w:r>
              <w:t>7.12</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12</w:t>
            </w:r>
          </w:p>
        </w:tc>
        <w:tc>
          <w:tcPr>
            <w:tcW w:w="2552" w:type="dxa"/>
          </w:tcPr>
          <w:p w:rsidR="00787ECE" w:rsidRPr="008925FF" w:rsidRDefault="00787ECE" w:rsidP="00787ECE">
            <w:pPr>
              <w:rPr>
                <w:rFonts w:ascii="Times New Roman" w:hAnsi="Times New Roman" w:cs="Times New Roman"/>
                <w:sz w:val="24"/>
                <w:szCs w:val="24"/>
              </w:rPr>
            </w:pPr>
            <w:r w:rsidRPr="008925FF">
              <w:rPr>
                <w:rFonts w:ascii="Times New Roman" w:hAnsi="Times New Roman" w:cs="Times New Roman"/>
                <w:sz w:val="24"/>
                <w:szCs w:val="24"/>
              </w:rPr>
              <w:t>Узоры на крыльях. Ритм пятен. Любование красотой бабочек и рассматривание узоров на их крыльях.</w:t>
            </w:r>
          </w:p>
        </w:tc>
        <w:tc>
          <w:tcPr>
            <w:tcW w:w="2795"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 xml:space="preserve">Многообразие и красота форм, узоров, расцветок и фактур в природе. </w:t>
            </w:r>
          </w:p>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Ритмический узор пятен и симметричный повтор. Рисунок «</w:t>
            </w:r>
            <w:r w:rsidRPr="008925FF">
              <w:rPr>
                <w:rFonts w:ascii="Times New Roman" w:hAnsi="Times New Roman" w:cs="Times New Roman"/>
                <w:sz w:val="24"/>
                <w:szCs w:val="24"/>
              </w:rPr>
              <w:t>Украшение крыльев бабочки»</w:t>
            </w:r>
          </w:p>
        </w:tc>
        <w:tc>
          <w:tcPr>
            <w:tcW w:w="1235" w:type="dxa"/>
          </w:tcPr>
          <w:p w:rsidR="00787ECE" w:rsidRPr="00787ECE" w:rsidRDefault="0070357E" w:rsidP="00787ECE">
            <w:r>
              <w:t>14.12</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13</w:t>
            </w:r>
          </w:p>
        </w:tc>
        <w:tc>
          <w:tcPr>
            <w:tcW w:w="2552"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 xml:space="preserve">Украшения птиц. </w:t>
            </w:r>
          </w:p>
          <w:p w:rsidR="00787ECE" w:rsidRPr="008925FF" w:rsidRDefault="00787ECE" w:rsidP="00787ECE">
            <w:pPr>
              <w:rPr>
                <w:rFonts w:ascii="Times New Roman" w:hAnsi="Times New Roman" w:cs="Times New Roman"/>
                <w:b/>
                <w:sz w:val="24"/>
                <w:szCs w:val="24"/>
              </w:rPr>
            </w:pPr>
          </w:p>
        </w:tc>
        <w:tc>
          <w:tcPr>
            <w:tcW w:w="2795"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Ритмическое соотношение пятна и линии. Симметрия, повтор, ритм, свободный фантазийный узор. Знакомство с техникой монотипии (отпечаток красочного пятна).</w:t>
            </w:r>
          </w:p>
          <w:p w:rsidR="00787ECE" w:rsidRPr="008925FF" w:rsidRDefault="00787ECE" w:rsidP="00787ECE">
            <w:pPr>
              <w:autoSpaceDE w:val="0"/>
              <w:autoSpaceDN w:val="0"/>
              <w:adjustRightInd w:val="0"/>
              <w:jc w:val="both"/>
              <w:rPr>
                <w:rFonts w:ascii="Times New Roman" w:hAnsi="Times New Roman" w:cs="Times New Roman"/>
                <w:sz w:val="24"/>
                <w:szCs w:val="24"/>
              </w:rPr>
            </w:pPr>
            <w:r w:rsidRPr="008925FF">
              <w:rPr>
                <w:rFonts w:ascii="Times New Roman" w:hAnsi="Times New Roman" w:cs="Times New Roman"/>
                <w:sz w:val="24"/>
                <w:szCs w:val="24"/>
              </w:rPr>
              <w:t>Создание объемной аппликации</w:t>
            </w:r>
          </w:p>
        </w:tc>
        <w:tc>
          <w:tcPr>
            <w:tcW w:w="1235" w:type="dxa"/>
          </w:tcPr>
          <w:p w:rsidR="00787ECE" w:rsidRPr="00787ECE" w:rsidRDefault="0070357E" w:rsidP="00787ECE">
            <w:r>
              <w:t>21.12</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14</w:t>
            </w:r>
          </w:p>
        </w:tc>
        <w:tc>
          <w:tcPr>
            <w:tcW w:w="2552" w:type="dxa"/>
          </w:tcPr>
          <w:p w:rsidR="00787ECE" w:rsidRPr="008925FF" w:rsidRDefault="00787ECE" w:rsidP="00787ECE">
            <w:pPr>
              <w:rPr>
                <w:rFonts w:ascii="Times New Roman" w:hAnsi="Times New Roman" w:cs="Times New Roman"/>
                <w:sz w:val="24"/>
                <w:szCs w:val="24"/>
              </w:rPr>
            </w:pPr>
            <w:r w:rsidRPr="008925FF">
              <w:rPr>
                <w:rFonts w:ascii="Times New Roman" w:hAnsi="Times New Roman" w:cs="Times New Roman"/>
                <w:sz w:val="24"/>
                <w:szCs w:val="24"/>
              </w:rPr>
              <w:t>Узоры, которые создали люди Виды русского национального орнамента.</w:t>
            </w:r>
          </w:p>
        </w:tc>
        <w:tc>
          <w:tcPr>
            <w:tcW w:w="2795"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 xml:space="preserve">Знакомство с украшениями разных людей. </w:t>
            </w:r>
          </w:p>
          <w:p w:rsidR="00787ECE" w:rsidRPr="008925FF" w:rsidRDefault="00787ECE" w:rsidP="00787ECE">
            <w:pPr>
              <w:jc w:val="both"/>
              <w:rPr>
                <w:rFonts w:ascii="Times New Roman" w:hAnsi="Times New Roman" w:cs="Times New Roman"/>
                <w:sz w:val="24"/>
                <w:szCs w:val="24"/>
              </w:rPr>
            </w:pPr>
            <w:r w:rsidRPr="008925FF">
              <w:rPr>
                <w:rFonts w:ascii="Times New Roman" w:hAnsi="Times New Roman" w:cs="Times New Roman"/>
                <w:sz w:val="24"/>
                <w:szCs w:val="24"/>
              </w:rPr>
              <w:t>Беседа «Когда и зачем украшают себя люди». Рассмотрение изображений адыгского национального костюма и его орнамента.</w:t>
            </w:r>
          </w:p>
          <w:p w:rsidR="00787ECE" w:rsidRPr="008925FF" w:rsidRDefault="00787ECE" w:rsidP="00787ECE">
            <w:pPr>
              <w:autoSpaceDE w:val="0"/>
              <w:autoSpaceDN w:val="0"/>
              <w:adjustRightInd w:val="0"/>
              <w:jc w:val="both"/>
              <w:rPr>
                <w:rFonts w:ascii="Times New Roman" w:hAnsi="Times New Roman" w:cs="Times New Roman"/>
                <w:bCs/>
                <w:sz w:val="24"/>
                <w:szCs w:val="24"/>
              </w:rPr>
            </w:pPr>
            <w:r w:rsidRPr="008925FF">
              <w:rPr>
                <w:rFonts w:ascii="Times New Roman" w:hAnsi="Times New Roman" w:cs="Times New Roman"/>
                <w:sz w:val="24"/>
                <w:szCs w:val="24"/>
              </w:rPr>
              <w:t>Рисование сказочных героев и их украшений</w:t>
            </w:r>
          </w:p>
        </w:tc>
        <w:tc>
          <w:tcPr>
            <w:tcW w:w="1235" w:type="dxa"/>
          </w:tcPr>
          <w:p w:rsidR="00787ECE" w:rsidRPr="00787ECE" w:rsidRDefault="0070357E" w:rsidP="00787ECE">
            <w:r>
              <w:t>28.12</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15</w:t>
            </w:r>
          </w:p>
        </w:tc>
        <w:tc>
          <w:tcPr>
            <w:tcW w:w="2552" w:type="dxa"/>
          </w:tcPr>
          <w:p w:rsidR="00787ECE" w:rsidRPr="008925FF" w:rsidRDefault="00787ECE" w:rsidP="00787ECE">
            <w:pPr>
              <w:rPr>
                <w:rFonts w:ascii="Times New Roman" w:hAnsi="Times New Roman" w:cs="Times New Roman"/>
                <w:b/>
                <w:sz w:val="24"/>
                <w:szCs w:val="24"/>
              </w:rPr>
            </w:pPr>
            <w:r w:rsidRPr="008925FF">
              <w:rPr>
                <w:rFonts w:ascii="Times New Roman" w:hAnsi="Times New Roman" w:cs="Times New Roman"/>
                <w:sz w:val="24"/>
                <w:szCs w:val="24"/>
              </w:rPr>
              <w:t xml:space="preserve">Узоры, которые создали люди. Как украшает себя человек.  </w:t>
            </w:r>
          </w:p>
        </w:tc>
        <w:tc>
          <w:tcPr>
            <w:tcW w:w="2795"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 xml:space="preserve">Знакомство с украшениями разных людей. </w:t>
            </w:r>
          </w:p>
          <w:p w:rsidR="00787ECE" w:rsidRPr="008925FF" w:rsidRDefault="00787ECE" w:rsidP="00787ECE">
            <w:pPr>
              <w:jc w:val="both"/>
              <w:rPr>
                <w:rFonts w:ascii="Times New Roman" w:hAnsi="Times New Roman" w:cs="Times New Roman"/>
                <w:sz w:val="24"/>
                <w:szCs w:val="24"/>
              </w:rPr>
            </w:pPr>
            <w:r w:rsidRPr="008925FF">
              <w:rPr>
                <w:rFonts w:ascii="Times New Roman" w:hAnsi="Times New Roman" w:cs="Times New Roman"/>
                <w:sz w:val="24"/>
                <w:szCs w:val="24"/>
              </w:rPr>
              <w:t>Беседа «Когда и зачем украшают себя люди».</w:t>
            </w:r>
          </w:p>
          <w:p w:rsidR="00787ECE" w:rsidRPr="008925FF" w:rsidRDefault="00787ECE" w:rsidP="00787ECE">
            <w:pPr>
              <w:autoSpaceDE w:val="0"/>
              <w:autoSpaceDN w:val="0"/>
              <w:adjustRightInd w:val="0"/>
              <w:jc w:val="both"/>
              <w:rPr>
                <w:rFonts w:ascii="Times New Roman" w:hAnsi="Times New Roman" w:cs="Times New Roman"/>
                <w:b/>
                <w:sz w:val="24"/>
                <w:szCs w:val="24"/>
              </w:rPr>
            </w:pPr>
            <w:r w:rsidRPr="008925FF">
              <w:rPr>
                <w:rFonts w:ascii="Times New Roman" w:hAnsi="Times New Roman" w:cs="Times New Roman"/>
                <w:sz w:val="24"/>
                <w:szCs w:val="24"/>
              </w:rPr>
              <w:t>Рисование сказочных героев и их украшений</w:t>
            </w:r>
          </w:p>
        </w:tc>
        <w:tc>
          <w:tcPr>
            <w:tcW w:w="1235" w:type="dxa"/>
          </w:tcPr>
          <w:p w:rsidR="00787ECE" w:rsidRPr="00787ECE" w:rsidRDefault="0070357E" w:rsidP="00787ECE">
            <w:r>
              <w:t>18.01</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16-17</w:t>
            </w:r>
          </w:p>
        </w:tc>
        <w:tc>
          <w:tcPr>
            <w:tcW w:w="2552" w:type="dxa"/>
          </w:tcPr>
          <w:p w:rsidR="00787ECE" w:rsidRPr="008925FF" w:rsidRDefault="00787ECE" w:rsidP="00787ECE">
            <w:pPr>
              <w:ind w:firstLine="39"/>
              <w:jc w:val="both"/>
              <w:rPr>
                <w:rFonts w:ascii="Times New Roman" w:eastAsia="Times New Roman" w:hAnsi="Times New Roman" w:cs="Times New Roman"/>
                <w:i/>
                <w:sz w:val="24"/>
                <w:szCs w:val="24"/>
              </w:rPr>
            </w:pPr>
            <w:r w:rsidRPr="008925FF">
              <w:rPr>
                <w:rFonts w:ascii="Times New Roman" w:eastAsia="Times New Roman" w:hAnsi="Times New Roman" w:cs="Times New Roman"/>
                <w:sz w:val="24"/>
                <w:szCs w:val="24"/>
              </w:rPr>
              <w:t xml:space="preserve">Мастер Украшения помогает сделать праздник </w:t>
            </w:r>
            <w:r w:rsidRPr="008925FF">
              <w:rPr>
                <w:rFonts w:ascii="Times New Roman" w:eastAsia="Times New Roman" w:hAnsi="Times New Roman" w:cs="Times New Roman"/>
                <w:i/>
                <w:sz w:val="24"/>
                <w:szCs w:val="24"/>
              </w:rPr>
              <w:t>(обобщение темы)</w:t>
            </w:r>
          </w:p>
          <w:p w:rsidR="00787ECE" w:rsidRPr="008925FF" w:rsidRDefault="00787ECE" w:rsidP="00787ECE">
            <w:pPr>
              <w:rPr>
                <w:rFonts w:ascii="Times New Roman" w:hAnsi="Times New Roman" w:cs="Times New Roman"/>
                <w:sz w:val="24"/>
                <w:szCs w:val="24"/>
              </w:rPr>
            </w:pPr>
            <w:r w:rsidRPr="008925FF">
              <w:rPr>
                <w:rFonts w:ascii="Times New Roman" w:hAnsi="Times New Roman" w:cs="Times New Roman"/>
                <w:sz w:val="24"/>
                <w:szCs w:val="24"/>
              </w:rPr>
              <w:t xml:space="preserve"> Подготовка к Новому Году </w:t>
            </w:r>
          </w:p>
        </w:tc>
        <w:tc>
          <w:tcPr>
            <w:tcW w:w="2795" w:type="dxa"/>
          </w:tcPr>
          <w:p w:rsidR="00787ECE" w:rsidRPr="008925FF" w:rsidRDefault="00787ECE" w:rsidP="00787ECE">
            <w:pPr>
              <w:jc w:val="both"/>
              <w:rPr>
                <w:rFonts w:ascii="Times New Roman" w:hAnsi="Times New Roman" w:cs="Times New Roman"/>
                <w:sz w:val="24"/>
                <w:szCs w:val="24"/>
              </w:rPr>
            </w:pPr>
            <w:r w:rsidRPr="008925FF">
              <w:rPr>
                <w:rFonts w:ascii="Times New Roman" w:hAnsi="Times New Roman" w:cs="Times New Roman"/>
                <w:sz w:val="24"/>
                <w:szCs w:val="24"/>
              </w:rPr>
              <w:t xml:space="preserve">Без праздничных украшений нет праздника. </w:t>
            </w:r>
          </w:p>
          <w:p w:rsidR="00787ECE" w:rsidRPr="008925FF" w:rsidRDefault="00787ECE" w:rsidP="00787ECE">
            <w:pPr>
              <w:autoSpaceDE w:val="0"/>
              <w:autoSpaceDN w:val="0"/>
              <w:adjustRightInd w:val="0"/>
              <w:jc w:val="both"/>
              <w:rPr>
                <w:rFonts w:ascii="Times New Roman" w:hAnsi="Times New Roman" w:cs="Times New Roman"/>
                <w:bCs/>
                <w:sz w:val="24"/>
                <w:szCs w:val="24"/>
              </w:rPr>
            </w:pPr>
            <w:r w:rsidRPr="008925FF">
              <w:rPr>
                <w:rFonts w:ascii="Times New Roman" w:hAnsi="Times New Roman" w:cs="Times New Roman"/>
                <w:sz w:val="24"/>
                <w:szCs w:val="24"/>
              </w:rPr>
              <w:t>Беседа «Новогодние гирлянды, елочные игрушки. Украшения для новогоднего карнавала». Изготовление украшений к празднику</w:t>
            </w:r>
          </w:p>
        </w:tc>
        <w:tc>
          <w:tcPr>
            <w:tcW w:w="1235" w:type="dxa"/>
          </w:tcPr>
          <w:p w:rsidR="00787ECE" w:rsidRDefault="0070357E" w:rsidP="00787ECE">
            <w:r>
              <w:t>25.01</w:t>
            </w:r>
          </w:p>
          <w:p w:rsidR="0070357E" w:rsidRPr="00787ECE" w:rsidRDefault="0070357E" w:rsidP="00787ECE">
            <w:r>
              <w:t>1.02</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18-19</w:t>
            </w:r>
          </w:p>
        </w:tc>
        <w:tc>
          <w:tcPr>
            <w:tcW w:w="2552" w:type="dxa"/>
          </w:tcPr>
          <w:p w:rsidR="00787ECE" w:rsidRPr="008925FF" w:rsidRDefault="00787ECE" w:rsidP="00787ECE">
            <w:pPr>
              <w:ind w:firstLine="39"/>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Постройки в нашей жизни</w:t>
            </w:r>
          </w:p>
          <w:p w:rsidR="00787ECE" w:rsidRPr="008925FF" w:rsidRDefault="00787ECE" w:rsidP="00787ECE">
            <w:pPr>
              <w:rPr>
                <w:rFonts w:ascii="Times New Roman" w:hAnsi="Times New Roman" w:cs="Times New Roman"/>
                <w:b/>
                <w:sz w:val="24"/>
                <w:szCs w:val="24"/>
              </w:rPr>
            </w:pPr>
            <w:r w:rsidRPr="008925FF">
              <w:rPr>
                <w:rFonts w:ascii="Times New Roman" w:hAnsi="Times New Roman" w:cs="Times New Roman"/>
                <w:sz w:val="24"/>
                <w:szCs w:val="24"/>
              </w:rPr>
              <w:t xml:space="preserve">Первичное знакомство с архитектурой и дизайном.  </w:t>
            </w:r>
          </w:p>
        </w:tc>
        <w:tc>
          <w:tcPr>
            <w:tcW w:w="2795"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Беседа: Постройки в окружающей нас жизни.</w:t>
            </w:r>
          </w:p>
          <w:p w:rsidR="00787ECE" w:rsidRPr="008925FF" w:rsidRDefault="00787ECE" w:rsidP="00787ECE">
            <w:pPr>
              <w:jc w:val="both"/>
              <w:rPr>
                <w:rFonts w:ascii="Times New Roman" w:hAnsi="Times New Roman" w:cs="Times New Roman"/>
                <w:b/>
                <w:sz w:val="24"/>
                <w:szCs w:val="24"/>
              </w:rPr>
            </w:pPr>
            <w:r w:rsidRPr="008925FF">
              <w:rPr>
                <w:rFonts w:ascii="Times New Roman" w:hAnsi="Times New Roman" w:cs="Times New Roman"/>
                <w:sz w:val="24"/>
                <w:szCs w:val="24"/>
              </w:rPr>
              <w:t>Постройки, сделанные человеком Рисование домиков для сказочных героев.</w:t>
            </w:r>
          </w:p>
        </w:tc>
        <w:tc>
          <w:tcPr>
            <w:tcW w:w="1235" w:type="dxa"/>
          </w:tcPr>
          <w:p w:rsidR="00787ECE" w:rsidRDefault="0070357E" w:rsidP="00787ECE">
            <w:r>
              <w:t>8.02</w:t>
            </w:r>
          </w:p>
          <w:p w:rsidR="0070357E" w:rsidRPr="00787ECE" w:rsidRDefault="0070357E" w:rsidP="00787ECE">
            <w:r>
              <w:t>22.02</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20</w:t>
            </w:r>
          </w:p>
        </w:tc>
        <w:tc>
          <w:tcPr>
            <w:tcW w:w="2552" w:type="dxa"/>
          </w:tcPr>
          <w:p w:rsidR="00787ECE" w:rsidRPr="008925FF" w:rsidRDefault="00787ECE" w:rsidP="00787ECE">
            <w:pPr>
              <w:rPr>
                <w:rFonts w:ascii="Times New Roman" w:hAnsi="Times New Roman" w:cs="Times New Roman"/>
                <w:sz w:val="24"/>
                <w:szCs w:val="24"/>
              </w:rPr>
            </w:pPr>
            <w:r w:rsidRPr="008925FF">
              <w:rPr>
                <w:rFonts w:ascii="Times New Roman" w:hAnsi="Times New Roman" w:cs="Times New Roman"/>
                <w:sz w:val="24"/>
                <w:szCs w:val="24"/>
              </w:rPr>
              <w:t xml:space="preserve">Дома бывают разными Составные части дома </w:t>
            </w:r>
          </w:p>
        </w:tc>
        <w:tc>
          <w:tcPr>
            <w:tcW w:w="2795" w:type="dxa"/>
          </w:tcPr>
          <w:p w:rsidR="00787ECE" w:rsidRPr="008925FF" w:rsidRDefault="00787ECE" w:rsidP="00787ECE">
            <w:pPr>
              <w:jc w:val="both"/>
              <w:rPr>
                <w:rFonts w:ascii="Times New Roman" w:hAnsi="Times New Roman" w:cs="Times New Roman"/>
                <w:b/>
                <w:sz w:val="24"/>
                <w:szCs w:val="24"/>
              </w:rPr>
            </w:pPr>
            <w:r w:rsidRPr="008925FF">
              <w:rPr>
                <w:rFonts w:ascii="Times New Roman" w:hAnsi="Times New Roman" w:cs="Times New Roman"/>
                <w:sz w:val="24"/>
                <w:szCs w:val="24"/>
              </w:rPr>
              <w:t xml:space="preserve">Соотношение внешнего вида здания и его назначения. Составные части (элементы) дома (стены, крыша, фундамент, двери, окна и т. д.) и разнообразие их форм. Построение на бумаге дома. </w:t>
            </w:r>
          </w:p>
        </w:tc>
        <w:tc>
          <w:tcPr>
            <w:tcW w:w="1235" w:type="dxa"/>
          </w:tcPr>
          <w:p w:rsidR="00787ECE" w:rsidRPr="00787ECE" w:rsidRDefault="0070357E" w:rsidP="00787ECE">
            <w:r>
              <w:t>1.03</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21</w:t>
            </w:r>
          </w:p>
        </w:tc>
        <w:tc>
          <w:tcPr>
            <w:tcW w:w="2552" w:type="dxa"/>
          </w:tcPr>
          <w:p w:rsidR="00787ECE" w:rsidRPr="008925FF" w:rsidRDefault="00787ECE" w:rsidP="00787ECE">
            <w:pPr>
              <w:rPr>
                <w:rFonts w:ascii="Times New Roman" w:hAnsi="Times New Roman" w:cs="Times New Roman"/>
                <w:b/>
                <w:sz w:val="24"/>
                <w:szCs w:val="24"/>
              </w:rPr>
            </w:pPr>
            <w:r w:rsidRPr="008925FF">
              <w:rPr>
                <w:rFonts w:ascii="Times New Roman" w:hAnsi="Times New Roman" w:cs="Times New Roman"/>
                <w:sz w:val="24"/>
                <w:szCs w:val="24"/>
              </w:rPr>
              <w:t>Домики, которые построила природа. Соотношение форм и их пропорций.</w:t>
            </w:r>
          </w:p>
        </w:tc>
        <w:tc>
          <w:tcPr>
            <w:tcW w:w="2795"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 xml:space="preserve">Беседа: Природные постройки и конструкции. </w:t>
            </w:r>
          </w:p>
          <w:p w:rsidR="00787ECE" w:rsidRPr="008925FF" w:rsidRDefault="00787ECE" w:rsidP="00787ECE">
            <w:pPr>
              <w:jc w:val="both"/>
              <w:rPr>
                <w:rFonts w:ascii="Times New Roman" w:hAnsi="Times New Roman" w:cs="Times New Roman"/>
                <w:b/>
                <w:sz w:val="24"/>
                <w:szCs w:val="24"/>
              </w:rPr>
            </w:pPr>
            <w:r w:rsidRPr="008925FF">
              <w:rPr>
                <w:rFonts w:ascii="Times New Roman" w:hAnsi="Times New Roman" w:cs="Times New Roman"/>
                <w:sz w:val="24"/>
                <w:szCs w:val="24"/>
              </w:rPr>
              <w:t>Многообразие природных построек (стручки, орешки, раковины, норки, гнезда, соты и т. п.), их формы и конструкции. Лепка сказочного домика в форме овощей или фруктов</w:t>
            </w:r>
          </w:p>
        </w:tc>
        <w:tc>
          <w:tcPr>
            <w:tcW w:w="1235" w:type="dxa"/>
          </w:tcPr>
          <w:p w:rsidR="00787ECE" w:rsidRPr="00787ECE" w:rsidRDefault="0070357E" w:rsidP="00787ECE">
            <w:r>
              <w:t>15.03</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22</w:t>
            </w:r>
          </w:p>
        </w:tc>
        <w:tc>
          <w:tcPr>
            <w:tcW w:w="2552" w:type="dxa"/>
          </w:tcPr>
          <w:p w:rsidR="00787ECE" w:rsidRPr="008925FF" w:rsidRDefault="00787ECE" w:rsidP="00787ECE">
            <w:pPr>
              <w:rPr>
                <w:rFonts w:ascii="Times New Roman" w:hAnsi="Times New Roman" w:cs="Times New Roman"/>
                <w:sz w:val="24"/>
                <w:szCs w:val="24"/>
              </w:rPr>
            </w:pPr>
            <w:r w:rsidRPr="008925FF">
              <w:rPr>
                <w:rFonts w:ascii="Times New Roman" w:hAnsi="Times New Roman" w:cs="Times New Roman"/>
                <w:sz w:val="24"/>
                <w:szCs w:val="24"/>
              </w:rPr>
              <w:t>Какие можно придумать дома.</w:t>
            </w:r>
          </w:p>
        </w:tc>
        <w:tc>
          <w:tcPr>
            <w:tcW w:w="2795" w:type="dxa"/>
          </w:tcPr>
          <w:p w:rsidR="00787ECE" w:rsidRPr="008925FF" w:rsidRDefault="00787ECE" w:rsidP="00787ECE">
            <w:pPr>
              <w:jc w:val="both"/>
              <w:rPr>
                <w:rFonts w:ascii="Times New Roman" w:hAnsi="Times New Roman" w:cs="Times New Roman"/>
                <w:bCs/>
                <w:sz w:val="24"/>
                <w:szCs w:val="24"/>
              </w:rPr>
            </w:pPr>
            <w:r w:rsidRPr="008925FF">
              <w:rPr>
                <w:rFonts w:ascii="Times New Roman" w:hAnsi="Times New Roman" w:cs="Times New Roman"/>
                <w:bCs/>
                <w:sz w:val="24"/>
                <w:szCs w:val="24"/>
              </w:rPr>
              <w:t>Повторение изученного ранее материала. Создание собственного дома</w:t>
            </w:r>
          </w:p>
        </w:tc>
        <w:tc>
          <w:tcPr>
            <w:tcW w:w="1235" w:type="dxa"/>
          </w:tcPr>
          <w:p w:rsidR="00787ECE" w:rsidRPr="00787ECE" w:rsidRDefault="0070357E" w:rsidP="00787ECE">
            <w:r>
              <w:t>29.03</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23</w:t>
            </w:r>
          </w:p>
        </w:tc>
        <w:tc>
          <w:tcPr>
            <w:tcW w:w="2552"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Дом снаружи и внутри.</w:t>
            </w:r>
          </w:p>
          <w:p w:rsidR="00787ECE" w:rsidRPr="008925FF" w:rsidRDefault="00787ECE" w:rsidP="00787ECE">
            <w:pPr>
              <w:rPr>
                <w:rFonts w:ascii="Times New Roman" w:hAnsi="Times New Roman" w:cs="Times New Roman"/>
                <w:b/>
                <w:sz w:val="24"/>
                <w:szCs w:val="24"/>
              </w:rPr>
            </w:pPr>
            <w:r w:rsidRPr="008925FF">
              <w:rPr>
                <w:rFonts w:ascii="Times New Roman" w:hAnsi="Times New Roman" w:cs="Times New Roman"/>
                <w:sz w:val="24"/>
                <w:szCs w:val="24"/>
              </w:rPr>
              <w:t xml:space="preserve">Соотношение и взаимосвязь внешнего вида и внутренней конструкции дома.  </w:t>
            </w:r>
          </w:p>
        </w:tc>
        <w:tc>
          <w:tcPr>
            <w:tcW w:w="2795"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Знакомство с понятиями «внутри» и «снаружи».</w:t>
            </w:r>
          </w:p>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Назначение дома и его внешний вид.</w:t>
            </w:r>
          </w:p>
          <w:p w:rsidR="00787ECE" w:rsidRPr="008925FF" w:rsidRDefault="00787ECE" w:rsidP="00787ECE">
            <w:pPr>
              <w:jc w:val="both"/>
              <w:rPr>
                <w:rFonts w:ascii="Times New Roman" w:hAnsi="Times New Roman" w:cs="Times New Roman"/>
                <w:bCs/>
                <w:sz w:val="24"/>
                <w:szCs w:val="24"/>
              </w:rPr>
            </w:pPr>
            <w:r w:rsidRPr="008925FF">
              <w:rPr>
                <w:rFonts w:ascii="Times New Roman" w:hAnsi="Times New Roman" w:cs="Times New Roman"/>
                <w:sz w:val="24"/>
                <w:szCs w:val="24"/>
              </w:rPr>
              <w:t>Внутреннее устройство дома, его наполнение. Красота и удобство дома. Рисование дома в виде буквы алфавита.</w:t>
            </w:r>
          </w:p>
        </w:tc>
        <w:tc>
          <w:tcPr>
            <w:tcW w:w="1235" w:type="dxa"/>
          </w:tcPr>
          <w:p w:rsidR="00787ECE" w:rsidRPr="00787ECE" w:rsidRDefault="0070357E" w:rsidP="00787ECE">
            <w:r>
              <w:t>5.04</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24</w:t>
            </w:r>
          </w:p>
        </w:tc>
        <w:tc>
          <w:tcPr>
            <w:tcW w:w="2552"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 xml:space="preserve">Строим город Конструирование игрового города. Архитектор. </w:t>
            </w:r>
          </w:p>
          <w:p w:rsidR="00787ECE" w:rsidRPr="008925FF" w:rsidRDefault="00787ECE" w:rsidP="00787ECE">
            <w:pPr>
              <w:rPr>
                <w:rFonts w:ascii="Times New Roman" w:hAnsi="Times New Roman" w:cs="Times New Roman"/>
                <w:sz w:val="24"/>
                <w:szCs w:val="24"/>
              </w:rPr>
            </w:pPr>
            <w:r w:rsidRPr="008925FF">
              <w:rPr>
                <w:rFonts w:ascii="Times New Roman" w:hAnsi="Times New Roman" w:cs="Times New Roman"/>
                <w:sz w:val="24"/>
                <w:szCs w:val="24"/>
              </w:rPr>
              <w:t>Роль конструктивной фантазии и наблюдательности в работе архитектора.</w:t>
            </w:r>
          </w:p>
        </w:tc>
        <w:tc>
          <w:tcPr>
            <w:tcW w:w="2795" w:type="dxa"/>
          </w:tcPr>
          <w:p w:rsidR="00787ECE" w:rsidRPr="008925FF" w:rsidRDefault="00787ECE" w:rsidP="00787ECE">
            <w:pPr>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 xml:space="preserve">Знакомство с понятиями: Архитектура. Архитектор. Деятельность художника-архитектора. </w:t>
            </w:r>
            <w:r w:rsidRPr="008925FF">
              <w:rPr>
                <w:rFonts w:ascii="Times New Roman" w:hAnsi="Times New Roman" w:cs="Times New Roman"/>
                <w:sz w:val="24"/>
                <w:szCs w:val="24"/>
              </w:rPr>
              <w:t xml:space="preserve">Складывание домика из бумаги, </w:t>
            </w:r>
          </w:p>
          <w:p w:rsidR="00787ECE" w:rsidRPr="008925FF" w:rsidRDefault="00787ECE" w:rsidP="00787ECE">
            <w:pPr>
              <w:jc w:val="both"/>
              <w:rPr>
                <w:rFonts w:ascii="Times New Roman" w:hAnsi="Times New Roman" w:cs="Times New Roman"/>
                <w:b/>
                <w:sz w:val="24"/>
                <w:szCs w:val="24"/>
              </w:rPr>
            </w:pPr>
            <w:r w:rsidRPr="008925FF">
              <w:rPr>
                <w:rFonts w:ascii="Times New Roman" w:hAnsi="Times New Roman" w:cs="Times New Roman"/>
                <w:sz w:val="24"/>
                <w:szCs w:val="24"/>
              </w:rPr>
              <w:t>постройка города из бумажных домиков</w:t>
            </w:r>
          </w:p>
        </w:tc>
        <w:tc>
          <w:tcPr>
            <w:tcW w:w="1235" w:type="dxa"/>
          </w:tcPr>
          <w:p w:rsidR="00787ECE" w:rsidRPr="00787ECE" w:rsidRDefault="0070357E" w:rsidP="00787ECE">
            <w:r>
              <w:t>12.04</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25</w:t>
            </w:r>
          </w:p>
        </w:tc>
        <w:tc>
          <w:tcPr>
            <w:tcW w:w="2552" w:type="dxa"/>
          </w:tcPr>
          <w:p w:rsidR="00787ECE" w:rsidRPr="008925FF" w:rsidRDefault="00787ECE" w:rsidP="00787ECE">
            <w:pPr>
              <w:rPr>
                <w:rFonts w:ascii="Times New Roman" w:hAnsi="Times New Roman" w:cs="Times New Roman"/>
                <w:b/>
                <w:sz w:val="24"/>
                <w:szCs w:val="24"/>
              </w:rPr>
            </w:pPr>
            <w:r w:rsidRPr="008925FF">
              <w:rPr>
                <w:rFonts w:ascii="Times New Roman" w:hAnsi="Times New Roman" w:cs="Times New Roman"/>
                <w:sz w:val="24"/>
                <w:szCs w:val="24"/>
              </w:rPr>
              <w:t>Все имеет свое строение. Конструкция предмета. Любое изображение-взаимодействие нескольких простых геометрических форм.</w:t>
            </w:r>
          </w:p>
        </w:tc>
        <w:tc>
          <w:tcPr>
            <w:tcW w:w="2795" w:type="dxa"/>
          </w:tcPr>
          <w:p w:rsidR="00787ECE" w:rsidRPr="008925FF" w:rsidRDefault="00787ECE" w:rsidP="00787ECE">
            <w:pPr>
              <w:jc w:val="both"/>
              <w:rPr>
                <w:rFonts w:ascii="Times New Roman" w:hAnsi="Times New Roman" w:cs="Times New Roman"/>
                <w:b/>
                <w:sz w:val="24"/>
                <w:szCs w:val="24"/>
              </w:rPr>
            </w:pPr>
            <w:r w:rsidRPr="008925FF">
              <w:rPr>
                <w:rFonts w:ascii="Times New Roman" w:hAnsi="Times New Roman" w:cs="Times New Roman"/>
                <w:sz w:val="24"/>
                <w:szCs w:val="24"/>
              </w:rPr>
              <w:t>Выполнение изображения животного из различных геометрических фигур в технике аппликации</w:t>
            </w:r>
          </w:p>
        </w:tc>
        <w:tc>
          <w:tcPr>
            <w:tcW w:w="1235" w:type="dxa"/>
          </w:tcPr>
          <w:p w:rsidR="00787ECE" w:rsidRPr="00787ECE" w:rsidRDefault="0070357E" w:rsidP="00787ECE">
            <w:r>
              <w:t>19.04</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26</w:t>
            </w:r>
          </w:p>
        </w:tc>
        <w:tc>
          <w:tcPr>
            <w:tcW w:w="2552" w:type="dxa"/>
          </w:tcPr>
          <w:p w:rsidR="00787ECE" w:rsidRPr="008925FF" w:rsidRDefault="00787ECE" w:rsidP="00787ECE">
            <w:pPr>
              <w:rPr>
                <w:rFonts w:ascii="Times New Roman" w:hAnsi="Times New Roman" w:cs="Times New Roman"/>
                <w:sz w:val="24"/>
                <w:szCs w:val="24"/>
              </w:rPr>
            </w:pPr>
            <w:r w:rsidRPr="008925FF">
              <w:rPr>
                <w:rFonts w:ascii="Times New Roman" w:hAnsi="Times New Roman" w:cs="Times New Roman"/>
                <w:sz w:val="24"/>
                <w:szCs w:val="24"/>
              </w:rPr>
              <w:t xml:space="preserve">Строим вещи. Конструирование предметов быта. Как наши вещи становятся красивыми и удобными? </w:t>
            </w:r>
          </w:p>
        </w:tc>
        <w:tc>
          <w:tcPr>
            <w:tcW w:w="2795" w:type="dxa"/>
          </w:tcPr>
          <w:p w:rsidR="00787ECE" w:rsidRPr="008925FF" w:rsidRDefault="00787ECE" w:rsidP="00787ECE">
            <w:pPr>
              <w:autoSpaceDE w:val="0"/>
              <w:autoSpaceDN w:val="0"/>
              <w:adjustRightInd w:val="0"/>
              <w:jc w:val="both"/>
              <w:rPr>
                <w:rFonts w:ascii="Times New Roman" w:hAnsi="Times New Roman" w:cs="Times New Roman"/>
                <w:bCs/>
                <w:sz w:val="24"/>
                <w:szCs w:val="24"/>
              </w:rPr>
            </w:pPr>
            <w:r w:rsidRPr="008925FF">
              <w:rPr>
                <w:rFonts w:ascii="Times New Roman" w:hAnsi="Times New Roman" w:cs="Times New Roman"/>
                <w:sz w:val="24"/>
                <w:szCs w:val="24"/>
              </w:rPr>
              <w:t xml:space="preserve">Знакомство с работой дизайнера Конструирование  украшение упаковок. </w:t>
            </w:r>
          </w:p>
        </w:tc>
        <w:tc>
          <w:tcPr>
            <w:tcW w:w="1235" w:type="dxa"/>
          </w:tcPr>
          <w:p w:rsidR="00787ECE" w:rsidRPr="00787ECE" w:rsidRDefault="0070357E" w:rsidP="00787ECE">
            <w:r>
              <w:t>26.04</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27-28</w:t>
            </w:r>
          </w:p>
        </w:tc>
        <w:tc>
          <w:tcPr>
            <w:tcW w:w="2552" w:type="dxa"/>
          </w:tcPr>
          <w:p w:rsidR="00787ECE" w:rsidRPr="008925FF" w:rsidRDefault="00787ECE" w:rsidP="00787ECE">
            <w:pPr>
              <w:ind w:firstLine="39"/>
              <w:jc w:val="both"/>
              <w:rPr>
                <w:rFonts w:ascii="Times New Roman" w:eastAsia="Times New Roman" w:hAnsi="Times New Roman" w:cs="Times New Roman"/>
                <w:i/>
                <w:sz w:val="24"/>
                <w:szCs w:val="24"/>
              </w:rPr>
            </w:pPr>
            <w:r w:rsidRPr="008925FF">
              <w:rPr>
                <w:rFonts w:ascii="Times New Roman" w:eastAsia="Times New Roman" w:hAnsi="Times New Roman" w:cs="Times New Roman"/>
                <w:sz w:val="24"/>
                <w:szCs w:val="24"/>
              </w:rPr>
              <w:t xml:space="preserve">Город, в котором мы живем </w:t>
            </w:r>
            <w:r w:rsidRPr="008925FF">
              <w:rPr>
                <w:rFonts w:ascii="Times New Roman" w:eastAsia="Times New Roman" w:hAnsi="Times New Roman" w:cs="Times New Roman"/>
                <w:i/>
                <w:sz w:val="24"/>
                <w:szCs w:val="24"/>
              </w:rPr>
              <w:t>(обобщение темы)</w:t>
            </w:r>
          </w:p>
        </w:tc>
        <w:tc>
          <w:tcPr>
            <w:tcW w:w="2795" w:type="dxa"/>
          </w:tcPr>
          <w:p w:rsidR="00787ECE" w:rsidRPr="008925FF" w:rsidRDefault="00787ECE" w:rsidP="00787ECE">
            <w:pPr>
              <w:jc w:val="both"/>
              <w:rPr>
                <w:rFonts w:ascii="Times New Roman" w:hAnsi="Times New Roman" w:cs="Times New Roman"/>
                <w:sz w:val="24"/>
                <w:szCs w:val="24"/>
              </w:rPr>
            </w:pPr>
            <w:r w:rsidRPr="008925FF">
              <w:rPr>
                <w:rFonts w:ascii="Times New Roman" w:hAnsi="Times New Roman" w:cs="Times New Roman"/>
                <w:sz w:val="24"/>
                <w:szCs w:val="24"/>
              </w:rPr>
              <w:t xml:space="preserve">Конструирование разнообразных городских построек. </w:t>
            </w:r>
          </w:p>
          <w:p w:rsidR="00787ECE" w:rsidRPr="008925FF" w:rsidRDefault="00787ECE" w:rsidP="00787ECE">
            <w:pPr>
              <w:autoSpaceDE w:val="0"/>
              <w:autoSpaceDN w:val="0"/>
              <w:adjustRightInd w:val="0"/>
              <w:jc w:val="both"/>
              <w:rPr>
                <w:rFonts w:ascii="Times New Roman" w:hAnsi="Times New Roman" w:cs="Times New Roman"/>
                <w:bCs/>
                <w:sz w:val="24"/>
                <w:szCs w:val="24"/>
              </w:rPr>
            </w:pPr>
            <w:r w:rsidRPr="008925FF">
              <w:rPr>
                <w:rFonts w:ascii="Times New Roman" w:hAnsi="Times New Roman" w:cs="Times New Roman"/>
                <w:sz w:val="24"/>
                <w:szCs w:val="24"/>
              </w:rPr>
              <w:t>Малые архитектурные формы, деревья в городе. Создание панно «Город, в котором мы живём»</w:t>
            </w:r>
          </w:p>
        </w:tc>
        <w:tc>
          <w:tcPr>
            <w:tcW w:w="1235" w:type="dxa"/>
          </w:tcPr>
          <w:p w:rsidR="00787ECE" w:rsidRDefault="0070357E" w:rsidP="00787ECE">
            <w:r>
              <w:t>3.05</w:t>
            </w:r>
          </w:p>
          <w:p w:rsidR="0070357E" w:rsidRPr="00787ECE" w:rsidRDefault="0070357E" w:rsidP="00787ECE">
            <w:r>
              <w:t>10.05</w:t>
            </w:r>
          </w:p>
        </w:tc>
        <w:tc>
          <w:tcPr>
            <w:tcW w:w="1033" w:type="dxa"/>
          </w:tcPr>
          <w:p w:rsidR="00787ECE" w:rsidRPr="00787ECE" w:rsidRDefault="00787ECE" w:rsidP="00787ECE"/>
        </w:tc>
      </w:tr>
      <w:tr w:rsidR="00787ECE" w:rsidRPr="00787ECE" w:rsidTr="008925FF">
        <w:tc>
          <w:tcPr>
            <w:tcW w:w="1129" w:type="dxa"/>
          </w:tcPr>
          <w:p w:rsidR="00787ECE" w:rsidRPr="008925FF" w:rsidRDefault="00787ECE" w:rsidP="00787ECE">
            <w:pPr>
              <w:rPr>
                <w:rFonts w:ascii="Times New Roman" w:hAnsi="Times New Roman" w:cs="Times New Roman"/>
                <w:bCs/>
                <w:sz w:val="24"/>
                <w:szCs w:val="24"/>
              </w:rPr>
            </w:pPr>
            <w:r w:rsidRPr="008925FF">
              <w:rPr>
                <w:rFonts w:ascii="Times New Roman" w:hAnsi="Times New Roman" w:cs="Times New Roman"/>
                <w:bCs/>
                <w:sz w:val="24"/>
                <w:szCs w:val="24"/>
              </w:rPr>
              <w:t>29</w:t>
            </w:r>
          </w:p>
        </w:tc>
        <w:tc>
          <w:tcPr>
            <w:tcW w:w="2552" w:type="dxa"/>
          </w:tcPr>
          <w:p w:rsidR="00787ECE" w:rsidRPr="008925FF" w:rsidRDefault="00787ECE" w:rsidP="00787ECE">
            <w:pPr>
              <w:ind w:firstLine="39"/>
              <w:jc w:val="both"/>
              <w:rPr>
                <w:rFonts w:ascii="Times New Roman" w:eastAsia="Times New Roman" w:hAnsi="Times New Roman" w:cs="Times New Roman"/>
                <w:sz w:val="24"/>
                <w:szCs w:val="24"/>
              </w:rPr>
            </w:pPr>
            <w:r w:rsidRPr="008925FF">
              <w:rPr>
                <w:rFonts w:ascii="Times New Roman" w:eastAsia="Times New Roman" w:hAnsi="Times New Roman" w:cs="Times New Roman"/>
                <w:sz w:val="24"/>
                <w:szCs w:val="24"/>
              </w:rPr>
              <w:t>Три Брата-Мастера всегда трудятся вместе</w:t>
            </w:r>
          </w:p>
          <w:p w:rsidR="00787ECE" w:rsidRPr="008925FF" w:rsidRDefault="00787ECE" w:rsidP="00787ECE">
            <w:pPr>
              <w:rPr>
                <w:rFonts w:ascii="Times New Roman" w:hAnsi="Times New Roman" w:cs="Times New Roman"/>
                <w:sz w:val="24"/>
                <w:szCs w:val="24"/>
              </w:rPr>
            </w:pPr>
            <w:r w:rsidRPr="008925FF">
              <w:rPr>
                <w:rFonts w:ascii="Times New Roman" w:hAnsi="Times New Roman" w:cs="Times New Roman"/>
                <w:sz w:val="24"/>
                <w:szCs w:val="24"/>
              </w:rPr>
              <w:t xml:space="preserve">Взаимодействие трех видов художественной деятельности  </w:t>
            </w:r>
          </w:p>
        </w:tc>
        <w:tc>
          <w:tcPr>
            <w:tcW w:w="2795" w:type="dxa"/>
          </w:tcPr>
          <w:p w:rsidR="00787ECE" w:rsidRPr="008925FF" w:rsidRDefault="00787ECE" w:rsidP="00787ECE">
            <w:pPr>
              <w:autoSpaceDE w:val="0"/>
              <w:autoSpaceDN w:val="0"/>
              <w:adjustRightInd w:val="0"/>
              <w:jc w:val="both"/>
              <w:rPr>
                <w:rFonts w:ascii="Times New Roman" w:hAnsi="Times New Roman" w:cs="Times New Roman"/>
                <w:sz w:val="24"/>
                <w:szCs w:val="24"/>
              </w:rPr>
            </w:pPr>
            <w:r w:rsidRPr="008925FF">
              <w:rPr>
                <w:rFonts w:ascii="Times New Roman" w:hAnsi="Times New Roman" w:cs="Times New Roman"/>
                <w:sz w:val="24"/>
                <w:szCs w:val="24"/>
              </w:rPr>
              <w:t>Рассматривание работ художников и детских работ</w:t>
            </w:r>
          </w:p>
        </w:tc>
        <w:tc>
          <w:tcPr>
            <w:tcW w:w="1235" w:type="dxa"/>
          </w:tcPr>
          <w:p w:rsidR="00787ECE" w:rsidRPr="00787ECE" w:rsidRDefault="0070357E" w:rsidP="00787ECE">
            <w:r>
              <w:t>17.05</w:t>
            </w:r>
          </w:p>
        </w:tc>
        <w:tc>
          <w:tcPr>
            <w:tcW w:w="1033" w:type="dxa"/>
          </w:tcPr>
          <w:p w:rsidR="00787ECE" w:rsidRPr="00787ECE" w:rsidRDefault="00787ECE" w:rsidP="00787ECE"/>
        </w:tc>
      </w:tr>
      <w:tr w:rsidR="00787ECE" w:rsidRPr="00787ECE" w:rsidTr="008925FF">
        <w:tc>
          <w:tcPr>
            <w:tcW w:w="1129" w:type="dxa"/>
          </w:tcPr>
          <w:p w:rsidR="00787ECE" w:rsidRPr="008925FF" w:rsidRDefault="0070357E" w:rsidP="00787ECE">
            <w:pPr>
              <w:rPr>
                <w:rFonts w:ascii="Times New Roman" w:hAnsi="Times New Roman" w:cs="Times New Roman"/>
                <w:bCs/>
                <w:sz w:val="24"/>
                <w:szCs w:val="24"/>
              </w:rPr>
            </w:pPr>
            <w:r>
              <w:rPr>
                <w:rFonts w:ascii="Times New Roman" w:hAnsi="Times New Roman" w:cs="Times New Roman"/>
                <w:bCs/>
                <w:sz w:val="24"/>
                <w:szCs w:val="24"/>
              </w:rPr>
              <w:t>30</w:t>
            </w:r>
          </w:p>
        </w:tc>
        <w:tc>
          <w:tcPr>
            <w:tcW w:w="2552" w:type="dxa"/>
          </w:tcPr>
          <w:p w:rsidR="00787ECE" w:rsidRPr="008925FF" w:rsidRDefault="00787ECE" w:rsidP="00787ECE">
            <w:pPr>
              <w:rPr>
                <w:rFonts w:ascii="Times New Roman" w:hAnsi="Times New Roman" w:cs="Times New Roman"/>
                <w:sz w:val="24"/>
                <w:szCs w:val="24"/>
              </w:rPr>
            </w:pPr>
            <w:r w:rsidRPr="008925FF">
              <w:rPr>
                <w:rFonts w:ascii="Times New Roman" w:hAnsi="Times New Roman" w:cs="Times New Roman"/>
                <w:b/>
                <w:sz w:val="24"/>
                <w:szCs w:val="24"/>
              </w:rPr>
              <w:t xml:space="preserve">Итоговая диагностика планируемых результатов освоения ООП НОО. «Сказочная страна». </w:t>
            </w:r>
            <w:r w:rsidRPr="008925FF">
              <w:rPr>
                <w:rFonts w:ascii="Times New Roman" w:hAnsi="Times New Roman" w:cs="Times New Roman"/>
                <w:sz w:val="24"/>
                <w:szCs w:val="24"/>
              </w:rPr>
              <w:t xml:space="preserve"> </w:t>
            </w:r>
          </w:p>
        </w:tc>
        <w:tc>
          <w:tcPr>
            <w:tcW w:w="2795" w:type="dxa"/>
          </w:tcPr>
          <w:p w:rsidR="00787ECE" w:rsidRPr="008925FF" w:rsidRDefault="00787ECE" w:rsidP="00787ECE">
            <w:pPr>
              <w:autoSpaceDE w:val="0"/>
              <w:autoSpaceDN w:val="0"/>
              <w:adjustRightInd w:val="0"/>
              <w:jc w:val="both"/>
              <w:rPr>
                <w:rFonts w:ascii="Times New Roman" w:hAnsi="Times New Roman" w:cs="Times New Roman"/>
                <w:bCs/>
                <w:sz w:val="24"/>
                <w:szCs w:val="24"/>
              </w:rPr>
            </w:pPr>
            <w:r w:rsidRPr="008925FF">
              <w:rPr>
                <w:rFonts w:ascii="Times New Roman" w:hAnsi="Times New Roman" w:cs="Times New Roman"/>
                <w:bCs/>
                <w:sz w:val="24"/>
                <w:szCs w:val="24"/>
              </w:rPr>
              <w:t>Проверка полученных знаний обучающимся</w:t>
            </w:r>
          </w:p>
        </w:tc>
        <w:tc>
          <w:tcPr>
            <w:tcW w:w="1235" w:type="dxa"/>
          </w:tcPr>
          <w:p w:rsidR="00787ECE" w:rsidRPr="00787ECE" w:rsidRDefault="0070357E" w:rsidP="00787ECE">
            <w:r>
              <w:t>24.05</w:t>
            </w:r>
          </w:p>
        </w:tc>
        <w:tc>
          <w:tcPr>
            <w:tcW w:w="1033" w:type="dxa"/>
          </w:tcPr>
          <w:p w:rsidR="00787ECE" w:rsidRPr="00787ECE" w:rsidRDefault="00787ECE" w:rsidP="00787ECE"/>
        </w:tc>
      </w:tr>
    </w:tbl>
    <w:p w:rsidR="00787ECE" w:rsidRPr="00787ECE" w:rsidRDefault="00787ECE" w:rsidP="00787ECE"/>
    <w:tbl>
      <w:tblPr>
        <w:tblW w:w="4874" w:type="pct"/>
        <w:tblCellMar>
          <w:left w:w="0" w:type="dxa"/>
          <w:right w:w="0" w:type="dxa"/>
        </w:tblCellMar>
        <w:tblLook w:val="04A0" w:firstRow="1" w:lastRow="0" w:firstColumn="1" w:lastColumn="0" w:noHBand="0" w:noVBand="1"/>
      </w:tblPr>
      <w:tblGrid>
        <w:gridCol w:w="3909"/>
        <w:gridCol w:w="1581"/>
        <w:gridCol w:w="3629"/>
      </w:tblGrid>
      <w:tr w:rsidR="00787ECE" w:rsidRPr="0018370D" w:rsidTr="00787ECE">
        <w:tc>
          <w:tcPr>
            <w:tcW w:w="2143" w:type="pct"/>
            <w:tcMar>
              <w:top w:w="0" w:type="dxa"/>
              <w:left w:w="108" w:type="dxa"/>
              <w:bottom w:w="0" w:type="dxa"/>
              <w:right w:w="108" w:type="dxa"/>
            </w:tcMar>
            <w:hideMark/>
          </w:tcPr>
          <w:p w:rsidR="00787ECE" w:rsidRDefault="00787ECE" w:rsidP="00787ECE">
            <w:pPr>
              <w:spacing w:after="0" w:line="240" w:lineRule="auto"/>
              <w:jc w:val="center"/>
              <w:rPr>
                <w:rFonts w:ascii="Times New Roman" w:eastAsia="Times New Roman" w:hAnsi="Times New Roman" w:cs="Times New Roman"/>
                <w:sz w:val="20"/>
                <w:szCs w:val="20"/>
                <w:lang w:eastAsia="ru-RU"/>
              </w:rPr>
            </w:pPr>
          </w:p>
          <w:p w:rsidR="00787ECE" w:rsidRDefault="00787ECE" w:rsidP="00787ECE">
            <w:pPr>
              <w:spacing w:after="0" w:line="240" w:lineRule="auto"/>
              <w:jc w:val="center"/>
              <w:rPr>
                <w:rFonts w:ascii="Times New Roman" w:eastAsia="Times New Roman" w:hAnsi="Times New Roman" w:cs="Times New Roman"/>
                <w:sz w:val="20"/>
                <w:szCs w:val="20"/>
                <w:lang w:eastAsia="ru-RU"/>
              </w:rPr>
            </w:pPr>
          </w:p>
          <w:p w:rsidR="00787ECE" w:rsidRDefault="00787ECE" w:rsidP="00787ECE">
            <w:pPr>
              <w:spacing w:after="0" w:line="240" w:lineRule="auto"/>
              <w:jc w:val="center"/>
              <w:rPr>
                <w:rFonts w:ascii="Times New Roman" w:eastAsia="Times New Roman" w:hAnsi="Times New Roman" w:cs="Times New Roman"/>
                <w:sz w:val="20"/>
                <w:szCs w:val="20"/>
                <w:lang w:eastAsia="ru-RU"/>
              </w:rPr>
            </w:pPr>
          </w:p>
          <w:p w:rsidR="00787ECE" w:rsidRDefault="00787ECE" w:rsidP="00787ECE">
            <w:pPr>
              <w:spacing w:after="0" w:line="240" w:lineRule="auto"/>
              <w:jc w:val="center"/>
              <w:rPr>
                <w:rFonts w:ascii="Times New Roman" w:eastAsia="Times New Roman" w:hAnsi="Times New Roman" w:cs="Times New Roman"/>
                <w:sz w:val="20"/>
                <w:szCs w:val="20"/>
                <w:lang w:eastAsia="ru-RU"/>
              </w:rPr>
            </w:pPr>
          </w:p>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РАССМОТРЕНО</w:t>
            </w:r>
          </w:p>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на заседании МО</w:t>
            </w:r>
          </w:p>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p w:rsidR="00787ECE" w:rsidRPr="0018370D" w:rsidRDefault="00787ECE" w:rsidP="00787ECE">
            <w:pPr>
              <w:spacing w:after="0" w:line="240" w:lineRule="auto"/>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___________/______________________</w:t>
            </w:r>
          </w:p>
          <w:p w:rsidR="00787ECE" w:rsidRPr="0018370D" w:rsidRDefault="00787ECE" w:rsidP="00787ECE">
            <w:pPr>
              <w:spacing w:after="0" w:line="240" w:lineRule="auto"/>
              <w:ind w:right="35"/>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протокол № ______</w:t>
            </w:r>
          </w:p>
          <w:p w:rsidR="00787ECE" w:rsidRPr="0018370D" w:rsidRDefault="00787ECE" w:rsidP="00787ECE">
            <w:pPr>
              <w:spacing w:after="0" w:line="240" w:lineRule="auto"/>
              <w:ind w:right="35"/>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от «_____»____________20_____ г.</w:t>
            </w:r>
          </w:p>
          <w:p w:rsidR="00787ECE" w:rsidRPr="0018370D" w:rsidRDefault="00787ECE" w:rsidP="00787ECE">
            <w:pPr>
              <w:spacing w:after="0" w:line="240" w:lineRule="auto"/>
              <w:ind w:right="2049"/>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tc>
        <w:tc>
          <w:tcPr>
            <w:tcW w:w="867" w:type="pct"/>
            <w:tcMar>
              <w:top w:w="0" w:type="dxa"/>
              <w:left w:w="108" w:type="dxa"/>
              <w:bottom w:w="0" w:type="dxa"/>
              <w:right w:w="108" w:type="dxa"/>
            </w:tcMar>
            <w:hideMark/>
          </w:tcPr>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r w:rsidRPr="0018370D">
              <w:rPr>
                <w:rFonts w:ascii="Times New Roman" w:eastAsia="Times New Roman" w:hAnsi="Times New Roman" w:cs="Times New Roman"/>
                <w:sz w:val="20"/>
                <w:szCs w:val="20"/>
                <w:lang w:eastAsia="ru-RU"/>
              </w:rPr>
              <w:t> </w:t>
            </w: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p>
        </w:tc>
        <w:tc>
          <w:tcPr>
            <w:tcW w:w="1990" w:type="pct"/>
            <w:tcMar>
              <w:top w:w="0" w:type="dxa"/>
              <w:left w:w="108" w:type="dxa"/>
              <w:bottom w:w="0" w:type="dxa"/>
              <w:right w:w="108" w:type="dxa"/>
            </w:tcMar>
            <w:hideMark/>
          </w:tcPr>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СОГЛАСОВАНО</w:t>
            </w: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заместитель директора по УВР</w:t>
            </w: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МБОУ Кашарская СОШ</w:t>
            </w: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___________/______________/</w:t>
            </w:r>
          </w:p>
          <w:p w:rsidR="00787ECE" w:rsidRPr="00F31EF3" w:rsidRDefault="00787ECE" w:rsidP="00787ECE">
            <w:pPr>
              <w:spacing w:after="0" w:line="240" w:lineRule="auto"/>
              <w:ind w:right="-2"/>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___ августа 2021</w:t>
            </w:r>
            <w:r w:rsidRPr="0018370D">
              <w:rPr>
                <w:rFonts w:ascii="Times New Roman" w:eastAsia="Times New Roman" w:hAnsi="Times New Roman" w:cs="Times New Roman"/>
                <w:sz w:val="20"/>
                <w:szCs w:val="20"/>
                <w:lang w:eastAsia="ru-RU"/>
              </w:rPr>
              <w:t xml:space="preserve"> г</w:t>
            </w: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p>
          <w:p w:rsidR="00787ECE" w:rsidRPr="0018370D" w:rsidRDefault="00787ECE" w:rsidP="00787ECE">
            <w:pPr>
              <w:spacing w:after="0" w:line="240" w:lineRule="auto"/>
              <w:ind w:right="-2"/>
              <w:jc w:val="center"/>
              <w:rPr>
                <w:rFonts w:ascii="Times New Roman" w:eastAsia="Times New Roman" w:hAnsi="Times New Roman" w:cs="Times New Roman"/>
                <w:sz w:val="24"/>
                <w:szCs w:val="24"/>
                <w:lang w:eastAsia="ru-RU"/>
              </w:rPr>
            </w:pPr>
            <w:r w:rsidRPr="0018370D">
              <w:rPr>
                <w:rFonts w:ascii="Times New Roman" w:eastAsia="Times New Roman" w:hAnsi="Times New Roman" w:cs="Times New Roman"/>
                <w:sz w:val="20"/>
                <w:szCs w:val="20"/>
                <w:lang w:eastAsia="ru-RU"/>
              </w:rPr>
              <w:t> </w:t>
            </w:r>
          </w:p>
        </w:tc>
      </w:tr>
    </w:tbl>
    <w:p w:rsidR="00787ECE" w:rsidRDefault="00787ECE" w:rsidP="00787ECE"/>
    <w:p w:rsidR="00787ECE" w:rsidRDefault="00787ECE" w:rsidP="00787ECE"/>
    <w:p w:rsidR="00D209E0" w:rsidRDefault="00D209E0" w:rsidP="00787ECE"/>
    <w:p w:rsidR="00D209E0" w:rsidRDefault="00D209E0" w:rsidP="00787ECE"/>
    <w:p w:rsidR="006368D3" w:rsidRDefault="006368D3" w:rsidP="006368D3">
      <w:r>
        <w:t>Лист внесения изменений в рабочую программу</w:t>
      </w:r>
    </w:p>
    <w:p w:rsidR="006368D3" w:rsidRDefault="006368D3" w:rsidP="006368D3"/>
    <w:tbl>
      <w:tblPr>
        <w:tblStyle w:val="a5"/>
        <w:tblW w:w="0" w:type="auto"/>
        <w:tblLook w:val="04A0" w:firstRow="1" w:lastRow="0" w:firstColumn="1" w:lastColumn="0" w:noHBand="0" w:noVBand="1"/>
      </w:tblPr>
      <w:tblGrid>
        <w:gridCol w:w="2302"/>
        <w:gridCol w:w="2302"/>
        <w:gridCol w:w="2316"/>
        <w:gridCol w:w="2425"/>
      </w:tblGrid>
      <w:tr w:rsidR="006368D3" w:rsidTr="00DB4CBB">
        <w:tc>
          <w:tcPr>
            <w:tcW w:w="2336" w:type="dxa"/>
          </w:tcPr>
          <w:p w:rsidR="006368D3" w:rsidRDefault="006368D3" w:rsidP="00DB4CBB">
            <w:r>
              <w:t>Тема по КТП</w:t>
            </w:r>
          </w:p>
        </w:tc>
        <w:tc>
          <w:tcPr>
            <w:tcW w:w="2336" w:type="dxa"/>
          </w:tcPr>
          <w:p w:rsidR="006368D3" w:rsidRDefault="006368D3" w:rsidP="00DB4CBB">
            <w:r>
              <w:t>Дата по КТП</w:t>
            </w:r>
          </w:p>
        </w:tc>
        <w:tc>
          <w:tcPr>
            <w:tcW w:w="2336" w:type="dxa"/>
          </w:tcPr>
          <w:p w:rsidR="006368D3" w:rsidRDefault="006368D3" w:rsidP="00DB4CBB">
            <w:r>
              <w:t>Дата проведения по  факту</w:t>
            </w:r>
          </w:p>
        </w:tc>
        <w:tc>
          <w:tcPr>
            <w:tcW w:w="2337" w:type="dxa"/>
          </w:tcPr>
          <w:p w:rsidR="006368D3" w:rsidRDefault="006368D3" w:rsidP="00DB4CBB">
            <w:r>
              <w:t>Пути корректировки(сжатие.</w:t>
            </w:r>
          </w:p>
          <w:p w:rsidR="006368D3" w:rsidRDefault="006368D3" w:rsidP="00DB4CBB">
            <w:r>
              <w:t>Совмещение)</w:t>
            </w:r>
          </w:p>
        </w:tc>
      </w:tr>
      <w:tr w:rsidR="006368D3" w:rsidTr="00DB4CBB">
        <w:tc>
          <w:tcPr>
            <w:tcW w:w="2336" w:type="dxa"/>
          </w:tcPr>
          <w:p w:rsidR="006368D3" w:rsidRDefault="006368D3" w:rsidP="00DB4CBB"/>
        </w:tc>
        <w:tc>
          <w:tcPr>
            <w:tcW w:w="2336" w:type="dxa"/>
          </w:tcPr>
          <w:p w:rsidR="006368D3" w:rsidRDefault="006368D3" w:rsidP="00DB4CBB"/>
        </w:tc>
        <w:tc>
          <w:tcPr>
            <w:tcW w:w="2336" w:type="dxa"/>
          </w:tcPr>
          <w:p w:rsidR="006368D3" w:rsidRDefault="006368D3" w:rsidP="00DB4CBB"/>
        </w:tc>
        <w:tc>
          <w:tcPr>
            <w:tcW w:w="2337" w:type="dxa"/>
          </w:tcPr>
          <w:p w:rsidR="006368D3" w:rsidRDefault="006368D3" w:rsidP="00DB4CBB"/>
        </w:tc>
      </w:tr>
      <w:tr w:rsidR="006368D3" w:rsidTr="00DB4CBB">
        <w:tc>
          <w:tcPr>
            <w:tcW w:w="2336" w:type="dxa"/>
          </w:tcPr>
          <w:p w:rsidR="006368D3" w:rsidRDefault="006368D3" w:rsidP="00DB4CBB"/>
        </w:tc>
        <w:tc>
          <w:tcPr>
            <w:tcW w:w="2336" w:type="dxa"/>
          </w:tcPr>
          <w:p w:rsidR="006368D3" w:rsidRDefault="006368D3" w:rsidP="00DB4CBB"/>
        </w:tc>
        <w:tc>
          <w:tcPr>
            <w:tcW w:w="2336" w:type="dxa"/>
          </w:tcPr>
          <w:p w:rsidR="006368D3" w:rsidRDefault="006368D3" w:rsidP="00DB4CBB"/>
        </w:tc>
        <w:tc>
          <w:tcPr>
            <w:tcW w:w="2337" w:type="dxa"/>
          </w:tcPr>
          <w:p w:rsidR="006368D3" w:rsidRDefault="006368D3" w:rsidP="00DB4CBB"/>
        </w:tc>
      </w:tr>
      <w:tr w:rsidR="006368D3" w:rsidTr="00DB4CBB">
        <w:tc>
          <w:tcPr>
            <w:tcW w:w="2336" w:type="dxa"/>
          </w:tcPr>
          <w:p w:rsidR="006368D3" w:rsidRDefault="006368D3" w:rsidP="00DB4CBB"/>
        </w:tc>
        <w:tc>
          <w:tcPr>
            <w:tcW w:w="2336" w:type="dxa"/>
          </w:tcPr>
          <w:p w:rsidR="006368D3" w:rsidRDefault="006368D3" w:rsidP="00DB4CBB"/>
        </w:tc>
        <w:tc>
          <w:tcPr>
            <w:tcW w:w="2336" w:type="dxa"/>
          </w:tcPr>
          <w:p w:rsidR="006368D3" w:rsidRDefault="006368D3" w:rsidP="00DB4CBB"/>
        </w:tc>
        <w:tc>
          <w:tcPr>
            <w:tcW w:w="2337" w:type="dxa"/>
          </w:tcPr>
          <w:p w:rsidR="006368D3" w:rsidRDefault="006368D3" w:rsidP="00DB4CBB"/>
        </w:tc>
      </w:tr>
      <w:tr w:rsidR="006368D3" w:rsidTr="00DB4CBB">
        <w:tc>
          <w:tcPr>
            <w:tcW w:w="2336" w:type="dxa"/>
          </w:tcPr>
          <w:p w:rsidR="006368D3" w:rsidRDefault="006368D3" w:rsidP="00DB4CBB"/>
        </w:tc>
        <w:tc>
          <w:tcPr>
            <w:tcW w:w="2336" w:type="dxa"/>
          </w:tcPr>
          <w:p w:rsidR="006368D3" w:rsidRDefault="006368D3" w:rsidP="00DB4CBB"/>
        </w:tc>
        <w:tc>
          <w:tcPr>
            <w:tcW w:w="2336" w:type="dxa"/>
          </w:tcPr>
          <w:p w:rsidR="006368D3" w:rsidRDefault="006368D3" w:rsidP="00DB4CBB"/>
        </w:tc>
        <w:tc>
          <w:tcPr>
            <w:tcW w:w="2337" w:type="dxa"/>
          </w:tcPr>
          <w:p w:rsidR="006368D3" w:rsidRDefault="006368D3" w:rsidP="00DB4CBB"/>
        </w:tc>
      </w:tr>
    </w:tbl>
    <w:p w:rsidR="006368D3" w:rsidRDefault="006368D3" w:rsidP="006368D3"/>
    <w:p w:rsidR="006368D3" w:rsidRDefault="006368D3" w:rsidP="006368D3"/>
    <w:p w:rsidR="006368D3" w:rsidRDefault="006368D3" w:rsidP="006368D3"/>
    <w:p w:rsidR="006368D3" w:rsidRDefault="006368D3" w:rsidP="006368D3"/>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D209E0" w:rsidRDefault="00D209E0" w:rsidP="00787ECE"/>
    <w:p w:rsidR="004A13CE" w:rsidRDefault="004A13CE" w:rsidP="00787ECE"/>
    <w:p w:rsidR="00787ECE" w:rsidRDefault="00787ECE" w:rsidP="00787ECE"/>
    <w:p w:rsidR="00586538" w:rsidRDefault="00586538" w:rsidP="00787ECE"/>
    <w:p w:rsidR="00586538" w:rsidRDefault="00586538" w:rsidP="00787ECE"/>
    <w:p w:rsidR="00586538" w:rsidRPr="006E5116" w:rsidRDefault="00586538" w:rsidP="00586538">
      <w:pPr>
        <w:tabs>
          <w:tab w:val="left" w:pos="1772"/>
        </w:tabs>
        <w:spacing w:after="0" w:line="265" w:lineRule="auto"/>
        <w:ind w:right="920"/>
        <w:rPr>
          <w:rFonts w:ascii="Times New Roman" w:hAnsi="Times New Roman"/>
          <w:sz w:val="24"/>
          <w:szCs w:val="24"/>
          <w:lang w:eastAsia="ru-RU"/>
        </w:rPr>
      </w:pPr>
      <w:r w:rsidRPr="006E5116">
        <w:rPr>
          <w:rFonts w:ascii="Times New Roman" w:hAnsi="Times New Roman"/>
          <w:sz w:val="24"/>
          <w:szCs w:val="24"/>
          <w:lang w:eastAsia="ru-RU"/>
        </w:rPr>
        <w:t xml:space="preserve">сл. Кашары  Кашарского района Ростовской области </w:t>
      </w:r>
    </w:p>
    <w:p w:rsidR="00586538" w:rsidRPr="006E5116" w:rsidRDefault="00586538" w:rsidP="00586538">
      <w:pPr>
        <w:tabs>
          <w:tab w:val="left" w:pos="1772"/>
        </w:tabs>
        <w:spacing w:after="0" w:line="265" w:lineRule="auto"/>
        <w:ind w:left="1517" w:right="920"/>
        <w:jc w:val="center"/>
        <w:rPr>
          <w:rFonts w:ascii="Times New Roman" w:hAnsi="Times New Roman"/>
          <w:sz w:val="24"/>
          <w:szCs w:val="24"/>
          <w:lang w:eastAsia="ru-RU"/>
        </w:rPr>
      </w:pPr>
      <w:r w:rsidRPr="006E5116">
        <w:rPr>
          <w:rFonts w:ascii="Times New Roman" w:hAnsi="Times New Roman"/>
          <w:sz w:val="24"/>
          <w:szCs w:val="24"/>
          <w:lang w:eastAsia="ru-RU"/>
        </w:rPr>
        <w:t>муниципальное бюджетное общеобразовательное учреждение</w:t>
      </w:r>
    </w:p>
    <w:p w:rsidR="00586538" w:rsidRPr="006E5116" w:rsidRDefault="00586538" w:rsidP="00586538">
      <w:pPr>
        <w:spacing w:after="0" w:line="14" w:lineRule="exact"/>
        <w:jc w:val="center"/>
        <w:rPr>
          <w:rFonts w:ascii="Times New Roman" w:hAnsi="Times New Roman"/>
          <w:sz w:val="28"/>
          <w:szCs w:val="28"/>
          <w:lang w:eastAsia="ru-RU"/>
        </w:rPr>
      </w:pPr>
    </w:p>
    <w:p w:rsidR="00586538" w:rsidRPr="006E5116" w:rsidRDefault="00586538" w:rsidP="00586538">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6E5116">
        <w:rPr>
          <w:rFonts w:ascii="Times New Roman" w:hAnsi="Times New Roman"/>
          <w:sz w:val="24"/>
          <w:szCs w:val="24"/>
          <w:lang w:eastAsia="ru-RU"/>
        </w:rPr>
        <w:t xml:space="preserve"> Кашарская средняя общеобразовательная школа</w:t>
      </w:r>
    </w:p>
    <w:p w:rsidR="00586538" w:rsidRPr="006E5116" w:rsidRDefault="00586538" w:rsidP="00586538">
      <w:pPr>
        <w:spacing w:after="0" w:line="378" w:lineRule="exact"/>
        <w:jc w:val="center"/>
        <w:rPr>
          <w:rFonts w:ascii="Times New Roman" w:hAnsi="Times New Roman"/>
          <w:sz w:val="20"/>
          <w:szCs w:val="20"/>
          <w:lang w:eastAsia="ru-RU"/>
        </w:rPr>
      </w:pPr>
    </w:p>
    <w:p w:rsidR="00586538" w:rsidRPr="006E5116" w:rsidRDefault="00586538" w:rsidP="00586538">
      <w:pPr>
        <w:spacing w:after="0" w:line="200" w:lineRule="exact"/>
        <w:jc w:val="center"/>
        <w:rPr>
          <w:rFonts w:ascii="Times New Roman" w:hAnsi="Times New Roman"/>
          <w:sz w:val="20"/>
          <w:szCs w:val="20"/>
          <w:lang w:eastAsia="ru-RU"/>
        </w:rPr>
      </w:pPr>
    </w:p>
    <w:p w:rsidR="00586538" w:rsidRPr="006E5116" w:rsidRDefault="00586538" w:rsidP="00586538">
      <w:pPr>
        <w:spacing w:after="0" w:line="390" w:lineRule="exact"/>
        <w:jc w:val="center"/>
        <w:rPr>
          <w:rFonts w:ascii="Times New Roman" w:hAnsi="Times New Roman"/>
          <w:sz w:val="20"/>
          <w:szCs w:val="20"/>
          <w:lang w:eastAsia="ru-RU"/>
        </w:rPr>
      </w:pPr>
    </w:p>
    <w:p w:rsidR="00586538" w:rsidRPr="006E5116" w:rsidRDefault="00586538" w:rsidP="00586538">
      <w:pPr>
        <w:spacing w:after="0" w:line="240" w:lineRule="auto"/>
        <w:jc w:val="right"/>
        <w:rPr>
          <w:rFonts w:ascii="Times New Roman" w:hAnsi="Times New Roman"/>
          <w:sz w:val="24"/>
          <w:szCs w:val="24"/>
          <w:lang w:eastAsia="ru-RU"/>
        </w:rPr>
      </w:pPr>
      <w:r w:rsidRPr="006E5116">
        <w:rPr>
          <w:rFonts w:ascii="Times New Roman" w:hAnsi="Times New Roman"/>
          <w:sz w:val="24"/>
          <w:szCs w:val="24"/>
          <w:lang w:eastAsia="ru-RU"/>
        </w:rPr>
        <w:t>«Утверждаю»</w:t>
      </w:r>
    </w:p>
    <w:p w:rsidR="00586538" w:rsidRPr="006E5116" w:rsidRDefault="00586538" w:rsidP="00586538">
      <w:pPr>
        <w:spacing w:after="0" w:line="48" w:lineRule="exact"/>
        <w:jc w:val="center"/>
        <w:rPr>
          <w:rFonts w:ascii="Times New Roman" w:hAnsi="Times New Roman"/>
          <w:sz w:val="24"/>
          <w:szCs w:val="24"/>
          <w:lang w:eastAsia="ru-RU"/>
        </w:rPr>
      </w:pPr>
    </w:p>
    <w:p w:rsidR="00586538" w:rsidRPr="006E5116" w:rsidRDefault="00586538" w:rsidP="00586538">
      <w:pPr>
        <w:spacing w:after="0" w:line="240" w:lineRule="auto"/>
        <w:jc w:val="right"/>
        <w:rPr>
          <w:rFonts w:ascii="Times New Roman" w:hAnsi="Times New Roman"/>
          <w:sz w:val="24"/>
          <w:szCs w:val="24"/>
          <w:lang w:eastAsia="ru-RU"/>
        </w:rPr>
      </w:pPr>
      <w:r w:rsidRPr="006E5116">
        <w:rPr>
          <w:rFonts w:ascii="Times New Roman" w:hAnsi="Times New Roman"/>
          <w:sz w:val="24"/>
          <w:szCs w:val="24"/>
          <w:lang w:eastAsia="ru-RU"/>
        </w:rPr>
        <w:t>Директор МБОУ Кашарской СОШ</w:t>
      </w:r>
    </w:p>
    <w:p w:rsidR="00586538" w:rsidRPr="006E5116" w:rsidRDefault="00586538" w:rsidP="00586538">
      <w:pPr>
        <w:spacing w:after="0" w:line="48" w:lineRule="exact"/>
        <w:jc w:val="center"/>
        <w:rPr>
          <w:rFonts w:ascii="Times New Roman" w:hAnsi="Times New Roman"/>
          <w:sz w:val="24"/>
          <w:szCs w:val="24"/>
          <w:lang w:eastAsia="ru-RU"/>
        </w:rPr>
      </w:pPr>
    </w:p>
    <w:p w:rsidR="00586538" w:rsidRPr="006E5116" w:rsidRDefault="00586538" w:rsidP="00586538">
      <w:pPr>
        <w:tabs>
          <w:tab w:val="left" w:pos="800"/>
        </w:tabs>
        <w:spacing w:after="0" w:line="240" w:lineRule="auto"/>
        <w:jc w:val="right"/>
        <w:rPr>
          <w:rFonts w:ascii="Times New Roman" w:hAnsi="Times New Roman"/>
          <w:sz w:val="24"/>
          <w:szCs w:val="24"/>
          <w:lang w:eastAsia="ru-RU"/>
        </w:rPr>
      </w:pPr>
      <w:r>
        <w:rPr>
          <w:rFonts w:ascii="Times New Roman" w:hAnsi="Times New Roman"/>
          <w:sz w:val="24"/>
          <w:szCs w:val="24"/>
          <w:lang w:eastAsia="ru-RU"/>
        </w:rPr>
        <w:t>Приказ №_89 от 01 .09 2021</w:t>
      </w:r>
    </w:p>
    <w:p w:rsidR="00586538" w:rsidRPr="006E5116" w:rsidRDefault="00586538" w:rsidP="00586538">
      <w:pPr>
        <w:spacing w:after="0" w:line="62" w:lineRule="exact"/>
        <w:jc w:val="center"/>
        <w:rPr>
          <w:rFonts w:ascii="Times New Roman" w:hAnsi="Times New Roman"/>
          <w:sz w:val="24"/>
          <w:szCs w:val="24"/>
          <w:lang w:eastAsia="ru-RU"/>
        </w:rPr>
      </w:pPr>
    </w:p>
    <w:p w:rsidR="00586538" w:rsidRPr="001A42B1" w:rsidRDefault="00586538" w:rsidP="00586538">
      <w:pPr>
        <w:tabs>
          <w:tab w:val="left" w:pos="7920"/>
        </w:tabs>
        <w:spacing w:after="0" w:line="240" w:lineRule="auto"/>
        <w:ind w:left="5140"/>
        <w:jc w:val="center"/>
        <w:rPr>
          <w:rFonts w:ascii="Times New Roman" w:hAnsi="Times New Roman"/>
          <w:sz w:val="24"/>
          <w:szCs w:val="24"/>
          <w:lang w:eastAsia="ru-RU"/>
        </w:rPr>
      </w:pPr>
      <w:r w:rsidRPr="006E5116">
        <w:rPr>
          <w:rFonts w:ascii="Times New Roman" w:hAnsi="Times New Roman"/>
          <w:sz w:val="24"/>
          <w:szCs w:val="24"/>
          <w:lang w:eastAsia="ru-RU"/>
        </w:rPr>
        <w:t xml:space="preserve">              ______________ Губарев Д.И.</w:t>
      </w:r>
      <w:r w:rsidRPr="001A42B1">
        <w:rPr>
          <w:rFonts w:ascii="Times New Roman" w:hAnsi="Times New Roman"/>
          <w:sz w:val="24"/>
          <w:szCs w:val="24"/>
          <w:vertAlign w:val="superscript"/>
          <w:lang w:eastAsia="ru-RU"/>
        </w:rPr>
        <w:t xml:space="preserve"> (подпись)</w:t>
      </w:r>
    </w:p>
    <w:p w:rsidR="00586538" w:rsidRPr="006E5116" w:rsidRDefault="00586538" w:rsidP="00586538">
      <w:pPr>
        <w:spacing w:after="0" w:line="240" w:lineRule="auto"/>
        <w:ind w:left="5580"/>
        <w:jc w:val="center"/>
        <w:rPr>
          <w:rFonts w:ascii="Times New Roman" w:hAnsi="Times New Roman"/>
          <w:sz w:val="24"/>
          <w:szCs w:val="24"/>
          <w:lang w:eastAsia="ru-RU"/>
        </w:rPr>
      </w:pPr>
    </w:p>
    <w:p w:rsidR="00586538" w:rsidRPr="006E5116" w:rsidRDefault="00586538" w:rsidP="00586538">
      <w:pPr>
        <w:spacing w:after="0" w:line="240" w:lineRule="auto"/>
        <w:ind w:left="5580"/>
        <w:jc w:val="center"/>
        <w:rPr>
          <w:rFonts w:ascii="Times New Roman" w:hAnsi="Times New Roman"/>
          <w:sz w:val="24"/>
          <w:szCs w:val="24"/>
          <w:lang w:eastAsia="ru-RU"/>
        </w:rPr>
      </w:pPr>
    </w:p>
    <w:p w:rsidR="00586538" w:rsidRPr="006E5116" w:rsidRDefault="00586538" w:rsidP="00586538">
      <w:pPr>
        <w:spacing w:after="0" w:line="240" w:lineRule="auto"/>
        <w:ind w:left="5580"/>
        <w:jc w:val="center"/>
        <w:rPr>
          <w:rFonts w:ascii="Times New Roman" w:hAnsi="Times New Roman"/>
          <w:sz w:val="24"/>
          <w:szCs w:val="24"/>
          <w:lang w:eastAsia="ru-RU"/>
        </w:rPr>
      </w:pPr>
    </w:p>
    <w:p w:rsidR="00586538" w:rsidRPr="006E5116" w:rsidRDefault="00586538" w:rsidP="00586538">
      <w:pPr>
        <w:spacing w:after="0" w:line="240" w:lineRule="auto"/>
        <w:jc w:val="center"/>
        <w:rPr>
          <w:rFonts w:ascii="Times New Roman" w:hAnsi="Times New Roman"/>
          <w:b/>
          <w:sz w:val="36"/>
        </w:rPr>
      </w:pPr>
      <w:r w:rsidRPr="006E5116">
        <w:rPr>
          <w:rFonts w:ascii="Times New Roman" w:hAnsi="Times New Roman"/>
          <w:b/>
          <w:sz w:val="36"/>
        </w:rPr>
        <w:t>Адаптированная основная общеобразовательная программа начального общего образования</w:t>
      </w:r>
    </w:p>
    <w:p w:rsidR="00586538" w:rsidRPr="006E5116" w:rsidRDefault="00586538" w:rsidP="00586538">
      <w:pPr>
        <w:spacing w:after="0" w:line="240" w:lineRule="auto"/>
        <w:jc w:val="center"/>
        <w:rPr>
          <w:rFonts w:ascii="Times New Roman" w:hAnsi="Times New Roman"/>
          <w:b/>
          <w:sz w:val="36"/>
        </w:rPr>
      </w:pPr>
      <w:r w:rsidRPr="006E5116">
        <w:rPr>
          <w:rFonts w:ascii="Times New Roman" w:hAnsi="Times New Roman"/>
          <w:b/>
          <w:sz w:val="36"/>
        </w:rPr>
        <w:t xml:space="preserve">обучающихся с </w:t>
      </w:r>
      <w:r w:rsidR="004A13CE">
        <w:rPr>
          <w:rFonts w:ascii="Times New Roman" w:hAnsi="Times New Roman"/>
          <w:b/>
          <w:sz w:val="36"/>
        </w:rPr>
        <w:t>расстройствами ау</w:t>
      </w:r>
      <w:r>
        <w:rPr>
          <w:rFonts w:ascii="Times New Roman" w:hAnsi="Times New Roman"/>
          <w:b/>
          <w:sz w:val="36"/>
        </w:rPr>
        <w:t>тического спектра</w:t>
      </w:r>
    </w:p>
    <w:p w:rsidR="00586538" w:rsidRPr="006E5116" w:rsidRDefault="00586538" w:rsidP="00586538">
      <w:pPr>
        <w:spacing w:after="0" w:line="240" w:lineRule="auto"/>
        <w:ind w:left="3140"/>
        <w:rPr>
          <w:rFonts w:ascii="Times New Roman" w:hAnsi="Times New Roman"/>
          <w:sz w:val="20"/>
          <w:szCs w:val="20"/>
          <w:lang w:eastAsia="ru-RU"/>
        </w:rPr>
      </w:pPr>
      <w:r>
        <w:rPr>
          <w:rFonts w:ascii="Times New Roman" w:hAnsi="Times New Roman"/>
          <w:b/>
          <w:sz w:val="36"/>
        </w:rPr>
        <w:t>по варианту 8</w:t>
      </w:r>
      <w:r w:rsidRPr="006E5116">
        <w:rPr>
          <w:rFonts w:ascii="Times New Roman" w:hAnsi="Times New Roman"/>
          <w:b/>
          <w:sz w:val="36"/>
        </w:rPr>
        <w:t xml:space="preserve">.2. ФГОС НОО </w:t>
      </w:r>
      <w:r>
        <w:rPr>
          <w:rFonts w:ascii="Times New Roman" w:hAnsi="Times New Roman"/>
          <w:b/>
          <w:sz w:val="36"/>
        </w:rPr>
        <w:t>ЗПР</w:t>
      </w:r>
    </w:p>
    <w:p w:rsidR="00586538" w:rsidRPr="006E5116" w:rsidRDefault="00586538" w:rsidP="00586538">
      <w:pPr>
        <w:spacing w:after="0" w:line="70" w:lineRule="exact"/>
        <w:jc w:val="center"/>
        <w:rPr>
          <w:rFonts w:ascii="Times New Roman" w:hAnsi="Times New Roman"/>
          <w:sz w:val="20"/>
          <w:szCs w:val="20"/>
          <w:lang w:eastAsia="ru-RU"/>
        </w:rPr>
      </w:pPr>
    </w:p>
    <w:p w:rsidR="00586538" w:rsidRPr="006E5116" w:rsidRDefault="00586538" w:rsidP="00586538">
      <w:pPr>
        <w:tabs>
          <w:tab w:val="left" w:pos="2037"/>
          <w:tab w:val="left" w:pos="3280"/>
          <w:tab w:val="center" w:pos="4807"/>
        </w:tabs>
        <w:spacing w:after="0" w:line="240" w:lineRule="auto"/>
        <w:ind w:left="260"/>
        <w:jc w:val="center"/>
        <w:rPr>
          <w:rFonts w:ascii="Times New Roman" w:hAnsi="Times New Roman"/>
          <w:sz w:val="20"/>
          <w:szCs w:val="20"/>
          <w:u w:val="single"/>
          <w:lang w:eastAsia="ru-RU"/>
        </w:rPr>
      </w:pPr>
      <w:r w:rsidRPr="006E5116">
        <w:rPr>
          <w:rFonts w:ascii="Times New Roman" w:hAnsi="Times New Roman"/>
          <w:b/>
          <w:bCs/>
          <w:sz w:val="28"/>
          <w:szCs w:val="28"/>
          <w:u w:val="single"/>
          <w:lang w:eastAsia="ru-RU"/>
        </w:rPr>
        <w:t xml:space="preserve">по  </w:t>
      </w:r>
      <w:r>
        <w:rPr>
          <w:rFonts w:ascii="Times New Roman" w:hAnsi="Times New Roman"/>
          <w:b/>
          <w:bCs/>
          <w:sz w:val="36"/>
          <w:szCs w:val="28"/>
          <w:u w:val="single"/>
          <w:lang w:eastAsia="ru-RU"/>
        </w:rPr>
        <w:t>технологии</w:t>
      </w:r>
    </w:p>
    <w:p w:rsidR="00586538" w:rsidRPr="006E5116" w:rsidRDefault="00586538" w:rsidP="00586538">
      <w:pPr>
        <w:spacing w:after="0" w:line="240" w:lineRule="auto"/>
        <w:ind w:left="2080"/>
        <w:rPr>
          <w:rFonts w:ascii="Times New Roman" w:hAnsi="Times New Roman"/>
          <w:szCs w:val="20"/>
          <w:lang w:eastAsia="ru-RU"/>
        </w:rPr>
      </w:pPr>
      <w:r>
        <w:rPr>
          <w:rFonts w:ascii="Times New Roman" w:hAnsi="Times New Roman"/>
          <w:b/>
          <w:bCs/>
          <w:sz w:val="32"/>
          <w:szCs w:val="28"/>
          <w:lang w:eastAsia="ru-RU"/>
        </w:rPr>
        <w:t>на 2021-2022</w:t>
      </w:r>
      <w:r w:rsidRPr="006E5116">
        <w:rPr>
          <w:rFonts w:ascii="Times New Roman" w:hAnsi="Times New Roman"/>
          <w:b/>
          <w:bCs/>
          <w:sz w:val="32"/>
          <w:szCs w:val="28"/>
          <w:lang w:eastAsia="ru-RU"/>
        </w:rPr>
        <w:t xml:space="preserve"> учебный год</w:t>
      </w:r>
    </w:p>
    <w:p w:rsidR="00586538" w:rsidRPr="006E5116" w:rsidRDefault="00586538" w:rsidP="00586538">
      <w:pPr>
        <w:spacing w:after="0" w:line="52" w:lineRule="exact"/>
        <w:rPr>
          <w:rFonts w:ascii="Times New Roman" w:hAnsi="Times New Roman"/>
          <w:sz w:val="20"/>
          <w:szCs w:val="20"/>
          <w:lang w:eastAsia="ru-RU"/>
        </w:rPr>
      </w:pPr>
    </w:p>
    <w:p w:rsidR="00586538" w:rsidRPr="006E5116" w:rsidRDefault="00586538" w:rsidP="00586538">
      <w:pPr>
        <w:spacing w:after="0" w:line="44" w:lineRule="exact"/>
        <w:rPr>
          <w:rFonts w:ascii="Times New Roman" w:hAnsi="Times New Roman"/>
          <w:sz w:val="20"/>
          <w:szCs w:val="20"/>
          <w:lang w:eastAsia="ru-RU"/>
        </w:rPr>
      </w:pPr>
    </w:p>
    <w:p w:rsidR="00586538" w:rsidRDefault="00586538" w:rsidP="00586538">
      <w:pPr>
        <w:spacing w:after="0" w:line="240" w:lineRule="auto"/>
        <w:ind w:left="260"/>
        <w:rPr>
          <w:rFonts w:ascii="Times New Roman" w:hAnsi="Times New Roman"/>
          <w:sz w:val="32"/>
          <w:szCs w:val="32"/>
          <w:u w:val="single"/>
          <w:lang w:eastAsia="ru-RU"/>
        </w:rPr>
      </w:pPr>
    </w:p>
    <w:p w:rsidR="00586538" w:rsidRPr="006E5116" w:rsidRDefault="00586538" w:rsidP="00586538">
      <w:pPr>
        <w:spacing w:after="0" w:line="240" w:lineRule="auto"/>
        <w:ind w:left="260"/>
        <w:rPr>
          <w:rFonts w:ascii="Times New Roman" w:hAnsi="Times New Roman"/>
          <w:sz w:val="20"/>
          <w:szCs w:val="20"/>
          <w:lang w:eastAsia="ru-RU"/>
        </w:rPr>
      </w:pPr>
      <w:r w:rsidRPr="006E5116">
        <w:rPr>
          <w:rFonts w:ascii="Times New Roman" w:hAnsi="Times New Roman"/>
          <w:sz w:val="32"/>
          <w:szCs w:val="32"/>
          <w:u w:val="single"/>
          <w:lang w:eastAsia="ru-RU"/>
        </w:rPr>
        <w:t>Уровень общего  образования 1 класс</w:t>
      </w:r>
    </w:p>
    <w:p w:rsidR="00586538" w:rsidRPr="006E5116" w:rsidRDefault="00586538" w:rsidP="00586538">
      <w:pPr>
        <w:spacing w:after="0" w:line="240" w:lineRule="auto"/>
        <w:ind w:left="1940"/>
        <w:rPr>
          <w:rFonts w:ascii="Times New Roman" w:hAnsi="Times New Roman"/>
          <w:sz w:val="20"/>
          <w:szCs w:val="20"/>
          <w:lang w:eastAsia="ru-RU"/>
        </w:rPr>
      </w:pPr>
      <w:r w:rsidRPr="006E5116">
        <w:rPr>
          <w:rFonts w:ascii="Times New Roman" w:hAnsi="Times New Roman"/>
          <w:sz w:val="28"/>
          <w:szCs w:val="28"/>
          <w:lang w:eastAsia="ru-RU"/>
        </w:rPr>
        <w:t>(</w:t>
      </w:r>
      <w:r w:rsidRPr="006E5116">
        <w:rPr>
          <w:rFonts w:ascii="Times New Roman" w:hAnsi="Times New Roman"/>
          <w:sz w:val="28"/>
          <w:szCs w:val="28"/>
          <w:u w:val="single"/>
          <w:lang w:eastAsia="ru-RU"/>
        </w:rPr>
        <w:t>начальное общее</w:t>
      </w:r>
      <w:r w:rsidRPr="006E5116">
        <w:rPr>
          <w:rFonts w:ascii="Times New Roman" w:hAnsi="Times New Roman"/>
          <w:sz w:val="28"/>
          <w:szCs w:val="28"/>
          <w:lang w:eastAsia="ru-RU"/>
        </w:rPr>
        <w:t>, основное общее, среднее общее</w:t>
      </w:r>
      <w:r w:rsidRPr="006E5116">
        <w:rPr>
          <w:rFonts w:ascii="Times New Roman" w:hAnsi="Times New Roman"/>
          <w:sz w:val="24"/>
          <w:szCs w:val="24"/>
          <w:lang w:eastAsia="ru-RU"/>
        </w:rPr>
        <w:t>)</w:t>
      </w:r>
    </w:p>
    <w:p w:rsidR="00586538" w:rsidRPr="006E5116" w:rsidRDefault="00586538" w:rsidP="00586538">
      <w:pPr>
        <w:spacing w:after="0" w:line="200" w:lineRule="exact"/>
        <w:rPr>
          <w:rFonts w:ascii="Times New Roman" w:hAnsi="Times New Roman"/>
          <w:sz w:val="20"/>
          <w:szCs w:val="20"/>
          <w:lang w:eastAsia="ru-RU"/>
        </w:rPr>
      </w:pPr>
    </w:p>
    <w:p w:rsidR="00586538" w:rsidRPr="006E5116" w:rsidRDefault="00586538" w:rsidP="00586538">
      <w:pPr>
        <w:spacing w:after="0" w:line="270" w:lineRule="exact"/>
        <w:rPr>
          <w:rFonts w:ascii="Times New Roman" w:hAnsi="Times New Roman"/>
          <w:sz w:val="20"/>
          <w:szCs w:val="20"/>
          <w:lang w:eastAsia="ru-RU"/>
        </w:rPr>
      </w:pPr>
    </w:p>
    <w:p w:rsidR="00586538" w:rsidRPr="006E5116" w:rsidRDefault="00586538" w:rsidP="00586538">
      <w:pPr>
        <w:spacing w:after="0" w:line="240" w:lineRule="auto"/>
        <w:ind w:left="260"/>
        <w:rPr>
          <w:rFonts w:ascii="Times New Roman" w:hAnsi="Times New Roman"/>
          <w:sz w:val="20"/>
          <w:szCs w:val="20"/>
          <w:lang w:eastAsia="ru-RU"/>
        </w:rPr>
      </w:pPr>
      <w:r w:rsidRPr="006E5116">
        <w:rPr>
          <w:rFonts w:ascii="Times New Roman" w:hAnsi="Times New Roman"/>
          <w:sz w:val="32"/>
          <w:szCs w:val="32"/>
          <w:lang w:eastAsia="ru-RU"/>
        </w:rPr>
        <w:t xml:space="preserve">Количество часов : </w:t>
      </w:r>
      <w:r>
        <w:rPr>
          <w:rFonts w:ascii="Times New Roman" w:hAnsi="Times New Roman"/>
          <w:sz w:val="32"/>
          <w:szCs w:val="32"/>
          <w:u w:val="single"/>
          <w:lang w:eastAsia="ru-RU"/>
        </w:rPr>
        <w:t>33 часа</w:t>
      </w:r>
    </w:p>
    <w:p w:rsidR="00586538" w:rsidRPr="006E5116" w:rsidRDefault="00586538" w:rsidP="00586538">
      <w:pPr>
        <w:spacing w:after="0" w:line="54" w:lineRule="exact"/>
        <w:rPr>
          <w:rFonts w:ascii="Times New Roman" w:hAnsi="Times New Roman"/>
          <w:sz w:val="20"/>
          <w:szCs w:val="20"/>
          <w:lang w:eastAsia="ru-RU"/>
        </w:rPr>
      </w:pPr>
    </w:p>
    <w:p w:rsidR="00586538" w:rsidRPr="006E5116" w:rsidRDefault="00586538" w:rsidP="00586538">
      <w:pPr>
        <w:spacing w:after="0" w:line="240" w:lineRule="auto"/>
        <w:ind w:left="260"/>
        <w:rPr>
          <w:rFonts w:ascii="Times New Roman" w:hAnsi="Times New Roman"/>
          <w:sz w:val="20"/>
          <w:szCs w:val="20"/>
          <w:lang w:eastAsia="ru-RU"/>
        </w:rPr>
      </w:pPr>
      <w:r w:rsidRPr="006E5116">
        <w:rPr>
          <w:rFonts w:ascii="Times New Roman" w:hAnsi="Times New Roman"/>
          <w:sz w:val="32"/>
          <w:szCs w:val="32"/>
          <w:lang w:eastAsia="ru-RU"/>
        </w:rPr>
        <w:t>Учитель:_</w:t>
      </w:r>
      <w:r>
        <w:rPr>
          <w:rFonts w:ascii="Times New Roman" w:hAnsi="Times New Roman"/>
          <w:sz w:val="32"/>
          <w:szCs w:val="32"/>
          <w:u w:val="single"/>
          <w:lang w:eastAsia="ru-RU"/>
        </w:rPr>
        <w:t>Радченко Лидия Алексеевна</w:t>
      </w:r>
    </w:p>
    <w:p w:rsidR="00586538" w:rsidRPr="006E5116" w:rsidRDefault="00586538" w:rsidP="00586538">
      <w:pPr>
        <w:spacing w:after="0" w:line="57" w:lineRule="exact"/>
        <w:rPr>
          <w:rFonts w:ascii="Times New Roman" w:hAnsi="Times New Roman"/>
          <w:sz w:val="20"/>
          <w:szCs w:val="20"/>
          <w:lang w:eastAsia="ru-RU"/>
        </w:rPr>
      </w:pPr>
    </w:p>
    <w:p w:rsidR="00586538" w:rsidRPr="006E5116" w:rsidRDefault="00586538" w:rsidP="00586538">
      <w:pPr>
        <w:spacing w:after="0" w:line="240" w:lineRule="auto"/>
        <w:ind w:left="260"/>
        <w:rPr>
          <w:rFonts w:ascii="Times New Roman" w:hAnsi="Times New Roman"/>
          <w:b/>
          <w:sz w:val="28"/>
          <w:szCs w:val="28"/>
          <w:lang w:eastAsia="ru-RU"/>
        </w:rPr>
      </w:pPr>
      <w:r w:rsidRPr="006E5116">
        <w:rPr>
          <w:rFonts w:ascii="Times New Roman" w:hAnsi="Times New Roman"/>
          <w:sz w:val="32"/>
          <w:szCs w:val="32"/>
          <w:lang w:eastAsia="ru-RU"/>
        </w:rPr>
        <w:t xml:space="preserve">Программа разработана на основе: </w:t>
      </w:r>
    </w:p>
    <w:p w:rsidR="00586538" w:rsidRPr="006E5116" w:rsidRDefault="00586538" w:rsidP="00586538">
      <w:pPr>
        <w:spacing w:after="0" w:line="1" w:lineRule="exact"/>
        <w:rPr>
          <w:rFonts w:ascii="Times New Roman" w:hAnsi="Times New Roman"/>
          <w:sz w:val="20"/>
          <w:szCs w:val="20"/>
          <w:lang w:eastAsia="ru-RU"/>
        </w:rPr>
      </w:pPr>
    </w:p>
    <w:p w:rsidR="00586538" w:rsidRPr="0061551A" w:rsidRDefault="00586538" w:rsidP="009843F8">
      <w:pPr>
        <w:pStyle w:val="TableParagraph"/>
        <w:spacing w:before="41" w:line="240" w:lineRule="auto"/>
        <w:ind w:left="0"/>
        <w:rPr>
          <w:sz w:val="28"/>
          <w:szCs w:val="28"/>
        </w:rPr>
      </w:pPr>
    </w:p>
    <w:p w:rsidR="00586538" w:rsidRPr="0061551A" w:rsidRDefault="00586538" w:rsidP="009843F8">
      <w:pPr>
        <w:pStyle w:val="TableParagraph"/>
        <w:tabs>
          <w:tab w:val="left" w:pos="1526"/>
          <w:tab w:val="left" w:pos="1527"/>
        </w:tabs>
        <w:spacing w:before="33" w:line="240" w:lineRule="auto"/>
        <w:ind w:left="1526"/>
        <w:rPr>
          <w:sz w:val="28"/>
          <w:szCs w:val="28"/>
        </w:rPr>
      </w:pPr>
      <w:r>
        <w:rPr>
          <w:sz w:val="28"/>
          <w:szCs w:val="28"/>
        </w:rPr>
        <w:t>Технология. Е.А.Лутцева, Т.П.Зуева,1класс.    УМК   «Школа России»</w:t>
      </w:r>
      <w:r w:rsidRPr="0061551A">
        <w:rPr>
          <w:sz w:val="28"/>
          <w:szCs w:val="28"/>
        </w:rPr>
        <w:t>.М.:Просвещение, 2019.</w:t>
      </w:r>
    </w:p>
    <w:p w:rsidR="00586538" w:rsidRDefault="00586538" w:rsidP="00586538">
      <w:pPr>
        <w:spacing w:after="0" w:line="240" w:lineRule="auto"/>
        <w:rPr>
          <w:rFonts w:ascii="Times New Roman" w:eastAsia="Times New Roman" w:hAnsi="Times New Roman"/>
          <w:sz w:val="28"/>
          <w:szCs w:val="28"/>
          <w:lang w:eastAsia="ru-RU"/>
        </w:rPr>
      </w:pPr>
    </w:p>
    <w:p w:rsidR="00586538" w:rsidRDefault="00586538" w:rsidP="00787ECE"/>
    <w:p w:rsidR="00586538" w:rsidRDefault="00586538" w:rsidP="00787ECE"/>
    <w:p w:rsidR="00586538" w:rsidRDefault="00586538" w:rsidP="00787ECE"/>
    <w:p w:rsidR="00C37D8D" w:rsidRDefault="00C37D8D" w:rsidP="00787ECE"/>
    <w:p w:rsidR="004A13CE" w:rsidRDefault="004A13CE" w:rsidP="00787ECE"/>
    <w:p w:rsidR="004A13CE" w:rsidRDefault="004A13CE" w:rsidP="00787ECE"/>
    <w:p w:rsidR="00586538" w:rsidRDefault="00586538" w:rsidP="00787ECE"/>
    <w:p w:rsidR="00586538" w:rsidRDefault="00586538" w:rsidP="00787ECE"/>
    <w:p w:rsidR="00787ECE" w:rsidRPr="00787ECE" w:rsidRDefault="00787ECE" w:rsidP="00787ECE">
      <w:pPr>
        <w:spacing w:after="0"/>
      </w:pPr>
      <w:bookmarkStart w:id="4" w:name="_Toc467178911"/>
      <w:r w:rsidRPr="00787ECE">
        <w:rPr>
          <w:rFonts w:ascii="Times New Roman" w:hAnsi="Times New Roman" w:cs="Times New Roman"/>
          <w:b/>
        </w:rPr>
        <w:t>ТЕХНОЛОГИЯ. 1 КЛАСС</w:t>
      </w:r>
      <w:bookmarkEnd w:id="4"/>
    </w:p>
    <w:p w:rsidR="00787ECE" w:rsidRPr="00787ECE" w:rsidRDefault="00787ECE" w:rsidP="00787ECE">
      <w:pPr>
        <w:tabs>
          <w:tab w:val="left" w:pos="0"/>
        </w:tabs>
        <w:spacing w:after="0" w:line="360" w:lineRule="auto"/>
        <w:jc w:val="both"/>
        <w:rPr>
          <w:rFonts w:ascii="Times New Roman" w:hAnsi="Times New Roman" w:cs="Times New Roman"/>
          <w:sz w:val="24"/>
          <w:szCs w:val="24"/>
        </w:rPr>
      </w:pPr>
    </w:p>
    <w:p w:rsidR="00787ECE" w:rsidRPr="00787ECE" w:rsidRDefault="00787ECE" w:rsidP="00787ECE">
      <w:pPr>
        <w:spacing w:after="0" w:line="360" w:lineRule="auto"/>
        <w:ind w:firstLine="709"/>
        <w:jc w:val="both"/>
        <w:rPr>
          <w:rFonts w:ascii="Times New Roman" w:hAnsi="Times New Roman" w:cs="Times New Roman"/>
          <w:b/>
          <w:i/>
          <w:sz w:val="24"/>
          <w:szCs w:val="24"/>
        </w:rPr>
      </w:pPr>
    </w:p>
    <w:p w:rsidR="00787ECE" w:rsidRPr="00787ECE" w:rsidRDefault="00787ECE" w:rsidP="00787ECE">
      <w:pPr>
        <w:autoSpaceDE w:val="0"/>
        <w:autoSpaceDN w:val="0"/>
        <w:adjustRightInd w:val="0"/>
        <w:spacing w:after="0" w:line="360" w:lineRule="auto"/>
        <w:ind w:firstLine="709"/>
        <w:jc w:val="center"/>
        <w:textAlignment w:val="center"/>
        <w:rPr>
          <w:rFonts w:ascii="Times New Roman" w:eastAsia="Times New Roman" w:hAnsi="Times New Roman" w:cs="NewtonCSanPin"/>
          <w:color w:val="000000"/>
          <w:sz w:val="24"/>
          <w:szCs w:val="24"/>
          <w:lang w:eastAsia="ru-RU"/>
        </w:rPr>
      </w:pPr>
      <w:r w:rsidRPr="00787ECE">
        <w:rPr>
          <w:rFonts w:ascii="Times New Roman" w:eastAsia="Courier New" w:hAnsi="Times New Roman" w:cs="NewtonCSanPin"/>
          <w:b/>
          <w:i/>
          <w:sz w:val="24"/>
          <w:szCs w:val="24"/>
          <w:lang w:eastAsia="ru-RU"/>
        </w:rPr>
        <w:t>Личностные, метапредметные и предметные результаты освоения учебного предмета</w:t>
      </w:r>
    </w:p>
    <w:p w:rsidR="00787ECE" w:rsidRPr="00787ECE" w:rsidRDefault="00787ECE" w:rsidP="00787ECE">
      <w:pPr>
        <w:autoSpaceDE w:val="0"/>
        <w:autoSpaceDN w:val="0"/>
        <w:adjustRightInd w:val="0"/>
        <w:spacing w:after="0" w:line="360" w:lineRule="auto"/>
        <w:ind w:firstLine="709"/>
        <w:jc w:val="both"/>
        <w:textAlignment w:val="center"/>
        <w:rPr>
          <w:rFonts w:ascii="Times New Roman" w:eastAsia="Times New Roman" w:hAnsi="Times New Roman" w:cs="NewtonCSanPin"/>
          <w:color w:val="000000"/>
          <w:sz w:val="24"/>
          <w:szCs w:val="24"/>
          <w:lang w:eastAsia="ru-RU"/>
        </w:rPr>
      </w:pPr>
    </w:p>
    <w:p w:rsidR="00787ECE" w:rsidRPr="00787ECE" w:rsidRDefault="00787ECE" w:rsidP="00787ECE">
      <w:pPr>
        <w:spacing w:after="0" w:line="360" w:lineRule="auto"/>
        <w:ind w:firstLine="709"/>
        <w:jc w:val="both"/>
        <w:rPr>
          <w:rFonts w:ascii="Times New Roman" w:hAnsi="Times New Roman" w:cs="Times New Roman"/>
          <w:sz w:val="24"/>
          <w:szCs w:val="24"/>
        </w:rPr>
      </w:pPr>
      <w:r w:rsidRPr="00787ECE">
        <w:rPr>
          <w:rFonts w:ascii="Times New Roman" w:hAnsi="Times New Roman" w:cs="Times New Roman"/>
          <w:sz w:val="24"/>
          <w:szCs w:val="24"/>
        </w:rPr>
        <w:t xml:space="preserve">В ходе реализации учебного предмета «Технология» достигаются личностные, метапредметные и предметные результаты, подлежащие экспертной оценке в конце этапа начального образования. </w:t>
      </w:r>
    </w:p>
    <w:p w:rsidR="00787ECE" w:rsidRPr="00787ECE" w:rsidRDefault="00787ECE" w:rsidP="00787ECE">
      <w:pPr>
        <w:spacing w:after="0" w:line="360" w:lineRule="auto"/>
        <w:ind w:firstLine="709"/>
        <w:jc w:val="both"/>
        <w:rPr>
          <w:rFonts w:ascii="Times New Roman" w:hAnsi="Times New Roman" w:cs="Times New Roman"/>
          <w:sz w:val="24"/>
          <w:szCs w:val="24"/>
        </w:rPr>
      </w:pPr>
      <w:r w:rsidRPr="00787ECE">
        <w:rPr>
          <w:rFonts w:ascii="Times New Roman" w:hAnsi="Times New Roman" w:cs="Times New Roman"/>
          <w:sz w:val="24"/>
          <w:szCs w:val="24"/>
        </w:rPr>
        <w:t xml:space="preserve">Результатом изучения предмета «Технология» должна явиться коррекция недостатков моторики, регуляции, операционального компонента мышления и деятельности. </w:t>
      </w:r>
    </w:p>
    <w:p w:rsidR="00787ECE" w:rsidRPr="00787ECE" w:rsidRDefault="00787ECE" w:rsidP="00787ECE">
      <w:pPr>
        <w:spacing w:after="0" w:line="360" w:lineRule="auto"/>
        <w:ind w:firstLine="567"/>
        <w:contextualSpacing/>
        <w:jc w:val="both"/>
        <w:rPr>
          <w:rFonts w:ascii="Times New Roman" w:hAnsi="Times New Roman" w:cs="Times New Roman"/>
          <w:sz w:val="24"/>
          <w:szCs w:val="24"/>
        </w:rPr>
      </w:pPr>
      <w:r w:rsidRPr="00787ECE">
        <w:rPr>
          <w:rFonts w:ascii="Times New Roman" w:hAnsi="Times New Roman" w:cs="Times New Roman"/>
          <w:sz w:val="24"/>
          <w:szCs w:val="24"/>
        </w:rPr>
        <w:t>В общей системе коррекционно-развивающей работы предмет «Технология» позволяет наиболее достоверно проконтролировать наличие позитивных изменений по ниже перечисленным параметрам.</w:t>
      </w:r>
    </w:p>
    <w:p w:rsidR="00787ECE" w:rsidRPr="00787ECE" w:rsidRDefault="00787ECE" w:rsidP="00787ECE">
      <w:pPr>
        <w:tabs>
          <w:tab w:val="num" w:pos="0"/>
        </w:tabs>
        <w:spacing w:after="0" w:line="360" w:lineRule="auto"/>
        <w:ind w:firstLine="709"/>
        <w:jc w:val="center"/>
        <w:rPr>
          <w:rFonts w:ascii="Times New Roman" w:hAnsi="Times New Roman" w:cs="Times New Roman"/>
          <w:b/>
          <w:i/>
          <w:sz w:val="24"/>
          <w:szCs w:val="24"/>
        </w:rPr>
      </w:pPr>
      <w:r w:rsidRPr="00787ECE">
        <w:rPr>
          <w:rFonts w:ascii="Times New Roman" w:hAnsi="Times New Roman" w:cs="Times New Roman"/>
          <w:b/>
          <w:i/>
          <w:sz w:val="24"/>
          <w:szCs w:val="24"/>
        </w:rPr>
        <w:t>Личностные результаты на конец обучения:</w:t>
      </w:r>
    </w:p>
    <w:p w:rsidR="00787ECE" w:rsidRPr="00787ECE" w:rsidRDefault="00787ECE" w:rsidP="00040993">
      <w:pPr>
        <w:numPr>
          <w:ilvl w:val="0"/>
          <w:numId w:val="28"/>
        </w:numPr>
        <w:tabs>
          <w:tab w:val="num" w:pos="927"/>
        </w:tabs>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формирование коммуникативной компетенции в её органичном единстве с трудовой и преобразовательной деятельностью;</w:t>
      </w:r>
    </w:p>
    <w:p w:rsidR="00787ECE" w:rsidRPr="00787ECE" w:rsidRDefault="00787ECE" w:rsidP="00040993">
      <w:pPr>
        <w:widowControl w:val="0"/>
        <w:numPr>
          <w:ilvl w:val="0"/>
          <w:numId w:val="28"/>
        </w:numPr>
        <w:suppressAutoHyphens/>
        <w:spacing w:after="0" w:line="360" w:lineRule="auto"/>
        <w:jc w:val="both"/>
        <w:rPr>
          <w:rFonts w:ascii="Times New Roman" w:eastAsia="Times New Roman" w:hAnsi="Times New Roman" w:cs="Times New Roman"/>
          <w:b/>
          <w:bCs/>
          <w:sz w:val="24"/>
          <w:szCs w:val="24"/>
        </w:rPr>
      </w:pPr>
      <w:r w:rsidRPr="00787ECE">
        <w:rPr>
          <w:rFonts w:ascii="Times New Roman" w:eastAsia="Times New Roman" w:hAnsi="Times New Roman" w:cs="Times New Roman"/>
          <w:b/>
          <w:bCs/>
          <w:sz w:val="24"/>
          <w:szCs w:val="24"/>
        </w:rPr>
        <w:t>формирование уважительного отношения к трудовым достижениям;</w:t>
      </w:r>
    </w:p>
    <w:p w:rsidR="00787ECE" w:rsidRPr="00787ECE" w:rsidRDefault="00787ECE" w:rsidP="00040993">
      <w:pPr>
        <w:widowControl w:val="0"/>
        <w:numPr>
          <w:ilvl w:val="0"/>
          <w:numId w:val="28"/>
        </w:numPr>
        <w:suppressAutoHyphens/>
        <w:spacing w:after="0" w:line="360" w:lineRule="auto"/>
        <w:jc w:val="both"/>
        <w:rPr>
          <w:rFonts w:ascii="Times New Roman" w:eastAsia="Times New Roman" w:hAnsi="Times New Roman" w:cs="Times New Roman"/>
          <w:b/>
          <w:bCs/>
          <w:sz w:val="24"/>
          <w:szCs w:val="24"/>
        </w:rPr>
      </w:pPr>
      <w:r w:rsidRPr="00787ECE">
        <w:rPr>
          <w:rFonts w:ascii="Times New Roman" w:eastAsia="Times New Roman" w:hAnsi="Times New Roman" w:cs="Times New Roman"/>
          <w:b/>
          <w:bCs/>
          <w:sz w:val="24"/>
          <w:szCs w:val="24"/>
        </w:rPr>
        <w:t>овладение начальными навыками преобразования окружающей материальной действительности;</w:t>
      </w:r>
    </w:p>
    <w:p w:rsidR="00787ECE" w:rsidRPr="00787ECE" w:rsidRDefault="00787ECE" w:rsidP="00040993">
      <w:pPr>
        <w:numPr>
          <w:ilvl w:val="0"/>
          <w:numId w:val="28"/>
        </w:numPr>
        <w:tabs>
          <w:tab w:val="num" w:pos="927"/>
        </w:tabs>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bCs/>
          <w:sz w:val="24"/>
          <w:szCs w:val="24"/>
          <w:lang w:eastAsia="ru-RU"/>
        </w:rPr>
        <w:t>формирование и развитие мотивов трудовой деятельности;</w:t>
      </w:r>
    </w:p>
    <w:p w:rsidR="00787ECE" w:rsidRPr="00787ECE" w:rsidRDefault="00787ECE" w:rsidP="00040993">
      <w:pPr>
        <w:numPr>
          <w:ilvl w:val="0"/>
          <w:numId w:val="28"/>
        </w:numPr>
        <w:tabs>
          <w:tab w:val="num" w:pos="927"/>
        </w:tabs>
        <w:suppressAutoHyphens/>
        <w:spacing w:after="0" w:line="360" w:lineRule="auto"/>
        <w:contextualSpacing/>
        <w:jc w:val="both"/>
        <w:rPr>
          <w:rFonts w:ascii="Times New Roman" w:eastAsia="Times New Roman" w:hAnsi="Times New Roman" w:cs="Times New Roman"/>
          <w:bCs/>
          <w:sz w:val="24"/>
          <w:szCs w:val="24"/>
          <w:lang w:eastAsia="ru-RU"/>
        </w:rPr>
      </w:pPr>
      <w:r w:rsidRPr="00787ECE">
        <w:rPr>
          <w:rFonts w:ascii="Times New Roman" w:eastAsia="Times New Roman" w:hAnsi="Times New Roman" w:cs="Times New Roman"/>
          <w:sz w:val="24"/>
          <w:szCs w:val="24"/>
          <w:lang w:eastAsia="ru-RU"/>
        </w:rPr>
        <w:t>способность к осмыслению значения труда, осознание его ценности;</w:t>
      </w:r>
    </w:p>
    <w:p w:rsidR="00787ECE" w:rsidRPr="00787ECE" w:rsidRDefault="00787ECE" w:rsidP="00040993">
      <w:pPr>
        <w:widowControl w:val="0"/>
        <w:numPr>
          <w:ilvl w:val="0"/>
          <w:numId w:val="28"/>
        </w:numPr>
        <w:suppressAutoHyphens/>
        <w:spacing w:after="0" w:line="360" w:lineRule="auto"/>
        <w:jc w:val="both"/>
        <w:rPr>
          <w:rFonts w:ascii="Times New Roman" w:eastAsia="Times New Roman" w:hAnsi="Times New Roman" w:cs="Times New Roman"/>
          <w:b/>
          <w:bCs/>
          <w:sz w:val="24"/>
          <w:szCs w:val="24"/>
        </w:rPr>
      </w:pPr>
      <w:r w:rsidRPr="00787ECE">
        <w:rPr>
          <w:rFonts w:ascii="Times New Roman" w:eastAsia="Times New Roman" w:hAnsi="Times New Roman" w:cs="Times New Roman"/>
          <w:b/>
          <w:bCs/>
          <w:sz w:val="24"/>
          <w:szCs w:val="24"/>
        </w:rPr>
        <w:t>формирование эстетических потребностей, ценностей и чувств;</w:t>
      </w:r>
    </w:p>
    <w:p w:rsidR="00787ECE" w:rsidRPr="00787ECE" w:rsidRDefault="00787ECE" w:rsidP="00040993">
      <w:pPr>
        <w:widowControl w:val="0"/>
        <w:numPr>
          <w:ilvl w:val="0"/>
          <w:numId w:val="28"/>
        </w:numPr>
        <w:suppressAutoHyphens/>
        <w:spacing w:after="0" w:line="360" w:lineRule="auto"/>
        <w:jc w:val="both"/>
        <w:rPr>
          <w:rFonts w:ascii="Times New Roman" w:eastAsia="Times New Roman" w:hAnsi="Times New Roman" w:cs="Times New Roman"/>
          <w:b/>
          <w:bCs/>
          <w:sz w:val="24"/>
          <w:szCs w:val="24"/>
        </w:rPr>
      </w:pPr>
      <w:r w:rsidRPr="00787ECE">
        <w:rPr>
          <w:rFonts w:ascii="Times New Roman" w:eastAsia="Times New Roman" w:hAnsi="Times New Roman" w:cs="Times New Roman"/>
          <w:b/>
          <w:bCs/>
          <w:sz w:val="24"/>
          <w:szCs w:val="24"/>
        </w:rPr>
        <w:t>развитие доброжелательности и эмоциональной отзывчивости, понимания и сопереживания чувствам одноклассников при коллективной работе;</w:t>
      </w:r>
    </w:p>
    <w:p w:rsidR="00787ECE" w:rsidRPr="00787ECE" w:rsidRDefault="00787ECE" w:rsidP="00040993">
      <w:pPr>
        <w:widowControl w:val="0"/>
        <w:numPr>
          <w:ilvl w:val="0"/>
          <w:numId w:val="28"/>
        </w:numPr>
        <w:suppressAutoHyphens/>
        <w:spacing w:after="0" w:line="360" w:lineRule="auto"/>
        <w:jc w:val="both"/>
        <w:rPr>
          <w:rFonts w:ascii="Times New Roman" w:eastAsia="Times New Roman" w:hAnsi="Times New Roman" w:cs="Times New Roman"/>
          <w:b/>
          <w:bCs/>
          <w:sz w:val="24"/>
          <w:szCs w:val="24"/>
        </w:rPr>
      </w:pPr>
      <w:r w:rsidRPr="00787ECE">
        <w:rPr>
          <w:rFonts w:ascii="Times New Roman" w:eastAsia="Times New Roman" w:hAnsi="Times New Roman" w:cs="Times New Roman"/>
          <w:b/>
          <w:bCs/>
          <w:sz w:val="24"/>
          <w:szCs w:val="24"/>
        </w:rPr>
        <w:t>развитие навыков сотрудничества со взрослыми и сверстниками;</w:t>
      </w:r>
    </w:p>
    <w:p w:rsidR="00787ECE" w:rsidRPr="00787ECE" w:rsidRDefault="00787ECE" w:rsidP="00040993">
      <w:pPr>
        <w:numPr>
          <w:ilvl w:val="0"/>
          <w:numId w:val="28"/>
        </w:numPr>
        <w:tabs>
          <w:tab w:val="num" w:pos="0"/>
          <w:tab w:val="num" w:pos="927"/>
        </w:tabs>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формирование мотивации к творческому труду, работе на результат, бережному отношению к материальным и духовным ценностям; </w:t>
      </w:r>
    </w:p>
    <w:p w:rsidR="00787ECE" w:rsidRPr="00787ECE" w:rsidRDefault="00787ECE" w:rsidP="00040993">
      <w:pPr>
        <w:numPr>
          <w:ilvl w:val="0"/>
          <w:numId w:val="28"/>
        </w:numPr>
        <w:tabs>
          <w:tab w:val="num" w:pos="0"/>
          <w:tab w:val="num" w:pos="927"/>
        </w:tabs>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развитие адекватных представлений о собственных возможностях в преобразовании материальной действительности, о насущно необходимом жизнеобеспечении;</w:t>
      </w:r>
    </w:p>
    <w:p w:rsidR="00787ECE" w:rsidRPr="00787ECE" w:rsidRDefault="00787ECE" w:rsidP="00040993">
      <w:pPr>
        <w:numPr>
          <w:ilvl w:val="0"/>
          <w:numId w:val="28"/>
        </w:numPr>
        <w:tabs>
          <w:tab w:val="num" w:pos="0"/>
          <w:tab w:val="num" w:pos="927"/>
        </w:tabs>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овладение умениями организации рабочего места и рабочего пространства. </w:t>
      </w:r>
    </w:p>
    <w:p w:rsidR="00787ECE" w:rsidRPr="00787ECE" w:rsidRDefault="00787ECE" w:rsidP="00787ECE">
      <w:pPr>
        <w:tabs>
          <w:tab w:val="num" w:pos="0"/>
          <w:tab w:val="num" w:pos="927"/>
        </w:tabs>
        <w:suppressAutoHyphens/>
        <w:spacing w:after="0"/>
        <w:jc w:val="both"/>
        <w:rPr>
          <w:rFonts w:ascii="Times New Roman" w:hAnsi="Times New Roman"/>
          <w:sz w:val="24"/>
          <w:szCs w:val="24"/>
        </w:rPr>
      </w:pPr>
    </w:p>
    <w:p w:rsidR="00787ECE" w:rsidRPr="00787ECE" w:rsidRDefault="00787ECE" w:rsidP="00787ECE">
      <w:pPr>
        <w:tabs>
          <w:tab w:val="num" w:pos="0"/>
          <w:tab w:val="num" w:pos="927"/>
        </w:tabs>
        <w:suppressAutoHyphens/>
        <w:spacing w:after="0"/>
        <w:jc w:val="both"/>
        <w:rPr>
          <w:rFonts w:ascii="Times New Roman" w:hAnsi="Times New Roman"/>
          <w:sz w:val="24"/>
          <w:szCs w:val="24"/>
        </w:rPr>
      </w:pPr>
    </w:p>
    <w:p w:rsidR="00787ECE" w:rsidRPr="00787ECE" w:rsidRDefault="00787ECE" w:rsidP="00787ECE">
      <w:pPr>
        <w:tabs>
          <w:tab w:val="num" w:pos="0"/>
          <w:tab w:val="num" w:pos="927"/>
        </w:tabs>
        <w:suppressAutoHyphens/>
        <w:spacing w:after="0"/>
        <w:jc w:val="both"/>
        <w:rPr>
          <w:rFonts w:ascii="Times New Roman" w:hAnsi="Times New Roman"/>
          <w:sz w:val="24"/>
          <w:szCs w:val="24"/>
        </w:rPr>
      </w:pPr>
    </w:p>
    <w:p w:rsidR="00787ECE" w:rsidRPr="00787ECE" w:rsidRDefault="00787ECE" w:rsidP="00787ECE">
      <w:pPr>
        <w:spacing w:after="0" w:line="360" w:lineRule="auto"/>
        <w:ind w:left="360"/>
        <w:jc w:val="both"/>
        <w:rPr>
          <w:rFonts w:ascii="Times New Roman" w:hAnsi="Times New Roman" w:cs="Times New Roman"/>
          <w:b/>
          <w:i/>
          <w:sz w:val="24"/>
          <w:szCs w:val="24"/>
        </w:rPr>
      </w:pPr>
    </w:p>
    <w:p w:rsidR="00787ECE" w:rsidRPr="00787ECE" w:rsidRDefault="00787ECE" w:rsidP="00787ECE">
      <w:pPr>
        <w:spacing w:after="0" w:line="360" w:lineRule="auto"/>
        <w:ind w:firstLine="709"/>
        <w:jc w:val="center"/>
        <w:rPr>
          <w:rFonts w:ascii="Times New Roman" w:hAnsi="Times New Roman" w:cs="Times New Roman"/>
          <w:b/>
          <w:i/>
          <w:sz w:val="24"/>
          <w:szCs w:val="24"/>
        </w:rPr>
      </w:pPr>
      <w:r w:rsidRPr="00787ECE">
        <w:rPr>
          <w:rFonts w:ascii="Times New Roman" w:hAnsi="Times New Roman" w:cs="Times New Roman"/>
          <w:b/>
          <w:i/>
          <w:sz w:val="24"/>
          <w:szCs w:val="24"/>
        </w:rPr>
        <w:t>Метапредметные результаты</w:t>
      </w:r>
    </w:p>
    <w:p w:rsidR="00787ECE" w:rsidRPr="00787ECE" w:rsidRDefault="00787ECE" w:rsidP="00787ECE">
      <w:pPr>
        <w:spacing w:after="0" w:line="360" w:lineRule="auto"/>
        <w:ind w:firstLine="709"/>
        <w:jc w:val="both"/>
        <w:rPr>
          <w:rFonts w:ascii="Times New Roman" w:hAnsi="Times New Roman" w:cs="Times New Roman"/>
          <w:sz w:val="24"/>
          <w:szCs w:val="24"/>
        </w:rPr>
      </w:pPr>
      <w:r w:rsidRPr="00787ECE">
        <w:rPr>
          <w:rFonts w:ascii="Times New Roman" w:hAnsi="Times New Roman" w:cs="Times New Roman"/>
          <w:b/>
          <w:sz w:val="24"/>
          <w:szCs w:val="24"/>
        </w:rPr>
        <w:t xml:space="preserve">Регулятивные УУД </w:t>
      </w:r>
      <w:r w:rsidRPr="00787ECE">
        <w:rPr>
          <w:rFonts w:ascii="Times New Roman" w:hAnsi="Times New Roman" w:cs="Times New Roman"/>
          <w:sz w:val="24"/>
          <w:szCs w:val="24"/>
        </w:rPr>
        <w:t xml:space="preserve">позволяют: </w:t>
      </w:r>
    </w:p>
    <w:p w:rsidR="00787ECE" w:rsidRPr="00787ECE" w:rsidRDefault="00787ECE" w:rsidP="00040993">
      <w:pPr>
        <w:numPr>
          <w:ilvl w:val="0"/>
          <w:numId w:val="30"/>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определять и формулировать цель выполнения заданий под руководством учителя; </w:t>
      </w:r>
    </w:p>
    <w:p w:rsidR="00787ECE" w:rsidRPr="00787ECE" w:rsidRDefault="00787ECE" w:rsidP="00040993">
      <w:pPr>
        <w:numPr>
          <w:ilvl w:val="0"/>
          <w:numId w:val="30"/>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понимать смысл инструкции учителя;</w:t>
      </w:r>
    </w:p>
    <w:p w:rsidR="00787ECE" w:rsidRPr="00787ECE" w:rsidRDefault="00787ECE" w:rsidP="00040993">
      <w:pPr>
        <w:numPr>
          <w:ilvl w:val="0"/>
          <w:numId w:val="30"/>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определять план выполнения заданий под руководством учителя; </w:t>
      </w:r>
    </w:p>
    <w:p w:rsidR="00787ECE" w:rsidRPr="00787ECE" w:rsidRDefault="00787ECE" w:rsidP="00040993">
      <w:pPr>
        <w:numPr>
          <w:ilvl w:val="0"/>
          <w:numId w:val="30"/>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проговаривать последовательность действий;</w:t>
      </w:r>
    </w:p>
    <w:p w:rsidR="00787ECE" w:rsidRPr="00787ECE" w:rsidRDefault="00787ECE" w:rsidP="00040993">
      <w:pPr>
        <w:numPr>
          <w:ilvl w:val="0"/>
          <w:numId w:val="30"/>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учиться высказывать свое предположение (версию) о результате действий; </w:t>
      </w:r>
    </w:p>
    <w:p w:rsidR="00787ECE" w:rsidRPr="00787ECE" w:rsidRDefault="00787ECE" w:rsidP="00040993">
      <w:pPr>
        <w:numPr>
          <w:ilvl w:val="0"/>
          <w:numId w:val="30"/>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с помощью учителя объяснять выбор наиболее подходящих для выполнения задания материалов и инструментов; </w:t>
      </w:r>
    </w:p>
    <w:p w:rsidR="00787ECE" w:rsidRPr="00787ECE" w:rsidRDefault="00787ECE" w:rsidP="00040993">
      <w:pPr>
        <w:numPr>
          <w:ilvl w:val="0"/>
          <w:numId w:val="30"/>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использовать в своей деятельности простейшие приборы: линейку, треугольник и т.д.;</w:t>
      </w:r>
    </w:p>
    <w:p w:rsidR="00787ECE" w:rsidRPr="00787ECE" w:rsidRDefault="00787ECE" w:rsidP="00040993">
      <w:pPr>
        <w:numPr>
          <w:ilvl w:val="0"/>
          <w:numId w:val="30"/>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учиться готовить рабочее место и выполнять практическую работу по предложенному учителем плану с опорой на образцы, рисунки, схемы; </w:t>
      </w:r>
    </w:p>
    <w:p w:rsidR="00787ECE" w:rsidRPr="00787ECE" w:rsidRDefault="00787ECE" w:rsidP="00040993">
      <w:pPr>
        <w:numPr>
          <w:ilvl w:val="0"/>
          <w:numId w:val="30"/>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выполнять контроль точности разметки деталей с помощью шаблона;</w:t>
      </w:r>
    </w:p>
    <w:p w:rsidR="00787ECE" w:rsidRPr="00787ECE" w:rsidRDefault="00787ECE" w:rsidP="00040993">
      <w:pPr>
        <w:numPr>
          <w:ilvl w:val="0"/>
          <w:numId w:val="30"/>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учиться совместно с учителем и другими учениками давать эмоциональную оценку деятельности класса на уроке;</w:t>
      </w:r>
    </w:p>
    <w:p w:rsidR="00787ECE" w:rsidRPr="00787ECE" w:rsidRDefault="00787ECE" w:rsidP="00040993">
      <w:pPr>
        <w:numPr>
          <w:ilvl w:val="0"/>
          <w:numId w:val="30"/>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оценивать совместно с учителем или одноклассниками результат своих действий.</w:t>
      </w:r>
    </w:p>
    <w:p w:rsidR="00787ECE" w:rsidRPr="00787ECE" w:rsidRDefault="00787ECE" w:rsidP="00787ECE">
      <w:pPr>
        <w:spacing w:after="0" w:line="360" w:lineRule="auto"/>
        <w:ind w:firstLine="709"/>
        <w:jc w:val="both"/>
        <w:rPr>
          <w:rFonts w:ascii="Times New Roman" w:hAnsi="Times New Roman" w:cs="Times New Roman"/>
          <w:b/>
          <w:sz w:val="24"/>
          <w:szCs w:val="24"/>
        </w:rPr>
      </w:pPr>
    </w:p>
    <w:p w:rsidR="00787ECE" w:rsidRPr="00787ECE" w:rsidRDefault="00787ECE" w:rsidP="00787ECE">
      <w:pPr>
        <w:spacing w:after="0" w:line="360" w:lineRule="auto"/>
        <w:ind w:firstLine="709"/>
        <w:jc w:val="both"/>
        <w:rPr>
          <w:rFonts w:ascii="Times New Roman" w:hAnsi="Times New Roman" w:cs="Times New Roman"/>
          <w:sz w:val="24"/>
          <w:szCs w:val="24"/>
        </w:rPr>
      </w:pPr>
      <w:r w:rsidRPr="00787ECE">
        <w:rPr>
          <w:rFonts w:ascii="Times New Roman" w:hAnsi="Times New Roman" w:cs="Times New Roman"/>
          <w:b/>
          <w:sz w:val="24"/>
          <w:szCs w:val="24"/>
        </w:rPr>
        <w:t xml:space="preserve">Познавательные УУД </w:t>
      </w:r>
      <w:r w:rsidRPr="00787ECE">
        <w:rPr>
          <w:rFonts w:ascii="Times New Roman" w:hAnsi="Times New Roman" w:cs="Times New Roman"/>
          <w:sz w:val="24"/>
          <w:szCs w:val="24"/>
        </w:rPr>
        <w:t xml:space="preserve">позволяют: </w:t>
      </w:r>
    </w:p>
    <w:p w:rsidR="00787ECE" w:rsidRPr="00787ECE" w:rsidRDefault="00787ECE" w:rsidP="00040993">
      <w:pPr>
        <w:numPr>
          <w:ilvl w:val="0"/>
          <w:numId w:val="31"/>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ориентироваться в задании и инструкции: определять умения, которые будут необходимы для выполнения задания;</w:t>
      </w:r>
    </w:p>
    <w:p w:rsidR="00787ECE" w:rsidRPr="00787ECE" w:rsidRDefault="00787ECE" w:rsidP="00040993">
      <w:pPr>
        <w:numPr>
          <w:ilvl w:val="0"/>
          <w:numId w:val="31"/>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отвечать на простые вопросы учителя, находить нужную информацию в информационном пространстве;</w:t>
      </w:r>
    </w:p>
    <w:p w:rsidR="00787ECE" w:rsidRPr="00787ECE" w:rsidRDefault="00787ECE" w:rsidP="00040993">
      <w:pPr>
        <w:numPr>
          <w:ilvl w:val="0"/>
          <w:numId w:val="31"/>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сравнивать, группировать предметы, объекты: находить общее и определять различие;</w:t>
      </w:r>
    </w:p>
    <w:p w:rsidR="00787ECE" w:rsidRPr="00787ECE" w:rsidRDefault="00787ECE" w:rsidP="00040993">
      <w:pPr>
        <w:numPr>
          <w:ilvl w:val="0"/>
          <w:numId w:val="31"/>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с помощью учителя различать новое от уже известного; </w:t>
      </w:r>
    </w:p>
    <w:p w:rsidR="00787ECE" w:rsidRPr="00787ECE" w:rsidRDefault="00787ECE" w:rsidP="00040993">
      <w:pPr>
        <w:numPr>
          <w:ilvl w:val="0"/>
          <w:numId w:val="31"/>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понимать знаки, символы, модели, схемы, используемые на уроках; </w:t>
      </w:r>
    </w:p>
    <w:p w:rsidR="00787ECE" w:rsidRPr="00787ECE" w:rsidRDefault="00787ECE" w:rsidP="00040993">
      <w:pPr>
        <w:numPr>
          <w:ilvl w:val="0"/>
          <w:numId w:val="31"/>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анализировать объекты труда с выделением их существенных признаков;</w:t>
      </w:r>
    </w:p>
    <w:p w:rsidR="00787ECE" w:rsidRPr="00787ECE" w:rsidRDefault="00787ECE" w:rsidP="00040993">
      <w:pPr>
        <w:numPr>
          <w:ilvl w:val="0"/>
          <w:numId w:val="31"/>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устанавливать причинно-следственные связи в изучаемом круге явлений; </w:t>
      </w:r>
    </w:p>
    <w:p w:rsidR="00787ECE" w:rsidRPr="00787ECE" w:rsidRDefault="00787ECE" w:rsidP="00040993">
      <w:pPr>
        <w:numPr>
          <w:ilvl w:val="0"/>
          <w:numId w:val="31"/>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обобщать – выделять класс объектов по заданному признаку. </w:t>
      </w:r>
    </w:p>
    <w:p w:rsidR="00787ECE" w:rsidRPr="00787ECE" w:rsidRDefault="00787ECE" w:rsidP="00787ECE">
      <w:pPr>
        <w:spacing w:after="0" w:line="360" w:lineRule="auto"/>
        <w:ind w:firstLine="709"/>
        <w:jc w:val="both"/>
        <w:rPr>
          <w:rFonts w:ascii="Times New Roman" w:hAnsi="Times New Roman" w:cs="Times New Roman"/>
          <w:b/>
          <w:sz w:val="24"/>
          <w:szCs w:val="24"/>
        </w:rPr>
      </w:pPr>
    </w:p>
    <w:p w:rsidR="00787ECE" w:rsidRPr="00787ECE" w:rsidRDefault="00787ECE" w:rsidP="00787ECE">
      <w:pPr>
        <w:spacing w:after="0" w:line="360" w:lineRule="auto"/>
        <w:ind w:firstLine="709"/>
        <w:jc w:val="both"/>
        <w:rPr>
          <w:rFonts w:ascii="Times New Roman" w:hAnsi="Times New Roman" w:cs="Times New Roman"/>
          <w:b/>
          <w:sz w:val="24"/>
          <w:szCs w:val="24"/>
        </w:rPr>
      </w:pPr>
      <w:r w:rsidRPr="00787ECE">
        <w:rPr>
          <w:rFonts w:ascii="Times New Roman" w:hAnsi="Times New Roman" w:cs="Times New Roman"/>
          <w:b/>
          <w:sz w:val="24"/>
          <w:szCs w:val="24"/>
        </w:rPr>
        <w:t xml:space="preserve">Коммуникативные УУД </w:t>
      </w:r>
      <w:r w:rsidRPr="00787ECE">
        <w:rPr>
          <w:rFonts w:ascii="Times New Roman" w:hAnsi="Times New Roman" w:cs="Times New Roman"/>
          <w:sz w:val="24"/>
          <w:szCs w:val="24"/>
        </w:rPr>
        <w:t>позволяют</w:t>
      </w:r>
      <w:r w:rsidRPr="00787ECE">
        <w:rPr>
          <w:rFonts w:ascii="Times New Roman" w:hAnsi="Times New Roman" w:cs="Times New Roman"/>
          <w:b/>
          <w:sz w:val="24"/>
          <w:szCs w:val="24"/>
        </w:rPr>
        <w:t>:</w:t>
      </w:r>
    </w:p>
    <w:p w:rsidR="00787ECE" w:rsidRPr="00787ECE" w:rsidRDefault="00787ECE" w:rsidP="00040993">
      <w:pPr>
        <w:numPr>
          <w:ilvl w:val="0"/>
          <w:numId w:val="33"/>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отвечать на вопросы учителя, товарищей по классу, участвовать в диалоге на уроке; </w:t>
      </w:r>
    </w:p>
    <w:p w:rsidR="00787ECE" w:rsidRPr="00787ECE" w:rsidRDefault="00787ECE" w:rsidP="00040993">
      <w:pPr>
        <w:numPr>
          <w:ilvl w:val="0"/>
          <w:numId w:val="33"/>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соблюдать нормы речевого этикета в трудовом взаимодействии;</w:t>
      </w:r>
    </w:p>
    <w:p w:rsidR="00787ECE" w:rsidRPr="00787ECE" w:rsidRDefault="00787ECE" w:rsidP="00040993">
      <w:pPr>
        <w:numPr>
          <w:ilvl w:val="0"/>
          <w:numId w:val="33"/>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 xml:space="preserve">принимать участие в коллективных работах, работе в парах и группах; </w:t>
      </w:r>
    </w:p>
    <w:p w:rsidR="00787ECE" w:rsidRPr="00787ECE" w:rsidRDefault="00787ECE" w:rsidP="00040993">
      <w:pPr>
        <w:numPr>
          <w:ilvl w:val="0"/>
          <w:numId w:val="33"/>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контролировать свои действия при совместной работе;</w:t>
      </w:r>
    </w:p>
    <w:p w:rsidR="00787ECE" w:rsidRPr="00787ECE" w:rsidRDefault="00787ECE" w:rsidP="00040993">
      <w:pPr>
        <w:numPr>
          <w:ilvl w:val="0"/>
          <w:numId w:val="33"/>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договариваться с партнерами и приходить к общему решению;</w:t>
      </w:r>
    </w:p>
    <w:p w:rsidR="00787ECE" w:rsidRPr="00787ECE" w:rsidRDefault="00787ECE" w:rsidP="00040993">
      <w:pPr>
        <w:numPr>
          <w:ilvl w:val="0"/>
          <w:numId w:val="33"/>
        </w:numPr>
        <w:suppressAutoHyphens/>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осуществлять работу над проектом (думать, рассуждать вслух, спорить, делиться своим жизненным опытом, разбираться в предлагаемом задании, способах его выполнения, выстраивать цепочку своих практических действий).</w:t>
      </w:r>
    </w:p>
    <w:p w:rsidR="00787ECE" w:rsidRPr="00787ECE" w:rsidRDefault="00787ECE" w:rsidP="00787ECE">
      <w:pPr>
        <w:spacing w:after="0" w:line="360" w:lineRule="auto"/>
        <w:ind w:firstLine="567"/>
        <w:contextualSpacing/>
        <w:jc w:val="both"/>
        <w:rPr>
          <w:rFonts w:ascii="Times New Roman" w:hAnsi="Times New Roman" w:cs="Times New Roman"/>
          <w:sz w:val="24"/>
          <w:szCs w:val="24"/>
        </w:rPr>
      </w:pPr>
    </w:p>
    <w:p w:rsidR="00787ECE" w:rsidRPr="00787ECE" w:rsidRDefault="00787ECE" w:rsidP="00787ECE">
      <w:pPr>
        <w:spacing w:after="0" w:line="360" w:lineRule="auto"/>
        <w:ind w:firstLine="567"/>
        <w:contextualSpacing/>
        <w:jc w:val="both"/>
        <w:rPr>
          <w:rFonts w:ascii="Times New Roman" w:hAnsi="Times New Roman" w:cs="Times New Roman"/>
          <w:sz w:val="24"/>
          <w:szCs w:val="24"/>
        </w:rPr>
      </w:pPr>
      <w:r w:rsidRPr="00787ECE">
        <w:rPr>
          <w:rFonts w:ascii="Times New Roman" w:hAnsi="Times New Roman" w:cs="Times New Roman"/>
          <w:sz w:val="24"/>
          <w:szCs w:val="24"/>
        </w:rPr>
        <w:t xml:space="preserve">Учебный предмет «Технология» имеет большое значение для формирования сферы жизненной компетенции, мониторинг становления которой оценивается по ниже перечисленным направлениям. </w:t>
      </w:r>
    </w:p>
    <w:p w:rsidR="00787ECE" w:rsidRPr="00787ECE" w:rsidRDefault="00787ECE" w:rsidP="00787ECE">
      <w:pPr>
        <w:spacing w:after="0" w:line="360" w:lineRule="auto"/>
        <w:ind w:firstLine="709"/>
        <w:jc w:val="both"/>
        <w:rPr>
          <w:rFonts w:ascii="Times New Roman" w:hAnsi="Times New Roman" w:cs="Times New Roman"/>
          <w:b/>
          <w:i/>
          <w:sz w:val="24"/>
          <w:szCs w:val="24"/>
        </w:rPr>
      </w:pPr>
      <w:r w:rsidRPr="00787ECE">
        <w:rPr>
          <w:rFonts w:ascii="Times New Roman" w:hAnsi="Times New Roman" w:cs="Times New Roman"/>
          <w:b/>
          <w:i/>
          <w:sz w:val="24"/>
          <w:szCs w:val="24"/>
        </w:rPr>
        <w:t>Овладение основами трудовой деятельности, необходимой в разных жизненных сферах проявляется в умениях:</w:t>
      </w:r>
    </w:p>
    <w:p w:rsidR="00787ECE" w:rsidRPr="00787ECE" w:rsidRDefault="00787ECE" w:rsidP="00787ECE">
      <w:pPr>
        <w:spacing w:after="0" w:line="360" w:lineRule="auto"/>
        <w:ind w:firstLine="709"/>
        <w:jc w:val="both"/>
        <w:rPr>
          <w:rFonts w:ascii="Times New Roman" w:hAnsi="Times New Roman" w:cs="Times New Roman"/>
          <w:sz w:val="24"/>
          <w:szCs w:val="24"/>
        </w:rPr>
      </w:pPr>
      <w:r w:rsidRPr="00787ECE">
        <w:rPr>
          <w:rFonts w:ascii="Times New Roman" w:hAnsi="Times New Roman" w:cs="Times New Roman"/>
          <w:sz w:val="24"/>
          <w:szCs w:val="24"/>
        </w:rPr>
        <w:t>– осуществлять экологичные действия по преобразованию окружающей действительности, направленные на удовлетворение своих потребностей;</w:t>
      </w:r>
    </w:p>
    <w:p w:rsidR="00787ECE" w:rsidRPr="00787ECE" w:rsidRDefault="00787ECE" w:rsidP="00787ECE">
      <w:pPr>
        <w:spacing w:after="0" w:line="360" w:lineRule="auto"/>
        <w:ind w:left="709"/>
        <w:jc w:val="both"/>
        <w:rPr>
          <w:rFonts w:ascii="Times New Roman" w:hAnsi="Times New Roman" w:cs="Times New Roman"/>
          <w:sz w:val="24"/>
          <w:szCs w:val="24"/>
        </w:rPr>
      </w:pPr>
      <w:r w:rsidRPr="00787ECE">
        <w:rPr>
          <w:rFonts w:ascii="Times New Roman" w:hAnsi="Times New Roman" w:cs="Times New Roman"/>
          <w:sz w:val="24"/>
          <w:szCs w:val="24"/>
        </w:rPr>
        <w:t xml:space="preserve">– пользоваться инструментами и приспособлениями для обработки материалов в соответствии с их свойствами. </w:t>
      </w:r>
    </w:p>
    <w:p w:rsidR="00787ECE" w:rsidRPr="00787ECE" w:rsidRDefault="00787ECE" w:rsidP="00787ECE">
      <w:pPr>
        <w:spacing w:after="0" w:line="360" w:lineRule="auto"/>
        <w:ind w:firstLine="709"/>
        <w:jc w:val="both"/>
        <w:rPr>
          <w:rFonts w:ascii="Times New Roman" w:hAnsi="Times New Roman" w:cs="Times New Roman"/>
          <w:b/>
          <w:i/>
          <w:sz w:val="24"/>
          <w:szCs w:val="24"/>
        </w:rPr>
      </w:pPr>
      <w:r w:rsidRPr="00787ECE">
        <w:rPr>
          <w:rFonts w:ascii="Times New Roman" w:hAnsi="Times New Roman" w:cs="Times New Roman"/>
          <w:b/>
          <w:i/>
          <w:sz w:val="24"/>
          <w:szCs w:val="24"/>
        </w:rPr>
        <w:t>Овладение технологиями, необходимыми для полноценной коммуникации, социального и трудового взаимодействия проявляется в умениях:</w:t>
      </w:r>
    </w:p>
    <w:p w:rsidR="00787ECE" w:rsidRPr="00787ECE" w:rsidRDefault="00787ECE" w:rsidP="00787ECE">
      <w:pPr>
        <w:tabs>
          <w:tab w:val="left" w:pos="0"/>
        </w:tabs>
        <w:spacing w:after="0" w:line="360" w:lineRule="auto"/>
        <w:ind w:firstLine="709"/>
        <w:jc w:val="both"/>
        <w:rPr>
          <w:rFonts w:ascii="Times New Roman" w:hAnsi="Times New Roman" w:cs="Times New Roman"/>
          <w:sz w:val="24"/>
          <w:szCs w:val="24"/>
        </w:rPr>
      </w:pPr>
      <w:r w:rsidRPr="00787ECE">
        <w:rPr>
          <w:rFonts w:ascii="Times New Roman" w:hAnsi="Times New Roman" w:cs="Times New Roman"/>
          <w:sz w:val="24"/>
          <w:szCs w:val="24"/>
        </w:rPr>
        <w:t xml:space="preserve">–использовать вербальную и невербальную коммуникацию как средство достижения цели; </w:t>
      </w:r>
    </w:p>
    <w:p w:rsidR="00787ECE" w:rsidRPr="00787ECE" w:rsidRDefault="00787ECE" w:rsidP="00787ECE">
      <w:pPr>
        <w:tabs>
          <w:tab w:val="left" w:pos="0"/>
        </w:tabs>
        <w:spacing w:after="0" w:line="360" w:lineRule="auto"/>
        <w:ind w:firstLine="709"/>
        <w:jc w:val="both"/>
        <w:rPr>
          <w:rFonts w:ascii="Times New Roman" w:hAnsi="Times New Roman" w:cs="Times New Roman"/>
          <w:sz w:val="24"/>
          <w:szCs w:val="24"/>
        </w:rPr>
      </w:pPr>
      <w:r w:rsidRPr="00787ECE">
        <w:rPr>
          <w:rFonts w:ascii="Times New Roman" w:hAnsi="Times New Roman" w:cs="Times New Roman"/>
          <w:sz w:val="24"/>
          <w:szCs w:val="24"/>
        </w:rPr>
        <w:t>– получать и уточнять информацию от партнера, учителя;</w:t>
      </w:r>
    </w:p>
    <w:p w:rsidR="00787ECE" w:rsidRPr="00787ECE" w:rsidRDefault="00787ECE" w:rsidP="00787ECE">
      <w:pPr>
        <w:tabs>
          <w:tab w:val="left" w:pos="0"/>
          <w:tab w:val="left" w:pos="993"/>
          <w:tab w:val="left" w:pos="1418"/>
        </w:tabs>
        <w:spacing w:after="0" w:line="360" w:lineRule="auto"/>
        <w:ind w:firstLine="709"/>
        <w:jc w:val="both"/>
        <w:rPr>
          <w:rFonts w:ascii="Times New Roman" w:hAnsi="Times New Roman" w:cs="Times New Roman"/>
          <w:sz w:val="24"/>
          <w:szCs w:val="24"/>
        </w:rPr>
      </w:pPr>
      <w:r w:rsidRPr="00787ECE">
        <w:rPr>
          <w:rFonts w:ascii="Times New Roman" w:hAnsi="Times New Roman" w:cs="Times New Roman"/>
          <w:sz w:val="24"/>
          <w:szCs w:val="24"/>
        </w:rPr>
        <w:t xml:space="preserve">– осваивать культурные формы коммуникативного взаимодействия. </w:t>
      </w:r>
    </w:p>
    <w:p w:rsidR="00787ECE" w:rsidRPr="00787ECE" w:rsidRDefault="00787ECE" w:rsidP="00787ECE">
      <w:pPr>
        <w:tabs>
          <w:tab w:val="left" w:pos="0"/>
          <w:tab w:val="left" w:pos="993"/>
          <w:tab w:val="left" w:pos="1418"/>
        </w:tabs>
        <w:spacing w:after="0" w:line="360" w:lineRule="auto"/>
        <w:ind w:firstLine="709"/>
        <w:jc w:val="both"/>
        <w:rPr>
          <w:rFonts w:ascii="Times New Roman" w:hAnsi="Times New Roman" w:cs="Times New Roman"/>
          <w:b/>
          <w:i/>
          <w:sz w:val="24"/>
          <w:szCs w:val="24"/>
        </w:rPr>
      </w:pPr>
      <w:r w:rsidRPr="00787ECE">
        <w:rPr>
          <w:rFonts w:ascii="Times New Roman" w:hAnsi="Times New Roman" w:cs="Times New Roman"/>
          <w:b/>
          <w:i/>
          <w:sz w:val="24"/>
          <w:szCs w:val="24"/>
        </w:rPr>
        <w:t>Способность к осмыслению и дифференциации картины мира, ее пространственно-временной организации проявляется:</w:t>
      </w:r>
    </w:p>
    <w:p w:rsidR="00787ECE" w:rsidRPr="00787ECE" w:rsidRDefault="00787ECE" w:rsidP="00787ECE">
      <w:pPr>
        <w:tabs>
          <w:tab w:val="left" w:pos="0"/>
          <w:tab w:val="left" w:pos="993"/>
          <w:tab w:val="left" w:pos="1418"/>
        </w:tabs>
        <w:spacing w:after="0" w:line="360" w:lineRule="auto"/>
        <w:ind w:firstLine="709"/>
        <w:jc w:val="both"/>
        <w:rPr>
          <w:rFonts w:ascii="Times New Roman" w:hAnsi="Times New Roman" w:cs="Times New Roman"/>
          <w:sz w:val="24"/>
          <w:szCs w:val="24"/>
        </w:rPr>
      </w:pPr>
      <w:r w:rsidRPr="00787ECE">
        <w:rPr>
          <w:rFonts w:ascii="Times New Roman" w:hAnsi="Times New Roman" w:cs="Times New Roman"/>
          <w:sz w:val="24"/>
          <w:szCs w:val="24"/>
        </w:rPr>
        <w:t xml:space="preserve">– в расширении и уточнении представлений об окружающем предметном и социальном мире, пространственных и временных отношениях; </w:t>
      </w:r>
    </w:p>
    <w:p w:rsidR="00787ECE" w:rsidRPr="00787ECE" w:rsidRDefault="00787ECE" w:rsidP="00787ECE">
      <w:pPr>
        <w:tabs>
          <w:tab w:val="left" w:pos="0"/>
          <w:tab w:val="left" w:pos="993"/>
          <w:tab w:val="left" w:pos="1418"/>
        </w:tabs>
        <w:spacing w:after="0" w:line="360" w:lineRule="auto"/>
        <w:ind w:firstLine="709"/>
        <w:jc w:val="both"/>
        <w:rPr>
          <w:rFonts w:ascii="Times New Roman" w:hAnsi="Times New Roman" w:cs="Times New Roman"/>
          <w:sz w:val="24"/>
          <w:szCs w:val="24"/>
        </w:rPr>
      </w:pPr>
      <w:r w:rsidRPr="00787ECE">
        <w:rPr>
          <w:rFonts w:ascii="Times New Roman" w:hAnsi="Times New Roman" w:cs="Times New Roman"/>
          <w:sz w:val="24"/>
          <w:szCs w:val="24"/>
        </w:rPr>
        <w:t xml:space="preserve">–в способности замечать новое, принимать и использовать социальный опыт; </w:t>
      </w:r>
    </w:p>
    <w:p w:rsidR="00787ECE" w:rsidRPr="00787ECE" w:rsidRDefault="00787ECE" w:rsidP="00787ECE">
      <w:pPr>
        <w:tabs>
          <w:tab w:val="left" w:pos="0"/>
          <w:tab w:val="left" w:pos="993"/>
          <w:tab w:val="left" w:pos="1418"/>
        </w:tabs>
        <w:spacing w:after="0" w:line="360" w:lineRule="auto"/>
        <w:ind w:firstLine="709"/>
        <w:jc w:val="both"/>
        <w:rPr>
          <w:rFonts w:ascii="Times New Roman" w:hAnsi="Times New Roman" w:cs="Times New Roman"/>
          <w:sz w:val="24"/>
          <w:szCs w:val="24"/>
        </w:rPr>
      </w:pPr>
      <w:r w:rsidRPr="00787ECE">
        <w:rPr>
          <w:rFonts w:ascii="Times New Roman" w:hAnsi="Times New Roman" w:cs="Times New Roman"/>
          <w:sz w:val="24"/>
          <w:szCs w:val="24"/>
        </w:rPr>
        <w:t xml:space="preserve">– в способности взаимодействовать с другими людьми, умении делиться своими намерениями, для осуществления поставленной задачи. </w:t>
      </w:r>
    </w:p>
    <w:p w:rsidR="00787ECE" w:rsidRPr="00787ECE" w:rsidRDefault="00787ECE" w:rsidP="00787ECE">
      <w:pPr>
        <w:spacing w:after="0" w:line="360" w:lineRule="auto"/>
        <w:ind w:firstLine="709"/>
        <w:jc w:val="both"/>
        <w:rPr>
          <w:rFonts w:ascii="Times New Roman" w:hAnsi="Times New Roman" w:cs="Times New Roman"/>
          <w:bCs/>
          <w:color w:val="000000"/>
          <w:kern w:val="28"/>
          <w:sz w:val="24"/>
          <w:szCs w:val="24"/>
        </w:rPr>
      </w:pPr>
    </w:p>
    <w:p w:rsidR="00787ECE" w:rsidRPr="00787ECE" w:rsidRDefault="00787ECE" w:rsidP="00787ECE">
      <w:pPr>
        <w:spacing w:after="0" w:line="360" w:lineRule="auto"/>
        <w:ind w:firstLine="709"/>
        <w:jc w:val="both"/>
        <w:rPr>
          <w:rFonts w:ascii="Times New Roman" w:hAnsi="Times New Roman" w:cs="Times New Roman"/>
          <w:bCs/>
          <w:color w:val="000000"/>
          <w:kern w:val="28"/>
          <w:sz w:val="24"/>
          <w:szCs w:val="24"/>
        </w:rPr>
      </w:pPr>
      <w:r w:rsidRPr="00787ECE">
        <w:rPr>
          <w:rFonts w:ascii="Times New Roman" w:hAnsi="Times New Roman" w:cs="Times New Roman"/>
          <w:bCs/>
          <w:color w:val="000000"/>
          <w:kern w:val="28"/>
          <w:sz w:val="24"/>
          <w:szCs w:val="24"/>
        </w:rPr>
        <w:t xml:space="preserve">Результатом обучения, в соответствии с АООП НОО с учетом специфики содержания области «Технология», являются </w:t>
      </w:r>
      <w:r w:rsidRPr="00787ECE">
        <w:rPr>
          <w:rFonts w:ascii="Times New Roman" w:hAnsi="Times New Roman" w:cs="Times New Roman"/>
          <w:sz w:val="24"/>
          <w:szCs w:val="24"/>
        </w:rPr>
        <w:t>освоенные обучающимися знания и умения, специфичные для данной предметной области, готовность к их применению</w:t>
      </w:r>
      <w:r w:rsidRPr="00787ECE">
        <w:rPr>
          <w:rFonts w:ascii="Times New Roman" w:hAnsi="Times New Roman" w:cs="Times New Roman"/>
          <w:bCs/>
          <w:color w:val="000000"/>
          <w:kern w:val="28"/>
          <w:sz w:val="24"/>
          <w:szCs w:val="24"/>
        </w:rPr>
        <w:t>.</w:t>
      </w:r>
    </w:p>
    <w:p w:rsidR="00787ECE" w:rsidRPr="00787ECE" w:rsidRDefault="00787ECE" w:rsidP="00787ECE">
      <w:pPr>
        <w:autoSpaceDE w:val="0"/>
        <w:spacing w:after="0" w:line="360" w:lineRule="auto"/>
        <w:ind w:firstLine="720"/>
        <w:jc w:val="both"/>
        <w:rPr>
          <w:rFonts w:ascii="Times New Roman" w:hAnsi="Times New Roman" w:cs="Times New Roman"/>
          <w:b/>
          <w:bCs/>
          <w:i/>
          <w:color w:val="000000"/>
          <w:sz w:val="24"/>
          <w:szCs w:val="24"/>
        </w:rPr>
      </w:pPr>
      <w:r w:rsidRPr="00787ECE">
        <w:rPr>
          <w:rFonts w:ascii="Times New Roman" w:hAnsi="Times New Roman" w:cs="Times New Roman"/>
          <w:b/>
          <w:bCs/>
          <w:sz w:val="24"/>
          <w:szCs w:val="24"/>
        </w:rPr>
        <w:t xml:space="preserve">Предметные </w:t>
      </w:r>
      <w:r w:rsidRPr="00787ECE">
        <w:rPr>
          <w:rFonts w:ascii="Times New Roman" w:hAnsi="Times New Roman" w:cs="Times New Roman"/>
          <w:bCs/>
          <w:sz w:val="24"/>
          <w:szCs w:val="24"/>
        </w:rPr>
        <w:t>результаты в целом оцениваются в конце начального образования. Они обозначаются как:</w:t>
      </w:r>
    </w:p>
    <w:p w:rsidR="00787ECE" w:rsidRPr="00787ECE" w:rsidRDefault="00787ECE" w:rsidP="00040993">
      <w:pPr>
        <w:widowControl w:val="0"/>
        <w:numPr>
          <w:ilvl w:val="0"/>
          <w:numId w:val="29"/>
        </w:numPr>
        <w:suppressAutoHyphens/>
        <w:autoSpaceDE w:val="0"/>
        <w:autoSpaceDN w:val="0"/>
        <w:adjustRightInd w:val="0"/>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формирование умений работать с разными видами материалов (бумагой, тканями, пластилином, природным материалом и т.д.); выбирать способы их обработки в зависимости от их свойств;</w:t>
      </w:r>
    </w:p>
    <w:p w:rsidR="00787ECE" w:rsidRPr="00787ECE" w:rsidRDefault="00787ECE" w:rsidP="00040993">
      <w:pPr>
        <w:widowControl w:val="0"/>
        <w:numPr>
          <w:ilvl w:val="0"/>
          <w:numId w:val="29"/>
        </w:numPr>
        <w:suppressAutoHyphens/>
        <w:autoSpaceDE w:val="0"/>
        <w:autoSpaceDN w:val="0"/>
        <w:adjustRightInd w:val="0"/>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формирование организационных трудовых умений (правильно располагать материалы и инструменты на рабочем месте, выполнять правила безопасной работы и санитарно-гигиенические требования и т.д.);</w:t>
      </w:r>
    </w:p>
    <w:p w:rsidR="00787ECE" w:rsidRPr="00787ECE" w:rsidRDefault="00787ECE" w:rsidP="00040993">
      <w:pPr>
        <w:widowControl w:val="0"/>
        <w:numPr>
          <w:ilvl w:val="0"/>
          <w:numId w:val="29"/>
        </w:numPr>
        <w:suppressAutoHyphens/>
        <w:autoSpaceDE w:val="0"/>
        <w:autoSpaceDN w:val="0"/>
        <w:adjustRightInd w:val="0"/>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формирование навыков самообслуживания, овладение некоторыми технологическими приемами ручной обработки материалов, усвоение правил техники безопасности;</w:t>
      </w:r>
    </w:p>
    <w:p w:rsidR="00787ECE" w:rsidRPr="00787ECE" w:rsidRDefault="00787ECE" w:rsidP="00040993">
      <w:pPr>
        <w:widowControl w:val="0"/>
        <w:numPr>
          <w:ilvl w:val="0"/>
          <w:numId w:val="29"/>
        </w:numPr>
        <w:suppressAutoHyphens/>
        <w:autoSpaceDE w:val="0"/>
        <w:autoSpaceDN w:val="0"/>
        <w:adjustRightInd w:val="0"/>
        <w:spacing w:after="0" w:line="360" w:lineRule="auto"/>
        <w:contextualSpacing/>
        <w:jc w:val="both"/>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4"/>
          <w:szCs w:val="24"/>
          <w:lang w:eastAsia="ru-RU"/>
        </w:rPr>
        <w:t>использование приобретенных знаний и умений для решения практических задач;</w:t>
      </w:r>
    </w:p>
    <w:p w:rsidR="00787ECE" w:rsidRPr="00787ECE" w:rsidRDefault="00787ECE" w:rsidP="00040993">
      <w:pPr>
        <w:numPr>
          <w:ilvl w:val="0"/>
          <w:numId w:val="29"/>
        </w:numPr>
        <w:suppressAutoHyphens/>
        <w:spacing w:after="0" w:line="360" w:lineRule="auto"/>
        <w:contextualSpacing/>
        <w:jc w:val="both"/>
        <w:rPr>
          <w:rFonts w:ascii="Times New Roman" w:eastAsia="Times New Roman" w:hAnsi="Times New Roman" w:cs="Times New Roman"/>
          <w:b/>
          <w:i/>
          <w:sz w:val="24"/>
          <w:szCs w:val="24"/>
          <w:lang w:eastAsia="ru-RU"/>
        </w:rPr>
      </w:pPr>
      <w:r w:rsidRPr="00787ECE">
        <w:rPr>
          <w:rFonts w:ascii="Times New Roman" w:eastAsia="Times New Roman" w:hAnsi="Times New Roman" w:cs="Times New Roman"/>
          <w:sz w:val="24"/>
          <w:szCs w:val="24"/>
          <w:lang w:eastAsia="ru-RU"/>
        </w:rPr>
        <w:t>приобретение первоначальных навыков совместной продуктивной деятельности, сотрудничества, взаимопомощи, планирования и организации.</w:t>
      </w:r>
    </w:p>
    <w:p w:rsidR="00787ECE" w:rsidRPr="00787ECE" w:rsidRDefault="00787ECE" w:rsidP="00787ECE">
      <w:pPr>
        <w:suppressAutoHyphens/>
        <w:spacing w:after="0" w:line="360" w:lineRule="auto"/>
        <w:contextualSpacing/>
        <w:jc w:val="both"/>
        <w:rPr>
          <w:b/>
          <w:i/>
        </w:rPr>
      </w:pPr>
    </w:p>
    <w:p w:rsidR="00787ECE" w:rsidRPr="00787ECE" w:rsidRDefault="00787ECE" w:rsidP="00787ECE">
      <w:pPr>
        <w:spacing w:after="0" w:line="360" w:lineRule="auto"/>
        <w:jc w:val="both"/>
        <w:rPr>
          <w:rFonts w:ascii="Times New Roman" w:hAnsi="Times New Roman" w:cs="Times New Roman"/>
          <w:b/>
          <w:sz w:val="24"/>
          <w:szCs w:val="24"/>
        </w:rPr>
      </w:pPr>
    </w:p>
    <w:p w:rsidR="00787ECE" w:rsidRPr="00787ECE" w:rsidRDefault="00787ECE" w:rsidP="00787ECE">
      <w:pPr>
        <w:spacing w:after="0" w:line="360" w:lineRule="auto"/>
        <w:jc w:val="center"/>
        <w:rPr>
          <w:rFonts w:ascii="Times New Roman" w:hAnsi="Times New Roman" w:cs="Times New Roman"/>
          <w:b/>
          <w:sz w:val="24"/>
          <w:szCs w:val="24"/>
        </w:rPr>
      </w:pPr>
      <w:r w:rsidRPr="00787ECE">
        <w:rPr>
          <w:rFonts w:ascii="Times New Roman" w:hAnsi="Times New Roman" w:cs="Times New Roman"/>
          <w:b/>
          <w:sz w:val="24"/>
          <w:szCs w:val="24"/>
        </w:rPr>
        <w:t>ОСНОВНОЕ СОДЕРЖАНИЕ УЧЕБНОГО ПРЕДМЕТА</w:t>
      </w:r>
    </w:p>
    <w:p w:rsidR="00787ECE" w:rsidRPr="00787ECE" w:rsidRDefault="00787ECE" w:rsidP="00787ECE">
      <w:pPr>
        <w:spacing w:after="0" w:line="360" w:lineRule="auto"/>
        <w:jc w:val="both"/>
        <w:rPr>
          <w:rFonts w:ascii="Times New Roman" w:hAnsi="Times New Roman" w:cs="Times New Roman"/>
          <w:sz w:val="24"/>
          <w:szCs w:val="24"/>
        </w:rPr>
      </w:pPr>
    </w:p>
    <w:p w:rsidR="00787ECE" w:rsidRPr="00787ECE" w:rsidRDefault="00787ECE" w:rsidP="00787ECE">
      <w:pPr>
        <w:spacing w:after="0" w:line="360" w:lineRule="auto"/>
        <w:ind w:firstLine="567"/>
        <w:jc w:val="both"/>
        <w:rPr>
          <w:rFonts w:ascii="Times New Roman" w:hAnsi="Times New Roman" w:cs="Times New Roman"/>
          <w:sz w:val="24"/>
          <w:szCs w:val="24"/>
        </w:rPr>
      </w:pPr>
      <w:r w:rsidRPr="00787ECE">
        <w:rPr>
          <w:rFonts w:ascii="Times New Roman" w:hAnsi="Times New Roman" w:cs="Times New Roman"/>
          <w:sz w:val="24"/>
          <w:szCs w:val="24"/>
        </w:rPr>
        <w:t>Содержание предмета «Технология» представлено видами работ с различными материалами: пластилином, природным материалом, бумагой и картоном, тканью. Учебный предмет «Технология» может быть представлен ниже перечисленными разделами.</w:t>
      </w:r>
    </w:p>
    <w:p w:rsidR="00787ECE" w:rsidRPr="00787ECE" w:rsidRDefault="00787ECE" w:rsidP="00787ECE">
      <w:pPr>
        <w:autoSpaceDE w:val="0"/>
        <w:autoSpaceDN w:val="0"/>
        <w:adjustRightInd w:val="0"/>
        <w:spacing w:after="0" w:line="360" w:lineRule="auto"/>
        <w:ind w:firstLine="709"/>
        <w:jc w:val="both"/>
        <w:textAlignment w:val="center"/>
        <w:rPr>
          <w:rFonts w:ascii="Times New Roman" w:eastAsia="Times New Roman" w:hAnsi="Times New Roman" w:cs="NewtonCSanPin"/>
          <w:color w:val="000000"/>
          <w:sz w:val="24"/>
          <w:szCs w:val="24"/>
          <w:lang w:eastAsia="ru-RU"/>
        </w:rPr>
      </w:pPr>
      <w:r w:rsidRPr="00787ECE">
        <w:rPr>
          <w:rFonts w:ascii="Times New Roman" w:eastAsia="Times New Roman" w:hAnsi="Times New Roman" w:cs="NewtonCSanPin"/>
          <w:b/>
          <w:bCs/>
          <w:color w:val="000000"/>
          <w:sz w:val="24"/>
          <w:szCs w:val="24"/>
          <w:lang w:eastAsia="ru-RU"/>
        </w:rPr>
        <w:t xml:space="preserve">Общекультурные и общетрудовые компетенции. Основы культуры труда, самообслуживания. </w:t>
      </w:r>
      <w:r w:rsidRPr="00787ECE">
        <w:rPr>
          <w:rFonts w:ascii="Times New Roman" w:eastAsia="Times New Roman" w:hAnsi="Times New Roman" w:cs="NewtonCSanPin"/>
          <w:color w:val="000000"/>
          <w:spacing w:val="2"/>
          <w:sz w:val="24"/>
          <w:szCs w:val="24"/>
          <w:lang w:eastAsia="ru-RU"/>
        </w:rPr>
        <w:t>Знакомство с р</w:t>
      </w:r>
      <w:r w:rsidRPr="00787ECE">
        <w:rPr>
          <w:rFonts w:ascii="Times New Roman" w:eastAsia="Times New Roman" w:hAnsi="Times New Roman" w:cs="NewtonCSanPin"/>
          <w:color w:val="000000"/>
          <w:sz w:val="24"/>
          <w:szCs w:val="24"/>
          <w:lang w:eastAsia="ru-RU"/>
        </w:rPr>
        <w:t xml:space="preserve">укотворным миром как результатом труда человека. Познание разнообразия предметов рукотворного мира. Особенности тематики, материалов, внешнего вида изделий декоративного искусства русского народа. Бережное </w:t>
      </w:r>
      <w:r w:rsidRPr="00787ECE">
        <w:rPr>
          <w:rFonts w:ascii="Times New Roman" w:eastAsia="Times New Roman" w:hAnsi="Times New Roman" w:cs="NewtonCSanPin"/>
          <w:color w:val="000000"/>
          <w:spacing w:val="2"/>
          <w:sz w:val="24"/>
          <w:szCs w:val="24"/>
          <w:lang w:eastAsia="ru-RU"/>
        </w:rPr>
        <w:t xml:space="preserve">отношение к природе как источнику сырьевых ресурсов. </w:t>
      </w:r>
      <w:r w:rsidRPr="00787ECE">
        <w:rPr>
          <w:rFonts w:ascii="Times New Roman" w:eastAsia="Times New Roman" w:hAnsi="Times New Roman" w:cs="NewtonCSanPin"/>
          <w:color w:val="000000"/>
          <w:spacing w:val="-2"/>
          <w:sz w:val="24"/>
          <w:szCs w:val="24"/>
          <w:lang w:eastAsia="ru-RU"/>
        </w:rPr>
        <w:t xml:space="preserve">Навыки организации рабочего места в зависимости от вида работы. Рациональное размещение на рабочем месте материалов и инструментов, </w:t>
      </w:r>
      <w:r w:rsidRPr="00787ECE">
        <w:rPr>
          <w:rFonts w:ascii="Times New Roman" w:eastAsia="Times New Roman" w:hAnsi="Times New Roman" w:cs="NewtonCSanPin"/>
          <w:iCs/>
          <w:color w:val="000000"/>
          <w:spacing w:val="-2"/>
          <w:sz w:val="24"/>
          <w:szCs w:val="24"/>
          <w:lang w:eastAsia="ru-RU"/>
        </w:rPr>
        <w:t>распределение рабочего времени</w:t>
      </w:r>
      <w:r w:rsidRPr="00787ECE">
        <w:rPr>
          <w:rFonts w:ascii="Times New Roman" w:eastAsia="Times New Roman" w:hAnsi="Times New Roman" w:cs="NewtonCSanPin"/>
          <w:color w:val="000000"/>
          <w:spacing w:val="-2"/>
          <w:sz w:val="24"/>
          <w:szCs w:val="24"/>
          <w:lang w:eastAsia="ru-RU"/>
        </w:rPr>
        <w:t xml:space="preserve">. </w:t>
      </w:r>
      <w:r w:rsidRPr="00787ECE">
        <w:rPr>
          <w:rFonts w:ascii="Times New Roman" w:eastAsia="Times New Roman" w:hAnsi="Times New Roman" w:cs="NewtonCSanPin"/>
          <w:color w:val="000000"/>
          <w:sz w:val="24"/>
          <w:szCs w:val="24"/>
          <w:lang w:eastAsia="ru-RU"/>
        </w:rPr>
        <w:t xml:space="preserve">Элементарная творческая и проектная деятельность (создание замысла, его детализация и воплощение). </w:t>
      </w:r>
      <w:r w:rsidRPr="00787ECE">
        <w:rPr>
          <w:rFonts w:ascii="Times New Roman" w:eastAsia="Times New Roman" w:hAnsi="Times New Roman" w:cs="NewtonCSanPin"/>
          <w:color w:val="000000"/>
          <w:spacing w:val="2"/>
          <w:sz w:val="24"/>
          <w:szCs w:val="24"/>
          <w:lang w:eastAsia="ru-RU"/>
        </w:rPr>
        <w:t>Освоение элементарных общих правил создания предметов руко</w:t>
      </w:r>
      <w:r w:rsidRPr="00787ECE">
        <w:rPr>
          <w:rFonts w:ascii="Times New Roman" w:eastAsia="Times New Roman" w:hAnsi="Times New Roman" w:cs="NewtonCSanPin"/>
          <w:color w:val="000000"/>
          <w:sz w:val="24"/>
          <w:szCs w:val="24"/>
          <w:lang w:eastAsia="ru-RU"/>
        </w:rPr>
        <w:t>т</w:t>
      </w:r>
      <w:r w:rsidRPr="00787ECE">
        <w:rPr>
          <w:rFonts w:ascii="Times New Roman" w:eastAsia="Times New Roman" w:hAnsi="Times New Roman" w:cs="NewtonCSanPin"/>
          <w:color w:val="000000"/>
          <w:spacing w:val="-2"/>
          <w:sz w:val="24"/>
          <w:szCs w:val="24"/>
          <w:lang w:eastAsia="ru-RU"/>
        </w:rPr>
        <w:t>ворного мира (удобство, эстетическая выразительность, проч</w:t>
      </w:r>
      <w:r w:rsidRPr="00787ECE">
        <w:rPr>
          <w:rFonts w:ascii="Times New Roman" w:eastAsia="Times New Roman" w:hAnsi="Times New Roman" w:cs="NewtonCSanPin"/>
          <w:color w:val="000000"/>
          <w:sz w:val="24"/>
          <w:szCs w:val="24"/>
          <w:lang w:eastAsia="ru-RU"/>
        </w:rPr>
        <w:t xml:space="preserve">ность; гармония предметов и окружающей среды).  </w:t>
      </w:r>
    </w:p>
    <w:p w:rsidR="00787ECE" w:rsidRPr="00787ECE" w:rsidRDefault="00787ECE" w:rsidP="00787ECE">
      <w:pPr>
        <w:autoSpaceDE w:val="0"/>
        <w:autoSpaceDN w:val="0"/>
        <w:adjustRightInd w:val="0"/>
        <w:spacing w:after="0" w:line="360" w:lineRule="auto"/>
        <w:ind w:firstLine="708"/>
        <w:jc w:val="both"/>
        <w:textAlignment w:val="center"/>
        <w:rPr>
          <w:rFonts w:ascii="Times New Roman" w:eastAsia="Times New Roman" w:hAnsi="Times New Roman" w:cs="NewtonCSanPin"/>
          <w:i/>
          <w:iCs/>
          <w:color w:val="000000"/>
          <w:sz w:val="24"/>
          <w:szCs w:val="24"/>
          <w:lang w:eastAsia="ru-RU"/>
        </w:rPr>
      </w:pPr>
      <w:r w:rsidRPr="00787ECE">
        <w:rPr>
          <w:rFonts w:ascii="Times New Roman" w:eastAsia="Times New Roman" w:hAnsi="Times New Roman" w:cs="NewtonCSanPin"/>
          <w:b/>
          <w:bCs/>
          <w:color w:val="000000"/>
          <w:sz w:val="24"/>
          <w:szCs w:val="24"/>
          <w:lang w:eastAsia="ru-RU"/>
        </w:rPr>
        <w:t xml:space="preserve">Технология ручной обработки материалов. Элементы графической грамоты. </w:t>
      </w:r>
      <w:r w:rsidRPr="00787ECE">
        <w:rPr>
          <w:rFonts w:ascii="Times New Roman" w:eastAsia="Times New Roman" w:hAnsi="Times New Roman" w:cs="NewtonCSanPin"/>
          <w:color w:val="000000"/>
          <w:sz w:val="24"/>
          <w:szCs w:val="24"/>
          <w:lang w:eastAsia="ru-RU"/>
        </w:rPr>
        <w:t>Знакомство с инструментами и приспособлениями для обработки бумаги, картона, пластилина (ножницы, линейка, карандаш, клей, кисть, стека), приемами  их рационального и безопасного использования (резанье, вырезание, разметка, проведение линий, деление пластилина на части, нанесение клея на поверхность кистью).</w:t>
      </w:r>
    </w:p>
    <w:p w:rsidR="00787ECE" w:rsidRPr="00787ECE" w:rsidRDefault="00787ECE" w:rsidP="00787ECE">
      <w:pPr>
        <w:autoSpaceDE w:val="0"/>
        <w:autoSpaceDN w:val="0"/>
        <w:adjustRightInd w:val="0"/>
        <w:spacing w:after="0" w:line="360" w:lineRule="auto"/>
        <w:ind w:firstLine="708"/>
        <w:jc w:val="both"/>
        <w:textAlignment w:val="center"/>
        <w:rPr>
          <w:rFonts w:ascii="Times New Roman" w:eastAsia="Times New Roman" w:hAnsi="Times New Roman" w:cs="NewtonCSanPin"/>
          <w:color w:val="C00000"/>
          <w:spacing w:val="2"/>
          <w:sz w:val="24"/>
          <w:szCs w:val="24"/>
          <w:lang w:eastAsia="ru-RU"/>
        </w:rPr>
      </w:pPr>
      <w:r w:rsidRPr="00787ECE">
        <w:rPr>
          <w:rFonts w:ascii="Times New Roman" w:eastAsia="Times New Roman" w:hAnsi="Times New Roman" w:cs="NewtonCSanPin"/>
          <w:color w:val="000000"/>
          <w:sz w:val="24"/>
          <w:szCs w:val="24"/>
          <w:lang w:eastAsia="ru-RU"/>
        </w:rPr>
        <w:t>Общее понятие о материалах, их происхождении (бумага, ткань). Изучение способов подготовки материалов к работе, экономное расходование материалов (эргономическое расположение на поверхности парты инструментов и материалов, расположение шаблонов на листе, разметка деталей. О</w:t>
      </w:r>
      <w:r w:rsidRPr="00787ECE">
        <w:rPr>
          <w:rFonts w:ascii="Times New Roman" w:eastAsia="Times New Roman" w:hAnsi="Times New Roman" w:cs="NewtonCSanPin"/>
          <w:iCs/>
          <w:color w:val="000000"/>
          <w:sz w:val="24"/>
          <w:szCs w:val="24"/>
          <w:lang w:eastAsia="ru-RU"/>
        </w:rPr>
        <w:t xml:space="preserve">бщее представление о технологическом процессе: определение замысла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w:t>
      </w:r>
      <w:r w:rsidRPr="00787ECE">
        <w:rPr>
          <w:rFonts w:ascii="Times New Roman" w:eastAsia="Times New Roman" w:hAnsi="Times New Roman" w:cs="NewtonCSanPin"/>
          <w:iCs/>
          <w:color w:val="000000"/>
          <w:spacing w:val="2"/>
          <w:sz w:val="24"/>
          <w:szCs w:val="24"/>
          <w:lang w:eastAsia="ru-RU"/>
        </w:rPr>
        <w:t xml:space="preserve">сборка, отделка изделия; проверка изделия в действии, </w:t>
      </w:r>
      <w:r w:rsidRPr="00787ECE">
        <w:rPr>
          <w:rFonts w:ascii="Times New Roman" w:eastAsia="Times New Roman" w:hAnsi="Times New Roman" w:cs="NewtonCSanPin"/>
          <w:iCs/>
          <w:color w:val="000000"/>
          <w:sz w:val="24"/>
          <w:szCs w:val="24"/>
          <w:lang w:eastAsia="ru-RU"/>
        </w:rPr>
        <w:t>внесение необходимых дополнений и изменений</w:t>
      </w:r>
      <w:r w:rsidRPr="00787ECE">
        <w:rPr>
          <w:rFonts w:ascii="Times New Roman" w:eastAsia="Times New Roman" w:hAnsi="Times New Roman" w:cs="NewtonCSanPin"/>
          <w:color w:val="000000"/>
          <w:sz w:val="24"/>
          <w:szCs w:val="24"/>
          <w:lang w:eastAsia="ru-RU"/>
        </w:rPr>
        <w:t>. Разметка деталей (на глаз, по шаблону, трафарету, лекалу). Выделение деталей (отрывание, резание ножницами). Формообразование деталей (сминание, сгибание, складывание и</w:t>
      </w:r>
      <w:r w:rsidRPr="00787ECE">
        <w:rPr>
          <w:rFonts w:ascii="Times New Roman" w:eastAsia="Times New Roman" w:hAnsi="Times New Roman" w:cs="NewtonCSanPin"/>
          <w:color w:val="000000"/>
          <w:sz w:val="24"/>
          <w:szCs w:val="24"/>
          <w:lang w:eastAsia="ru-RU"/>
        </w:rPr>
        <w:t> </w:t>
      </w:r>
      <w:r w:rsidRPr="00787ECE">
        <w:rPr>
          <w:rFonts w:ascii="Times New Roman" w:eastAsia="Times New Roman" w:hAnsi="Times New Roman" w:cs="NewtonCSanPin"/>
          <w:color w:val="000000"/>
          <w:sz w:val="24"/>
          <w:szCs w:val="24"/>
          <w:lang w:eastAsia="ru-RU"/>
        </w:rPr>
        <w:t xml:space="preserve">др.). Сборка изделия (клеевое </w:t>
      </w:r>
      <w:r w:rsidRPr="00787ECE">
        <w:rPr>
          <w:rFonts w:ascii="Times New Roman" w:eastAsia="Times New Roman" w:hAnsi="Times New Roman" w:cs="NewtonCSanPin"/>
          <w:color w:val="000000"/>
          <w:spacing w:val="2"/>
          <w:sz w:val="24"/>
          <w:szCs w:val="24"/>
          <w:lang w:eastAsia="ru-RU"/>
        </w:rPr>
        <w:t>соедине</w:t>
      </w:r>
      <w:r w:rsidRPr="00787ECE">
        <w:rPr>
          <w:rFonts w:ascii="Times New Roman" w:eastAsia="Times New Roman" w:hAnsi="Times New Roman" w:cs="NewtonCSanPin"/>
          <w:color w:val="000000"/>
          <w:sz w:val="24"/>
          <w:szCs w:val="24"/>
          <w:lang w:eastAsia="ru-RU"/>
        </w:rPr>
        <w:t>ние). Отделка изделия или его деталей (окрашивание, аппликация). Усвоение условных графических изображе</w:t>
      </w:r>
      <w:r w:rsidRPr="00787ECE">
        <w:rPr>
          <w:rFonts w:ascii="Times New Roman" w:eastAsia="Times New Roman" w:hAnsi="Times New Roman" w:cs="NewtonCSanPin"/>
          <w:color w:val="000000"/>
          <w:spacing w:val="2"/>
          <w:sz w:val="24"/>
          <w:szCs w:val="24"/>
          <w:lang w:eastAsia="ru-RU"/>
        </w:rPr>
        <w:t xml:space="preserve">ний (рисунок, простейший чертеж, эскиз, схема).  </w:t>
      </w:r>
    </w:p>
    <w:p w:rsidR="00787ECE" w:rsidRPr="00787ECE" w:rsidRDefault="00787ECE" w:rsidP="00787ECE">
      <w:pPr>
        <w:autoSpaceDE w:val="0"/>
        <w:autoSpaceDN w:val="0"/>
        <w:adjustRightInd w:val="0"/>
        <w:spacing w:after="0" w:line="360" w:lineRule="auto"/>
        <w:ind w:firstLine="708"/>
        <w:jc w:val="both"/>
        <w:textAlignment w:val="center"/>
        <w:rPr>
          <w:rFonts w:ascii="Times New Roman" w:eastAsia="Times New Roman" w:hAnsi="Times New Roman" w:cs="NewtonCSanPin"/>
          <w:color w:val="000000"/>
          <w:sz w:val="24"/>
          <w:szCs w:val="24"/>
          <w:lang w:eastAsia="ru-RU"/>
        </w:rPr>
      </w:pPr>
      <w:r w:rsidRPr="00787ECE">
        <w:rPr>
          <w:rFonts w:ascii="Times New Roman" w:eastAsia="Times New Roman" w:hAnsi="Times New Roman" w:cs="NewtonCSanPin"/>
          <w:b/>
          <w:bCs/>
          <w:color w:val="000000"/>
          <w:sz w:val="24"/>
          <w:szCs w:val="24"/>
          <w:lang w:eastAsia="ru-RU"/>
        </w:rPr>
        <w:t xml:space="preserve">Конструирование и моделирование. </w:t>
      </w:r>
      <w:r w:rsidRPr="00787ECE">
        <w:rPr>
          <w:rFonts w:ascii="Times New Roman" w:eastAsia="Times New Roman" w:hAnsi="Times New Roman" w:cs="NewtonCSanPin"/>
          <w:color w:val="000000"/>
          <w:spacing w:val="2"/>
          <w:sz w:val="24"/>
          <w:szCs w:val="24"/>
          <w:lang w:eastAsia="ru-RU"/>
        </w:rPr>
        <w:t>Общее представление о конструировании. Ц</w:t>
      </w:r>
      <w:r w:rsidRPr="00787ECE">
        <w:rPr>
          <w:rFonts w:ascii="Times New Roman" w:eastAsia="Times New Roman" w:hAnsi="Times New Roman" w:cs="NewtonCSanPin"/>
          <w:color w:val="000000"/>
          <w:sz w:val="24"/>
          <w:szCs w:val="24"/>
          <w:lang w:eastAsia="ru-RU"/>
        </w:rPr>
        <w:t xml:space="preserve">елое изделие и его детали. Клеевой способ </w:t>
      </w:r>
      <w:r w:rsidRPr="00787ECE">
        <w:rPr>
          <w:rFonts w:ascii="Times New Roman" w:eastAsia="Times New Roman" w:hAnsi="Times New Roman" w:cs="NewtonCSanPin"/>
          <w:iCs/>
          <w:color w:val="000000"/>
          <w:sz w:val="24"/>
          <w:szCs w:val="24"/>
          <w:lang w:eastAsia="ru-RU"/>
        </w:rPr>
        <w:t xml:space="preserve"> сборки целостного изделия</w:t>
      </w:r>
      <w:r w:rsidRPr="00787ECE">
        <w:rPr>
          <w:rFonts w:ascii="Times New Roman" w:eastAsia="Times New Roman" w:hAnsi="Times New Roman" w:cs="NewtonCSanPin"/>
          <w:color w:val="000000"/>
          <w:sz w:val="24"/>
          <w:szCs w:val="24"/>
          <w:lang w:eastAsia="ru-RU"/>
        </w:rPr>
        <w:t>. Конструирование и моделирование изделий по образцу, рисунку.</w:t>
      </w:r>
    </w:p>
    <w:p w:rsidR="00787ECE" w:rsidRDefault="00787ECE" w:rsidP="00787ECE">
      <w:pPr>
        <w:autoSpaceDE w:val="0"/>
        <w:autoSpaceDN w:val="0"/>
        <w:adjustRightInd w:val="0"/>
        <w:spacing w:after="0" w:line="360" w:lineRule="auto"/>
        <w:ind w:firstLine="708"/>
        <w:jc w:val="both"/>
        <w:textAlignment w:val="center"/>
        <w:rPr>
          <w:rFonts w:ascii="Times New Roman" w:eastAsia="Times New Roman" w:hAnsi="Times New Roman" w:cs="NewtonCSanPin"/>
          <w:color w:val="000000"/>
          <w:sz w:val="24"/>
          <w:szCs w:val="24"/>
          <w:lang w:eastAsia="ru-RU"/>
        </w:rPr>
      </w:pPr>
      <w:r w:rsidRPr="00787ECE">
        <w:rPr>
          <w:rFonts w:ascii="Times New Roman" w:eastAsia="Times New Roman" w:hAnsi="Times New Roman" w:cs="NewtonCSanPin"/>
          <w:b/>
          <w:bCs/>
          <w:color w:val="000000"/>
          <w:sz w:val="24"/>
          <w:szCs w:val="24"/>
          <w:lang w:eastAsia="ru-RU"/>
        </w:rPr>
        <w:t xml:space="preserve">Практика работы на компьютере. </w:t>
      </w:r>
      <w:r w:rsidRPr="00787ECE">
        <w:rPr>
          <w:rFonts w:ascii="Times New Roman" w:eastAsia="Times New Roman" w:hAnsi="Times New Roman" w:cs="NewtonCSanPin"/>
          <w:color w:val="000000"/>
          <w:sz w:val="24"/>
          <w:szCs w:val="24"/>
          <w:lang w:eastAsia="ru-RU"/>
        </w:rPr>
        <w:t>Работа с компьютером. Функции разных частей компьютера. В</w:t>
      </w:r>
      <w:r w:rsidRPr="00787ECE">
        <w:rPr>
          <w:rFonts w:ascii="Times New Roman" w:eastAsia="Times New Roman" w:hAnsi="Times New Roman" w:cs="NewtonCSanPin"/>
          <w:color w:val="000000"/>
          <w:spacing w:val="2"/>
          <w:sz w:val="24"/>
          <w:szCs w:val="24"/>
          <w:lang w:eastAsia="ru-RU"/>
        </w:rPr>
        <w:t xml:space="preserve">ключение и выключение компьютера, пользование клавиатурой, мышкой. Правила работы, соблюдения </w:t>
      </w:r>
      <w:r w:rsidRPr="00787ECE">
        <w:rPr>
          <w:rFonts w:ascii="Times New Roman" w:eastAsia="Times New Roman" w:hAnsi="Times New Roman" w:cs="NewtonCSanPin"/>
          <w:color w:val="000000"/>
          <w:sz w:val="24"/>
          <w:szCs w:val="24"/>
          <w:lang w:eastAsia="ru-RU"/>
        </w:rPr>
        <w:t>безопасности. Работа с рисунками (преобразование, удаление).</w:t>
      </w:r>
    </w:p>
    <w:p w:rsidR="00BB4130" w:rsidRDefault="00BB4130" w:rsidP="00787ECE">
      <w:pPr>
        <w:autoSpaceDE w:val="0"/>
        <w:autoSpaceDN w:val="0"/>
        <w:adjustRightInd w:val="0"/>
        <w:spacing w:after="0" w:line="360" w:lineRule="auto"/>
        <w:ind w:firstLine="708"/>
        <w:jc w:val="both"/>
        <w:textAlignment w:val="center"/>
        <w:rPr>
          <w:rFonts w:ascii="Times New Roman" w:eastAsia="Times New Roman" w:hAnsi="Times New Roman" w:cs="NewtonCSanPin"/>
          <w:color w:val="000000"/>
          <w:sz w:val="24"/>
          <w:szCs w:val="24"/>
          <w:lang w:eastAsia="ru-RU"/>
        </w:rPr>
      </w:pPr>
    </w:p>
    <w:p w:rsidR="00BB4130" w:rsidRPr="00787ECE" w:rsidRDefault="00BB4130" w:rsidP="00BB4130">
      <w:pPr>
        <w:shd w:val="clear" w:color="auto" w:fill="FFFFFF"/>
        <w:autoSpaceDE w:val="0"/>
        <w:autoSpaceDN w:val="0"/>
        <w:adjustRightInd w:val="0"/>
        <w:spacing w:after="0" w:line="360" w:lineRule="auto"/>
        <w:jc w:val="center"/>
        <w:rPr>
          <w:rFonts w:ascii="Times New Roman" w:hAnsi="Times New Roman" w:cs="Times New Roman"/>
          <w:b/>
          <w:sz w:val="24"/>
          <w:szCs w:val="24"/>
        </w:rPr>
      </w:pPr>
      <w:r w:rsidRPr="00787ECE">
        <w:rPr>
          <w:rFonts w:ascii="Times New Roman" w:hAnsi="Times New Roman" w:cs="Times New Roman"/>
          <w:b/>
          <w:sz w:val="24"/>
          <w:szCs w:val="24"/>
        </w:rPr>
        <w:t>ПЛАНИРУЕМЫЕ РЕЗУЛЬТАТЫ ИЗУЧЕНИЯ УЧЕБНОГО ПРЕДМЕТА</w:t>
      </w:r>
    </w:p>
    <w:p w:rsidR="00BB4130" w:rsidRPr="00787ECE" w:rsidRDefault="00BB4130" w:rsidP="00BB4130">
      <w:pPr>
        <w:shd w:val="clear" w:color="auto" w:fill="FFFFFF"/>
        <w:autoSpaceDE w:val="0"/>
        <w:autoSpaceDN w:val="0"/>
        <w:adjustRightInd w:val="0"/>
        <w:spacing w:after="0" w:line="360" w:lineRule="auto"/>
        <w:jc w:val="both"/>
        <w:rPr>
          <w:rFonts w:ascii="Times New Roman" w:hAnsi="Times New Roman" w:cs="Times New Roman"/>
          <w:b/>
          <w:sz w:val="24"/>
          <w:szCs w:val="24"/>
        </w:rPr>
      </w:pPr>
    </w:p>
    <w:p w:rsidR="00BB4130" w:rsidRPr="00787ECE" w:rsidRDefault="00BB4130" w:rsidP="00BB4130">
      <w:pPr>
        <w:shd w:val="clear" w:color="auto" w:fill="FFFFFF"/>
        <w:autoSpaceDE w:val="0"/>
        <w:autoSpaceDN w:val="0"/>
        <w:adjustRightInd w:val="0"/>
        <w:spacing w:after="0" w:line="360" w:lineRule="auto"/>
        <w:ind w:firstLine="709"/>
        <w:jc w:val="both"/>
        <w:rPr>
          <w:rFonts w:ascii="Times New Roman" w:hAnsi="Times New Roman" w:cs="Times New Roman"/>
          <w:b/>
          <w:i/>
          <w:sz w:val="24"/>
          <w:szCs w:val="24"/>
        </w:rPr>
      </w:pPr>
      <w:r w:rsidRPr="00787ECE">
        <w:rPr>
          <w:rFonts w:ascii="Times New Roman" w:hAnsi="Times New Roman" w:cs="Times New Roman"/>
          <w:sz w:val="24"/>
          <w:szCs w:val="24"/>
        </w:rPr>
        <w:t>Разнообразие психологических особенностей обучающихся с РАС, различия индивидуального компенсаторного потенциала (как общего, так и касающегося речевых умений) не позволяет ожидать одинаковых результатов в успешности освоения предмета «Технология». Вместе с тем можно обозначить целевые ориентиры, которые учитель пытается достичь. В 1 классе желательно достичь следующих результатов:</w:t>
      </w:r>
    </w:p>
    <w:p w:rsidR="00BB4130" w:rsidRPr="00787ECE" w:rsidRDefault="00BB4130" w:rsidP="00BB4130">
      <w:pPr>
        <w:numPr>
          <w:ilvl w:val="0"/>
          <w:numId w:val="32"/>
        </w:numPr>
        <w:spacing w:after="0" w:line="360" w:lineRule="auto"/>
        <w:contextualSpacing/>
        <w:jc w:val="both"/>
        <w:rPr>
          <w:rFonts w:ascii="Times New Roman" w:eastAsia="Times New Roman" w:hAnsi="Times New Roman" w:cs="Times New Roman"/>
          <w:spacing w:val="48"/>
          <w:sz w:val="24"/>
          <w:szCs w:val="24"/>
          <w:lang w:eastAsia="ru-RU"/>
        </w:rPr>
      </w:pPr>
      <w:r w:rsidRPr="00787ECE">
        <w:rPr>
          <w:rFonts w:ascii="Times New Roman" w:eastAsia="Times New Roman" w:hAnsi="Times New Roman" w:cs="Times New Roman"/>
          <w:sz w:val="24"/>
          <w:szCs w:val="24"/>
          <w:lang w:eastAsia="ru-RU"/>
        </w:rPr>
        <w:t>умение распознавать различные виды материалов (природные, бумага, тонкий картон, глина, пластилин, клейстер, клей), сравнение, называние  свойств и названий материалов;</w:t>
      </w:r>
    </w:p>
    <w:p w:rsidR="00BB4130" w:rsidRPr="00787ECE" w:rsidRDefault="00BB4130" w:rsidP="00BB4130">
      <w:pPr>
        <w:numPr>
          <w:ilvl w:val="0"/>
          <w:numId w:val="32"/>
        </w:numPr>
        <w:spacing w:after="0" w:line="360" w:lineRule="auto"/>
        <w:contextualSpacing/>
        <w:jc w:val="both"/>
        <w:rPr>
          <w:rFonts w:ascii="Times New Roman" w:eastAsia="Times New Roman" w:hAnsi="Times New Roman" w:cs="Times New Roman"/>
          <w:spacing w:val="48"/>
          <w:sz w:val="24"/>
          <w:szCs w:val="24"/>
          <w:lang w:eastAsia="ru-RU"/>
        </w:rPr>
      </w:pPr>
      <w:r w:rsidRPr="00787ECE">
        <w:rPr>
          <w:rFonts w:ascii="Times New Roman" w:eastAsia="Times New Roman" w:hAnsi="Times New Roman" w:cs="Times New Roman"/>
          <w:sz w:val="24"/>
          <w:szCs w:val="24"/>
          <w:lang w:eastAsia="ru-RU"/>
        </w:rPr>
        <w:t>составление по образцу и аналогии многодетальных конструкций посредством неподвижного соединения деталей клеем, пластилином;</w:t>
      </w:r>
    </w:p>
    <w:p w:rsidR="00BB4130" w:rsidRPr="00787ECE" w:rsidRDefault="00BB4130" w:rsidP="00BB4130">
      <w:pPr>
        <w:numPr>
          <w:ilvl w:val="0"/>
          <w:numId w:val="32"/>
        </w:numPr>
        <w:spacing w:after="0" w:line="360" w:lineRule="auto"/>
        <w:contextualSpacing/>
        <w:jc w:val="both"/>
        <w:rPr>
          <w:rFonts w:ascii="Times New Roman" w:eastAsia="Times New Roman" w:hAnsi="Times New Roman" w:cs="Times New Roman"/>
          <w:spacing w:val="48"/>
          <w:sz w:val="24"/>
          <w:szCs w:val="24"/>
          <w:lang w:eastAsia="ru-RU"/>
        </w:rPr>
      </w:pPr>
      <w:r w:rsidRPr="00787ECE">
        <w:rPr>
          <w:rFonts w:ascii="Times New Roman" w:eastAsia="Times New Roman" w:hAnsi="Times New Roman" w:cs="Times New Roman"/>
          <w:sz w:val="24"/>
          <w:szCs w:val="24"/>
          <w:lang w:eastAsia="ru-RU"/>
        </w:rPr>
        <w:t xml:space="preserve">умение различать и использовать названия и назначение инструментов и приспособлений, правил работы ими (ножницы, линейка, карандаш, шаблон, кисть, клей, стека); </w:t>
      </w:r>
    </w:p>
    <w:p w:rsidR="00BB4130" w:rsidRPr="00787ECE" w:rsidRDefault="00BB4130" w:rsidP="00BB4130">
      <w:pPr>
        <w:numPr>
          <w:ilvl w:val="0"/>
          <w:numId w:val="32"/>
        </w:numPr>
        <w:spacing w:after="0" w:line="360" w:lineRule="auto"/>
        <w:contextualSpacing/>
        <w:jc w:val="both"/>
        <w:rPr>
          <w:rFonts w:ascii="Times New Roman" w:eastAsia="Times New Roman" w:hAnsi="Times New Roman" w:cs="Times New Roman"/>
          <w:spacing w:val="48"/>
          <w:sz w:val="24"/>
          <w:szCs w:val="24"/>
          <w:lang w:eastAsia="ru-RU"/>
        </w:rPr>
      </w:pPr>
      <w:r w:rsidRPr="00787ECE">
        <w:rPr>
          <w:rFonts w:ascii="Times New Roman" w:eastAsia="Times New Roman" w:hAnsi="Times New Roman" w:cs="Times New Roman"/>
          <w:sz w:val="24"/>
          <w:szCs w:val="24"/>
          <w:lang w:eastAsia="ru-RU"/>
        </w:rPr>
        <w:t xml:space="preserve">умение воспроизвести технологическую последовательность изготовления несложных изделий: разметка, резание, сборка, отделка; </w:t>
      </w:r>
    </w:p>
    <w:p w:rsidR="00BB4130" w:rsidRPr="00787ECE" w:rsidRDefault="00BB4130" w:rsidP="00BB4130">
      <w:pPr>
        <w:numPr>
          <w:ilvl w:val="0"/>
          <w:numId w:val="32"/>
        </w:numPr>
        <w:spacing w:after="0" w:line="360" w:lineRule="auto"/>
        <w:contextualSpacing/>
        <w:jc w:val="both"/>
        <w:rPr>
          <w:rFonts w:ascii="Times New Roman" w:eastAsia="Times New Roman" w:hAnsi="Times New Roman" w:cs="Times New Roman"/>
          <w:spacing w:val="48"/>
          <w:sz w:val="24"/>
          <w:szCs w:val="24"/>
          <w:lang w:eastAsia="ru-RU"/>
        </w:rPr>
      </w:pPr>
      <w:r w:rsidRPr="00787ECE">
        <w:rPr>
          <w:rFonts w:ascii="Times New Roman" w:eastAsia="Times New Roman" w:hAnsi="Times New Roman" w:cs="Times New Roman"/>
          <w:sz w:val="24"/>
          <w:szCs w:val="24"/>
          <w:lang w:eastAsia="ru-RU"/>
        </w:rPr>
        <w:t>умение выполнить разметку: сгибанием, по шаблону;</w:t>
      </w:r>
    </w:p>
    <w:p w:rsidR="00BB4130" w:rsidRPr="00787ECE" w:rsidRDefault="00BB4130" w:rsidP="00BB4130">
      <w:pPr>
        <w:numPr>
          <w:ilvl w:val="0"/>
          <w:numId w:val="32"/>
        </w:numPr>
        <w:spacing w:after="0" w:line="360" w:lineRule="auto"/>
        <w:contextualSpacing/>
        <w:jc w:val="both"/>
        <w:rPr>
          <w:rFonts w:ascii="Times New Roman" w:eastAsia="Times New Roman" w:hAnsi="Times New Roman" w:cs="Times New Roman"/>
          <w:spacing w:val="48"/>
          <w:sz w:val="24"/>
          <w:szCs w:val="24"/>
          <w:lang w:eastAsia="ru-RU"/>
        </w:rPr>
      </w:pPr>
      <w:r w:rsidRPr="00787ECE">
        <w:rPr>
          <w:rFonts w:ascii="Times New Roman" w:eastAsia="Times New Roman" w:hAnsi="Times New Roman" w:cs="Times New Roman"/>
          <w:sz w:val="24"/>
          <w:szCs w:val="24"/>
          <w:lang w:eastAsia="ru-RU"/>
        </w:rPr>
        <w:t>умение правильно держать инструмент в процессе работы; следить за сохранением правильной рабочей позы;</w:t>
      </w:r>
    </w:p>
    <w:p w:rsidR="00BB4130" w:rsidRPr="00787ECE" w:rsidRDefault="00BB4130" w:rsidP="00BB4130">
      <w:pPr>
        <w:numPr>
          <w:ilvl w:val="0"/>
          <w:numId w:val="32"/>
        </w:numPr>
        <w:spacing w:after="0" w:line="360" w:lineRule="auto"/>
        <w:contextualSpacing/>
        <w:jc w:val="both"/>
        <w:rPr>
          <w:rFonts w:ascii="Times New Roman" w:eastAsia="Times New Roman" w:hAnsi="Times New Roman" w:cs="Times New Roman"/>
          <w:spacing w:val="48"/>
          <w:sz w:val="24"/>
          <w:szCs w:val="24"/>
          <w:lang w:eastAsia="ru-RU"/>
        </w:rPr>
      </w:pPr>
      <w:r w:rsidRPr="00787ECE">
        <w:rPr>
          <w:rFonts w:ascii="Times New Roman" w:eastAsia="Times New Roman" w:hAnsi="Times New Roman" w:cs="Times New Roman"/>
          <w:sz w:val="24"/>
          <w:szCs w:val="24"/>
          <w:lang w:eastAsia="ru-RU"/>
        </w:rPr>
        <w:t>умение осуществить сборку изделия (умение выполнять сборочные операции, наносить клей на детали, приклеивать элементы и детали, соединять детали пластилином).</w:t>
      </w:r>
    </w:p>
    <w:p w:rsidR="00BB4130" w:rsidRDefault="00BB4130" w:rsidP="00BB4130">
      <w:pPr>
        <w:autoSpaceDE w:val="0"/>
        <w:autoSpaceDN w:val="0"/>
        <w:adjustRightInd w:val="0"/>
        <w:spacing w:after="0" w:line="360" w:lineRule="auto"/>
        <w:jc w:val="both"/>
        <w:textAlignment w:val="center"/>
        <w:rPr>
          <w:rFonts w:ascii="Times New Roman" w:eastAsia="Times New Roman" w:hAnsi="Times New Roman" w:cs="NewtonCSanPin"/>
          <w:color w:val="000000"/>
          <w:sz w:val="24"/>
          <w:szCs w:val="24"/>
          <w:lang w:eastAsia="ru-RU"/>
        </w:rPr>
      </w:pPr>
    </w:p>
    <w:p w:rsidR="00BB4130" w:rsidRPr="00787ECE" w:rsidRDefault="00BB4130" w:rsidP="00787ECE">
      <w:pPr>
        <w:autoSpaceDE w:val="0"/>
        <w:autoSpaceDN w:val="0"/>
        <w:adjustRightInd w:val="0"/>
        <w:spacing w:after="0" w:line="360" w:lineRule="auto"/>
        <w:ind w:firstLine="708"/>
        <w:jc w:val="both"/>
        <w:textAlignment w:val="center"/>
        <w:rPr>
          <w:rFonts w:ascii="Times New Roman" w:eastAsia="Times New Roman" w:hAnsi="Times New Roman" w:cs="NewtonCSanPin"/>
          <w:color w:val="000000"/>
          <w:sz w:val="24"/>
          <w:szCs w:val="24"/>
          <w:lang w:eastAsia="ru-RU"/>
        </w:rPr>
      </w:pPr>
    </w:p>
    <w:p w:rsidR="00787ECE" w:rsidRPr="00787ECE" w:rsidRDefault="00787ECE" w:rsidP="00787ECE">
      <w:pPr>
        <w:spacing w:after="0" w:line="360" w:lineRule="auto"/>
        <w:jc w:val="center"/>
        <w:rPr>
          <w:rFonts w:ascii="Times New Roman" w:hAnsi="Times New Roman" w:cs="Times New Roman"/>
          <w:b/>
          <w:sz w:val="24"/>
          <w:szCs w:val="24"/>
        </w:rPr>
      </w:pPr>
      <w:r w:rsidRPr="00787ECE">
        <w:rPr>
          <w:rFonts w:ascii="Times New Roman" w:hAnsi="Times New Roman" w:cs="Times New Roman"/>
          <w:b/>
          <w:sz w:val="24"/>
          <w:szCs w:val="24"/>
        </w:rPr>
        <w:t>КАЛЕНДАРНО-ТЕМАТИЧЕСКОЕ ПЛАНИРОВАНИЕ</w:t>
      </w:r>
    </w:p>
    <w:tbl>
      <w:tblPr>
        <w:tblStyle w:val="a5"/>
        <w:tblW w:w="0" w:type="auto"/>
        <w:tblLook w:val="04A0" w:firstRow="1" w:lastRow="0" w:firstColumn="1" w:lastColumn="0" w:noHBand="0" w:noVBand="1"/>
      </w:tblPr>
      <w:tblGrid>
        <w:gridCol w:w="849"/>
        <w:gridCol w:w="2832"/>
        <w:gridCol w:w="3118"/>
        <w:gridCol w:w="1004"/>
        <w:gridCol w:w="981"/>
      </w:tblGrid>
      <w:tr w:rsidR="00D209E0" w:rsidRPr="00787ECE" w:rsidTr="00D209E0">
        <w:tc>
          <w:tcPr>
            <w:tcW w:w="849" w:type="dxa"/>
          </w:tcPr>
          <w:p w:rsidR="00D209E0" w:rsidRPr="00787ECE" w:rsidRDefault="00D209E0" w:rsidP="00787ECE"/>
        </w:tc>
        <w:tc>
          <w:tcPr>
            <w:tcW w:w="2832" w:type="dxa"/>
          </w:tcPr>
          <w:p w:rsidR="00D209E0" w:rsidRPr="00787ECE" w:rsidRDefault="00D209E0" w:rsidP="00787ECE"/>
        </w:tc>
        <w:tc>
          <w:tcPr>
            <w:tcW w:w="3118" w:type="dxa"/>
          </w:tcPr>
          <w:p w:rsidR="00D209E0" w:rsidRPr="00787ECE" w:rsidRDefault="00D209E0" w:rsidP="00787ECE"/>
        </w:tc>
        <w:tc>
          <w:tcPr>
            <w:tcW w:w="1985" w:type="dxa"/>
            <w:gridSpan w:val="2"/>
          </w:tcPr>
          <w:p w:rsidR="00D209E0" w:rsidRPr="00D209E0" w:rsidRDefault="00D209E0" w:rsidP="00787ECE">
            <w:pPr>
              <w:rPr>
                <w:b/>
              </w:rPr>
            </w:pPr>
            <w:r w:rsidRPr="00D209E0">
              <w:rPr>
                <w:b/>
              </w:rPr>
              <w:t xml:space="preserve">                      Дата</w:t>
            </w:r>
          </w:p>
        </w:tc>
      </w:tr>
      <w:tr w:rsidR="00787ECE" w:rsidRPr="00787ECE" w:rsidTr="00D209E0">
        <w:tc>
          <w:tcPr>
            <w:tcW w:w="849" w:type="dxa"/>
          </w:tcPr>
          <w:p w:rsidR="00787ECE" w:rsidRPr="00D209E0" w:rsidRDefault="00787ECE" w:rsidP="00787ECE">
            <w:pPr>
              <w:spacing w:line="360" w:lineRule="auto"/>
              <w:rPr>
                <w:rFonts w:ascii="Times New Roman" w:hAnsi="Times New Roman" w:cs="Times New Roman"/>
                <w:b/>
                <w:sz w:val="24"/>
                <w:szCs w:val="24"/>
              </w:rPr>
            </w:pPr>
            <w:r w:rsidRPr="00D209E0">
              <w:rPr>
                <w:rFonts w:ascii="Times New Roman" w:hAnsi="Times New Roman" w:cs="Times New Roman"/>
                <w:b/>
                <w:sz w:val="24"/>
                <w:szCs w:val="24"/>
              </w:rPr>
              <w:t>№ урока</w:t>
            </w:r>
          </w:p>
        </w:tc>
        <w:tc>
          <w:tcPr>
            <w:tcW w:w="2832" w:type="dxa"/>
          </w:tcPr>
          <w:p w:rsidR="00787ECE" w:rsidRPr="00D209E0" w:rsidRDefault="00787ECE" w:rsidP="00787ECE">
            <w:pPr>
              <w:spacing w:line="360" w:lineRule="auto"/>
              <w:rPr>
                <w:rFonts w:ascii="Times New Roman" w:hAnsi="Times New Roman" w:cs="Times New Roman"/>
                <w:b/>
                <w:sz w:val="24"/>
                <w:szCs w:val="24"/>
              </w:rPr>
            </w:pPr>
            <w:r w:rsidRPr="00D209E0">
              <w:rPr>
                <w:rFonts w:ascii="Times New Roman" w:hAnsi="Times New Roman" w:cs="Times New Roman"/>
                <w:b/>
                <w:sz w:val="24"/>
                <w:szCs w:val="24"/>
              </w:rPr>
              <w:t>Тема урока</w:t>
            </w:r>
          </w:p>
        </w:tc>
        <w:tc>
          <w:tcPr>
            <w:tcW w:w="3118" w:type="dxa"/>
          </w:tcPr>
          <w:p w:rsidR="00787ECE" w:rsidRPr="00D209E0" w:rsidRDefault="00787ECE" w:rsidP="00787ECE">
            <w:pPr>
              <w:jc w:val="both"/>
              <w:rPr>
                <w:rFonts w:ascii="Times New Roman" w:hAnsi="Times New Roman" w:cs="Times New Roman"/>
                <w:b/>
                <w:sz w:val="24"/>
                <w:szCs w:val="24"/>
              </w:rPr>
            </w:pPr>
            <w:r w:rsidRPr="00D209E0">
              <w:rPr>
                <w:rFonts w:ascii="Times New Roman" w:hAnsi="Times New Roman" w:cs="Times New Roman"/>
                <w:b/>
                <w:sz w:val="24"/>
                <w:szCs w:val="24"/>
              </w:rPr>
              <w:t>Примерное содержание уроков</w:t>
            </w:r>
          </w:p>
        </w:tc>
        <w:tc>
          <w:tcPr>
            <w:tcW w:w="1004" w:type="dxa"/>
          </w:tcPr>
          <w:p w:rsidR="00787ECE" w:rsidRPr="00D209E0" w:rsidRDefault="00D209E0" w:rsidP="00787ECE">
            <w:pPr>
              <w:rPr>
                <w:b/>
                <w:sz w:val="24"/>
                <w:szCs w:val="24"/>
              </w:rPr>
            </w:pPr>
            <w:r w:rsidRPr="00D209E0">
              <w:rPr>
                <w:b/>
                <w:sz w:val="24"/>
                <w:szCs w:val="24"/>
              </w:rPr>
              <w:t>план</w:t>
            </w:r>
          </w:p>
        </w:tc>
        <w:tc>
          <w:tcPr>
            <w:tcW w:w="981" w:type="dxa"/>
          </w:tcPr>
          <w:p w:rsidR="00787ECE" w:rsidRPr="00D209E0" w:rsidRDefault="00D209E0" w:rsidP="00787ECE">
            <w:pPr>
              <w:rPr>
                <w:b/>
              </w:rPr>
            </w:pPr>
            <w:r w:rsidRPr="00D209E0">
              <w:rPr>
                <w:b/>
              </w:rPr>
              <w:t>факт</w:t>
            </w:r>
          </w:p>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1</w:t>
            </w:r>
          </w:p>
        </w:tc>
        <w:tc>
          <w:tcPr>
            <w:tcW w:w="2832" w:type="dxa"/>
          </w:tcPr>
          <w:p w:rsidR="00787ECE" w:rsidRPr="00D209E0" w:rsidRDefault="00787ECE" w:rsidP="00787ECE">
            <w:pPr>
              <w:rPr>
                <w:rFonts w:ascii="Times New Roman" w:hAnsi="Times New Roman" w:cs="Times New Roman"/>
                <w:b/>
                <w:sz w:val="24"/>
                <w:szCs w:val="24"/>
              </w:rPr>
            </w:pPr>
            <w:r w:rsidRPr="00D209E0">
              <w:rPr>
                <w:rFonts w:ascii="Times New Roman" w:hAnsi="Times New Roman" w:cs="Times New Roman"/>
                <w:sz w:val="24"/>
                <w:szCs w:val="24"/>
              </w:rPr>
              <w:t>ТБ на уроках технологии. Как работать с учебником. Я и мои друзья.</w:t>
            </w:r>
          </w:p>
        </w:tc>
        <w:tc>
          <w:tcPr>
            <w:tcW w:w="3118" w:type="dxa"/>
          </w:tcPr>
          <w:p w:rsidR="00787ECE" w:rsidRPr="00D209E0" w:rsidRDefault="00787ECE" w:rsidP="00787ECE">
            <w:pPr>
              <w:tabs>
                <w:tab w:val="num" w:pos="303"/>
              </w:tabs>
              <w:ind w:left="123"/>
              <w:jc w:val="both"/>
              <w:rPr>
                <w:rFonts w:ascii="Times New Roman" w:hAnsi="Times New Roman" w:cs="Times New Roman"/>
                <w:sz w:val="24"/>
                <w:szCs w:val="24"/>
              </w:rPr>
            </w:pPr>
            <w:r w:rsidRPr="00D209E0">
              <w:rPr>
                <w:rFonts w:ascii="Times New Roman" w:hAnsi="Times New Roman" w:cs="Times New Roman"/>
                <w:sz w:val="24"/>
                <w:szCs w:val="24"/>
              </w:rPr>
              <w:t>Учиться работать с учебником; знакомство с условными обозначениями; учиться строить вопросительные предложения об окружающем мире.</w:t>
            </w:r>
          </w:p>
        </w:tc>
        <w:tc>
          <w:tcPr>
            <w:tcW w:w="1004" w:type="dxa"/>
          </w:tcPr>
          <w:p w:rsidR="00787ECE" w:rsidRPr="00D209E0" w:rsidRDefault="00E825F9" w:rsidP="00787ECE">
            <w:pPr>
              <w:rPr>
                <w:sz w:val="24"/>
                <w:szCs w:val="24"/>
              </w:rPr>
            </w:pPr>
            <w:r>
              <w:rPr>
                <w:sz w:val="24"/>
                <w:szCs w:val="24"/>
              </w:rPr>
              <w:t>10.09</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2</w:t>
            </w:r>
          </w:p>
        </w:tc>
        <w:tc>
          <w:tcPr>
            <w:tcW w:w="2832" w:type="dxa"/>
          </w:tcPr>
          <w:p w:rsidR="00787ECE" w:rsidRPr="00D209E0" w:rsidRDefault="00787ECE" w:rsidP="00787ECE">
            <w:pPr>
              <w:rPr>
                <w:rFonts w:ascii="Times New Roman" w:hAnsi="Times New Roman" w:cs="Times New Roman"/>
                <w:sz w:val="24"/>
                <w:szCs w:val="24"/>
              </w:rPr>
            </w:pPr>
            <w:r w:rsidRPr="00D209E0">
              <w:rPr>
                <w:rFonts w:ascii="Times New Roman" w:hAnsi="Times New Roman" w:cs="Times New Roman"/>
                <w:bCs/>
                <w:sz w:val="24"/>
                <w:szCs w:val="24"/>
              </w:rPr>
              <w:t>Инструктаж по ТБ. Материалы и инструменты. Организация рабочего места.</w:t>
            </w:r>
          </w:p>
        </w:tc>
        <w:tc>
          <w:tcPr>
            <w:tcW w:w="3118" w:type="dxa"/>
          </w:tcPr>
          <w:p w:rsidR="00787ECE" w:rsidRPr="00D209E0" w:rsidRDefault="00787ECE" w:rsidP="00787ECE">
            <w:pPr>
              <w:tabs>
                <w:tab w:val="num" w:pos="303"/>
              </w:tabs>
              <w:ind w:left="123"/>
              <w:jc w:val="both"/>
              <w:rPr>
                <w:rFonts w:ascii="Times New Roman" w:hAnsi="Times New Roman" w:cs="Times New Roman"/>
                <w:sz w:val="24"/>
                <w:szCs w:val="24"/>
              </w:rPr>
            </w:pPr>
            <w:r w:rsidRPr="00D209E0">
              <w:rPr>
                <w:rFonts w:ascii="Times New Roman" w:hAnsi="Times New Roman" w:cs="Times New Roman"/>
                <w:sz w:val="24"/>
                <w:szCs w:val="24"/>
              </w:rPr>
              <w:t>Учиться различать инструменты и материалы;</w:t>
            </w:r>
          </w:p>
          <w:p w:rsidR="00787ECE" w:rsidRPr="00D209E0" w:rsidRDefault="00787ECE" w:rsidP="00787ECE">
            <w:pPr>
              <w:jc w:val="both"/>
              <w:rPr>
                <w:rFonts w:ascii="Times New Roman" w:hAnsi="Times New Roman" w:cs="Times New Roman"/>
                <w:sz w:val="24"/>
                <w:szCs w:val="24"/>
              </w:rPr>
            </w:pPr>
            <w:r w:rsidRPr="00D209E0">
              <w:rPr>
                <w:rFonts w:ascii="Times New Roman" w:hAnsi="Times New Roman" w:cs="Times New Roman"/>
                <w:sz w:val="24"/>
                <w:szCs w:val="24"/>
              </w:rPr>
              <w:t>строить вопросительные предложения об окружающем мире; организовывать рабочее место.</w:t>
            </w:r>
          </w:p>
        </w:tc>
        <w:tc>
          <w:tcPr>
            <w:tcW w:w="1004" w:type="dxa"/>
          </w:tcPr>
          <w:p w:rsidR="00787ECE" w:rsidRPr="00D209E0" w:rsidRDefault="00E825F9" w:rsidP="00787ECE">
            <w:pPr>
              <w:rPr>
                <w:sz w:val="24"/>
                <w:szCs w:val="24"/>
              </w:rPr>
            </w:pPr>
            <w:r>
              <w:rPr>
                <w:sz w:val="24"/>
                <w:szCs w:val="24"/>
              </w:rPr>
              <w:t>17.09</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3</w:t>
            </w:r>
          </w:p>
        </w:tc>
        <w:tc>
          <w:tcPr>
            <w:tcW w:w="2832" w:type="dxa"/>
          </w:tcPr>
          <w:p w:rsidR="00787ECE" w:rsidRPr="00D209E0" w:rsidRDefault="00787ECE" w:rsidP="00787ECE">
            <w:pPr>
              <w:rPr>
                <w:rFonts w:ascii="Times New Roman" w:hAnsi="Times New Roman" w:cs="Times New Roman"/>
                <w:b/>
                <w:sz w:val="24"/>
                <w:szCs w:val="24"/>
              </w:rPr>
            </w:pPr>
            <w:r w:rsidRPr="00D209E0">
              <w:rPr>
                <w:rFonts w:ascii="Times New Roman" w:hAnsi="Times New Roman" w:cs="Times New Roman"/>
                <w:bCs/>
                <w:sz w:val="24"/>
                <w:szCs w:val="24"/>
              </w:rPr>
              <w:t xml:space="preserve">Инструктаж по ТБ. </w:t>
            </w:r>
            <w:r w:rsidRPr="00D209E0">
              <w:rPr>
                <w:rFonts w:ascii="Times New Roman" w:hAnsi="Times New Roman" w:cs="Times New Roman"/>
                <w:sz w:val="24"/>
                <w:szCs w:val="24"/>
              </w:rPr>
              <w:t>Что такое технология.</w:t>
            </w:r>
          </w:p>
        </w:tc>
        <w:tc>
          <w:tcPr>
            <w:tcW w:w="3118" w:type="dxa"/>
          </w:tcPr>
          <w:p w:rsidR="00787ECE" w:rsidRPr="00D209E0" w:rsidRDefault="00787ECE" w:rsidP="00787ECE">
            <w:pPr>
              <w:jc w:val="both"/>
              <w:rPr>
                <w:rFonts w:ascii="Times New Roman" w:eastAsia="Times New Roman" w:hAnsi="Times New Roman" w:cs="Times New Roman"/>
                <w:sz w:val="24"/>
                <w:szCs w:val="24"/>
              </w:rPr>
            </w:pPr>
            <w:r w:rsidRPr="00D209E0">
              <w:rPr>
                <w:rFonts w:ascii="Times New Roman" w:eastAsia="Times New Roman" w:hAnsi="Times New Roman" w:cs="Times New Roman"/>
                <w:sz w:val="24"/>
                <w:szCs w:val="24"/>
              </w:rPr>
              <w:t>Знакомство с понятием «Технология»; материалы и инструменты, используемые на уроке. Правила использования инструментов</w:t>
            </w:r>
          </w:p>
        </w:tc>
        <w:tc>
          <w:tcPr>
            <w:tcW w:w="1004" w:type="dxa"/>
          </w:tcPr>
          <w:p w:rsidR="00787ECE" w:rsidRPr="00D209E0" w:rsidRDefault="00E825F9" w:rsidP="00787ECE">
            <w:pPr>
              <w:rPr>
                <w:sz w:val="24"/>
                <w:szCs w:val="24"/>
              </w:rPr>
            </w:pPr>
            <w:r>
              <w:rPr>
                <w:sz w:val="24"/>
                <w:szCs w:val="24"/>
              </w:rPr>
              <w:t>24.09</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4</w:t>
            </w:r>
          </w:p>
        </w:tc>
        <w:tc>
          <w:tcPr>
            <w:tcW w:w="2832" w:type="dxa"/>
          </w:tcPr>
          <w:p w:rsidR="00787ECE" w:rsidRPr="00D209E0" w:rsidRDefault="00787ECE" w:rsidP="00787ECE">
            <w:pPr>
              <w:rPr>
                <w:rFonts w:ascii="Times New Roman" w:hAnsi="Times New Roman" w:cs="Times New Roman"/>
                <w:sz w:val="24"/>
                <w:szCs w:val="24"/>
              </w:rPr>
            </w:pPr>
            <w:r w:rsidRPr="00D209E0">
              <w:rPr>
                <w:rFonts w:ascii="Times New Roman" w:hAnsi="Times New Roman" w:cs="Times New Roman"/>
                <w:bCs/>
                <w:sz w:val="24"/>
                <w:szCs w:val="24"/>
              </w:rPr>
              <w:t>Инструктаж по ТБ.Технический труд.</w:t>
            </w:r>
            <w:r w:rsidRPr="00D209E0">
              <w:rPr>
                <w:rFonts w:ascii="Times New Roman" w:hAnsi="Times New Roman" w:cs="Times New Roman"/>
                <w:sz w:val="24"/>
                <w:szCs w:val="24"/>
              </w:rPr>
              <w:t>Природный материал. Изделие "Аппликация из листьев."</w:t>
            </w:r>
          </w:p>
        </w:tc>
        <w:tc>
          <w:tcPr>
            <w:tcW w:w="3118" w:type="dxa"/>
          </w:tcPr>
          <w:p w:rsidR="00787ECE" w:rsidRPr="00D209E0" w:rsidRDefault="00787ECE" w:rsidP="00787ECE">
            <w:pPr>
              <w:tabs>
                <w:tab w:val="num" w:pos="303"/>
              </w:tabs>
              <w:autoSpaceDE w:val="0"/>
              <w:autoSpaceDN w:val="0"/>
              <w:adjustRightInd w:val="0"/>
              <w:jc w:val="both"/>
              <w:rPr>
                <w:rFonts w:ascii="Times New Roman" w:hAnsi="Times New Roman" w:cs="Times New Roman"/>
                <w:sz w:val="24"/>
                <w:szCs w:val="24"/>
              </w:rPr>
            </w:pPr>
            <w:r w:rsidRPr="00D209E0">
              <w:rPr>
                <w:rFonts w:ascii="Times New Roman" w:hAnsi="Times New Roman" w:cs="Times New Roman"/>
                <w:sz w:val="24"/>
                <w:szCs w:val="24"/>
              </w:rPr>
              <w:t>Подготовка природных материалов к работе;</w:t>
            </w:r>
          </w:p>
          <w:p w:rsidR="00787ECE" w:rsidRPr="00D209E0" w:rsidRDefault="00787ECE" w:rsidP="00787ECE">
            <w:pPr>
              <w:tabs>
                <w:tab w:val="num" w:pos="303"/>
              </w:tabs>
              <w:autoSpaceDE w:val="0"/>
              <w:autoSpaceDN w:val="0"/>
              <w:adjustRightInd w:val="0"/>
              <w:jc w:val="both"/>
              <w:rPr>
                <w:rFonts w:ascii="Times New Roman" w:hAnsi="Times New Roman" w:cs="Times New Roman"/>
                <w:sz w:val="24"/>
                <w:szCs w:val="24"/>
              </w:rPr>
            </w:pPr>
            <w:r w:rsidRPr="00D209E0">
              <w:rPr>
                <w:rFonts w:ascii="Times New Roman" w:hAnsi="Times New Roman" w:cs="Times New Roman"/>
                <w:sz w:val="24"/>
                <w:szCs w:val="24"/>
              </w:rPr>
              <w:t>освоение приёмов работы с природными материалами, пластилином, бумагой и картоном;</w:t>
            </w:r>
          </w:p>
          <w:p w:rsidR="00787ECE" w:rsidRPr="00D209E0" w:rsidRDefault="00787ECE" w:rsidP="00787ECE">
            <w:pPr>
              <w:tabs>
                <w:tab w:val="num" w:pos="303"/>
              </w:tabs>
              <w:autoSpaceDE w:val="0"/>
              <w:autoSpaceDN w:val="0"/>
              <w:adjustRightInd w:val="0"/>
              <w:jc w:val="both"/>
              <w:rPr>
                <w:rFonts w:ascii="Times New Roman" w:hAnsi="Times New Roman" w:cs="Times New Roman"/>
                <w:sz w:val="24"/>
                <w:szCs w:val="24"/>
              </w:rPr>
            </w:pPr>
            <w:r w:rsidRPr="00D209E0">
              <w:rPr>
                <w:rFonts w:ascii="Times New Roman" w:hAnsi="Times New Roman" w:cs="Times New Roman"/>
                <w:sz w:val="24"/>
                <w:szCs w:val="24"/>
              </w:rPr>
              <w:t>знакомство с профессиями, связанными с практической предметной деятельностью; познакомится с видами и свойствами материалов, правилами безопасной работы с ними;</w:t>
            </w:r>
          </w:p>
        </w:tc>
        <w:tc>
          <w:tcPr>
            <w:tcW w:w="1004" w:type="dxa"/>
          </w:tcPr>
          <w:p w:rsidR="00787ECE" w:rsidRDefault="00A76084" w:rsidP="00787ECE">
            <w:pPr>
              <w:rPr>
                <w:sz w:val="24"/>
                <w:szCs w:val="24"/>
              </w:rPr>
            </w:pPr>
            <w:r>
              <w:rPr>
                <w:sz w:val="24"/>
                <w:szCs w:val="24"/>
              </w:rPr>
              <w:t>1.10</w:t>
            </w:r>
          </w:p>
          <w:p w:rsidR="00A76084" w:rsidRPr="00D209E0" w:rsidRDefault="00A76084" w:rsidP="00787ECE">
            <w:pPr>
              <w:rPr>
                <w:sz w:val="24"/>
                <w:szCs w:val="24"/>
              </w:rPr>
            </w:pPr>
            <w:r>
              <w:rPr>
                <w:sz w:val="24"/>
                <w:szCs w:val="24"/>
              </w:rPr>
              <w:t>8.10</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5</w:t>
            </w:r>
          </w:p>
        </w:tc>
        <w:tc>
          <w:tcPr>
            <w:tcW w:w="2832" w:type="dxa"/>
          </w:tcPr>
          <w:p w:rsidR="00787ECE" w:rsidRPr="00D209E0" w:rsidRDefault="00787ECE" w:rsidP="00787ECE">
            <w:pPr>
              <w:ind w:firstLine="39"/>
              <w:jc w:val="both"/>
              <w:rPr>
                <w:rFonts w:ascii="Times New Roman" w:eastAsia="Times New Roman" w:hAnsi="Times New Roman" w:cs="Times New Roman"/>
                <w:sz w:val="24"/>
                <w:szCs w:val="24"/>
              </w:rPr>
            </w:pPr>
            <w:r w:rsidRPr="00D209E0">
              <w:rPr>
                <w:rFonts w:ascii="Times New Roman" w:eastAsia="Times New Roman" w:hAnsi="Times New Roman" w:cs="Times New Roman"/>
                <w:bCs/>
                <w:sz w:val="24"/>
                <w:szCs w:val="24"/>
                <w:lang w:eastAsia="ru-RU"/>
              </w:rPr>
              <w:t>Инструктаж по ТБ. Технический труд</w:t>
            </w:r>
            <w:r w:rsidRPr="00D209E0">
              <w:rPr>
                <w:rFonts w:ascii="Times New Roman" w:eastAsia="Times New Roman" w:hAnsi="Times New Roman" w:cs="Times New Roman"/>
                <w:sz w:val="24"/>
                <w:szCs w:val="24"/>
                <w:lang w:eastAsia="ru-RU"/>
              </w:rPr>
              <w:t xml:space="preserve"> Пластилин. Аппликация "Мудрая сова".</w:t>
            </w:r>
          </w:p>
        </w:tc>
        <w:tc>
          <w:tcPr>
            <w:tcW w:w="3118" w:type="dxa"/>
          </w:tcPr>
          <w:p w:rsidR="00787ECE" w:rsidRPr="00D209E0" w:rsidRDefault="00787ECE" w:rsidP="00787ECE">
            <w:pPr>
              <w:shd w:val="clear" w:color="auto" w:fill="FFFFFF"/>
              <w:spacing w:after="150"/>
              <w:jc w:val="both"/>
              <w:rPr>
                <w:rFonts w:ascii="Times New Roman" w:hAnsi="Times New Roman" w:cs="Times New Roman"/>
                <w:sz w:val="24"/>
                <w:szCs w:val="24"/>
              </w:rPr>
            </w:pPr>
            <w:r w:rsidRPr="00D209E0">
              <w:rPr>
                <w:rFonts w:ascii="Times New Roman" w:hAnsi="Times New Roman" w:cs="Times New Roman"/>
                <w:sz w:val="24"/>
                <w:szCs w:val="24"/>
              </w:rPr>
              <w:t>Изготовление изделия из природного материала с использованием техники соединения пластилином. Составление тематической композиции.</w:t>
            </w:r>
          </w:p>
          <w:p w:rsidR="00787ECE" w:rsidRPr="00D209E0" w:rsidRDefault="00787ECE" w:rsidP="00787ECE">
            <w:pPr>
              <w:shd w:val="clear" w:color="auto" w:fill="FFFFFF"/>
              <w:spacing w:after="150"/>
              <w:jc w:val="both"/>
              <w:rPr>
                <w:rFonts w:ascii="Times New Roman" w:hAnsi="Times New Roman" w:cs="Times New Roman"/>
                <w:sz w:val="24"/>
                <w:szCs w:val="24"/>
              </w:rPr>
            </w:pPr>
            <w:r w:rsidRPr="00D209E0">
              <w:rPr>
                <w:rFonts w:ascii="Times New Roman" w:hAnsi="Times New Roman" w:cs="Times New Roman"/>
                <w:sz w:val="24"/>
                <w:szCs w:val="24"/>
              </w:rPr>
              <w:t>Знакомство с понятием композиция.</w:t>
            </w:r>
          </w:p>
        </w:tc>
        <w:tc>
          <w:tcPr>
            <w:tcW w:w="1004" w:type="dxa"/>
          </w:tcPr>
          <w:p w:rsidR="00787ECE" w:rsidRPr="00D209E0" w:rsidRDefault="00A76084" w:rsidP="00787ECE">
            <w:pPr>
              <w:rPr>
                <w:sz w:val="24"/>
                <w:szCs w:val="24"/>
              </w:rPr>
            </w:pPr>
            <w:r>
              <w:rPr>
                <w:sz w:val="24"/>
                <w:szCs w:val="24"/>
              </w:rPr>
              <w:t>15.10</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6</w:t>
            </w:r>
          </w:p>
        </w:tc>
        <w:tc>
          <w:tcPr>
            <w:tcW w:w="2832" w:type="dxa"/>
          </w:tcPr>
          <w:p w:rsidR="00787ECE" w:rsidRPr="00D209E0" w:rsidRDefault="00787ECE" w:rsidP="00787ECE">
            <w:pPr>
              <w:rPr>
                <w:rFonts w:ascii="Times New Roman" w:hAnsi="Times New Roman" w:cs="Times New Roman"/>
                <w:sz w:val="24"/>
                <w:szCs w:val="24"/>
              </w:rPr>
            </w:pPr>
            <w:r w:rsidRPr="00D209E0">
              <w:rPr>
                <w:rFonts w:ascii="Times New Roman" w:hAnsi="Times New Roman" w:cs="Times New Roman"/>
                <w:bCs/>
                <w:sz w:val="24"/>
                <w:szCs w:val="24"/>
              </w:rPr>
              <w:t>Инструктаж по ТБ. Технический труд</w:t>
            </w:r>
            <w:r w:rsidRPr="00D209E0">
              <w:rPr>
                <w:rFonts w:ascii="Times New Roman" w:hAnsi="Times New Roman" w:cs="Times New Roman"/>
                <w:sz w:val="24"/>
                <w:szCs w:val="24"/>
              </w:rPr>
              <w:t xml:space="preserve"> Пластилин. Аппликация "Ромашковая поляна".</w:t>
            </w:r>
          </w:p>
        </w:tc>
        <w:tc>
          <w:tcPr>
            <w:tcW w:w="3118" w:type="dxa"/>
          </w:tcPr>
          <w:p w:rsidR="00787ECE" w:rsidRPr="00D209E0" w:rsidRDefault="00787ECE" w:rsidP="00787ECE">
            <w:pPr>
              <w:autoSpaceDE w:val="0"/>
              <w:autoSpaceDN w:val="0"/>
              <w:adjustRightInd w:val="0"/>
              <w:jc w:val="both"/>
              <w:rPr>
                <w:rFonts w:ascii="Times New Roman" w:hAnsi="Times New Roman" w:cs="Times New Roman"/>
                <w:sz w:val="24"/>
                <w:szCs w:val="24"/>
              </w:rPr>
            </w:pPr>
            <w:r w:rsidRPr="00D209E0">
              <w:rPr>
                <w:rFonts w:ascii="Times New Roman" w:hAnsi="Times New Roman" w:cs="Times New Roman"/>
                <w:sz w:val="24"/>
                <w:szCs w:val="24"/>
              </w:rPr>
              <w:t xml:space="preserve">Знакомство со свойствами пластилина. Инструменты, используемые при работе с пластилином. Приёмы работы с пластилином. Выполнение аппликации из пластилина. </w:t>
            </w:r>
          </w:p>
        </w:tc>
        <w:tc>
          <w:tcPr>
            <w:tcW w:w="1004" w:type="dxa"/>
          </w:tcPr>
          <w:p w:rsidR="00787ECE" w:rsidRPr="00D209E0" w:rsidRDefault="00A76084" w:rsidP="00787ECE">
            <w:pPr>
              <w:rPr>
                <w:sz w:val="24"/>
                <w:szCs w:val="24"/>
              </w:rPr>
            </w:pPr>
            <w:r>
              <w:rPr>
                <w:sz w:val="24"/>
                <w:szCs w:val="24"/>
              </w:rPr>
              <w:t>22.10</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7</w:t>
            </w:r>
          </w:p>
        </w:tc>
        <w:tc>
          <w:tcPr>
            <w:tcW w:w="2832" w:type="dxa"/>
          </w:tcPr>
          <w:p w:rsidR="00787ECE" w:rsidRPr="00D209E0" w:rsidRDefault="00787ECE" w:rsidP="00787ECE">
            <w:pPr>
              <w:rPr>
                <w:rFonts w:ascii="Times New Roman" w:hAnsi="Times New Roman" w:cs="Times New Roman"/>
                <w:sz w:val="24"/>
                <w:szCs w:val="24"/>
              </w:rPr>
            </w:pPr>
            <w:r w:rsidRPr="00D209E0">
              <w:rPr>
                <w:rFonts w:ascii="Times New Roman" w:hAnsi="Times New Roman" w:cs="Times New Roman"/>
                <w:bCs/>
                <w:sz w:val="24"/>
                <w:szCs w:val="24"/>
              </w:rPr>
              <w:t xml:space="preserve">Инструктаж по ТБ. Бытовой труд. </w:t>
            </w:r>
            <w:r w:rsidRPr="00D209E0">
              <w:rPr>
                <w:rFonts w:ascii="Times New Roman" w:hAnsi="Times New Roman" w:cs="Times New Roman"/>
                <w:sz w:val="24"/>
                <w:szCs w:val="24"/>
              </w:rPr>
              <w:t>Растения. Заготовка семян.</w:t>
            </w:r>
          </w:p>
        </w:tc>
        <w:tc>
          <w:tcPr>
            <w:tcW w:w="3118" w:type="dxa"/>
          </w:tcPr>
          <w:p w:rsidR="00787ECE" w:rsidRPr="00D209E0" w:rsidRDefault="00787ECE" w:rsidP="00787ECE">
            <w:pPr>
              <w:shd w:val="clear" w:color="auto" w:fill="FFFFFF"/>
              <w:spacing w:after="150"/>
              <w:jc w:val="both"/>
              <w:rPr>
                <w:rFonts w:ascii="Times New Roman" w:hAnsi="Times New Roman" w:cs="Times New Roman"/>
                <w:sz w:val="24"/>
                <w:szCs w:val="24"/>
              </w:rPr>
            </w:pPr>
            <w:r w:rsidRPr="00D209E0">
              <w:rPr>
                <w:rFonts w:ascii="Times New Roman" w:hAnsi="Times New Roman" w:cs="Times New Roman"/>
                <w:sz w:val="24"/>
                <w:szCs w:val="24"/>
              </w:rPr>
              <w:t>Использование растений человеком. Знакомство с частями растений; с профессиями, связанными с земледелием. Получение и сушка семян.</w:t>
            </w:r>
          </w:p>
          <w:p w:rsidR="00787ECE" w:rsidRPr="00D209E0" w:rsidRDefault="00787ECE" w:rsidP="00787ECE">
            <w:pPr>
              <w:shd w:val="clear" w:color="auto" w:fill="FFFFFF"/>
              <w:spacing w:after="150"/>
              <w:jc w:val="both"/>
              <w:rPr>
                <w:rFonts w:ascii="Times New Roman" w:hAnsi="Times New Roman" w:cs="Times New Roman"/>
                <w:sz w:val="24"/>
                <w:szCs w:val="24"/>
              </w:rPr>
            </w:pPr>
            <w:r w:rsidRPr="00D209E0">
              <w:rPr>
                <w:rFonts w:ascii="Times New Roman" w:hAnsi="Times New Roman" w:cs="Times New Roman"/>
                <w:sz w:val="24"/>
                <w:szCs w:val="24"/>
              </w:rPr>
              <w:t>Знакомство с понятием земледелие.</w:t>
            </w:r>
          </w:p>
        </w:tc>
        <w:tc>
          <w:tcPr>
            <w:tcW w:w="1004" w:type="dxa"/>
          </w:tcPr>
          <w:p w:rsidR="00787ECE" w:rsidRPr="00D209E0" w:rsidRDefault="00A76084" w:rsidP="00787ECE">
            <w:pPr>
              <w:rPr>
                <w:sz w:val="24"/>
                <w:szCs w:val="24"/>
              </w:rPr>
            </w:pPr>
            <w:r>
              <w:rPr>
                <w:sz w:val="24"/>
                <w:szCs w:val="24"/>
              </w:rPr>
              <w:t>12.11</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8-9</w:t>
            </w:r>
          </w:p>
        </w:tc>
        <w:tc>
          <w:tcPr>
            <w:tcW w:w="2832" w:type="dxa"/>
          </w:tcPr>
          <w:p w:rsidR="00787ECE" w:rsidRPr="00D209E0" w:rsidRDefault="00787ECE" w:rsidP="00787ECE">
            <w:pPr>
              <w:rPr>
                <w:rFonts w:ascii="Times New Roman" w:hAnsi="Times New Roman" w:cs="Times New Roman"/>
                <w:sz w:val="24"/>
                <w:szCs w:val="24"/>
              </w:rPr>
            </w:pPr>
            <w:r w:rsidRPr="00D209E0">
              <w:rPr>
                <w:rFonts w:ascii="Times New Roman" w:hAnsi="Times New Roman" w:cs="Times New Roman"/>
                <w:bCs/>
                <w:sz w:val="24"/>
                <w:szCs w:val="24"/>
              </w:rPr>
              <w:t xml:space="preserve">Инструктаж по ТБ. Бытовой труд. </w:t>
            </w:r>
            <w:r w:rsidRPr="00D209E0">
              <w:rPr>
                <w:rFonts w:ascii="Times New Roman" w:hAnsi="Times New Roman" w:cs="Times New Roman"/>
                <w:sz w:val="24"/>
                <w:szCs w:val="24"/>
              </w:rPr>
              <w:t>Растения. Проект "Осенний урожай".</w:t>
            </w:r>
          </w:p>
        </w:tc>
        <w:tc>
          <w:tcPr>
            <w:tcW w:w="3118" w:type="dxa"/>
          </w:tcPr>
          <w:p w:rsidR="00787ECE" w:rsidRPr="00D209E0" w:rsidRDefault="00787ECE" w:rsidP="00787ECE">
            <w:pPr>
              <w:autoSpaceDE w:val="0"/>
              <w:autoSpaceDN w:val="0"/>
              <w:adjustRightInd w:val="0"/>
              <w:jc w:val="both"/>
              <w:rPr>
                <w:rFonts w:ascii="Times New Roman" w:hAnsi="Times New Roman" w:cs="Times New Roman"/>
                <w:sz w:val="24"/>
                <w:szCs w:val="24"/>
              </w:rPr>
            </w:pPr>
            <w:r w:rsidRPr="00D209E0">
              <w:rPr>
                <w:rFonts w:ascii="Times New Roman" w:hAnsi="Times New Roman" w:cs="Times New Roman"/>
                <w:sz w:val="24"/>
                <w:szCs w:val="24"/>
              </w:rPr>
              <w:t>Использование растений человеком. Повторение частей растений; профессий, связанных с земледелием. Создание проекта «Осенний урожай»</w:t>
            </w:r>
          </w:p>
        </w:tc>
        <w:tc>
          <w:tcPr>
            <w:tcW w:w="1004" w:type="dxa"/>
          </w:tcPr>
          <w:p w:rsidR="00787ECE" w:rsidRDefault="00A76084" w:rsidP="00787ECE">
            <w:pPr>
              <w:rPr>
                <w:sz w:val="24"/>
                <w:szCs w:val="24"/>
              </w:rPr>
            </w:pPr>
            <w:r>
              <w:rPr>
                <w:sz w:val="24"/>
                <w:szCs w:val="24"/>
              </w:rPr>
              <w:t>19.11</w:t>
            </w:r>
          </w:p>
          <w:p w:rsidR="00A76084" w:rsidRPr="00D209E0" w:rsidRDefault="00A76084" w:rsidP="00787ECE">
            <w:pPr>
              <w:rPr>
                <w:sz w:val="24"/>
                <w:szCs w:val="24"/>
              </w:rPr>
            </w:pPr>
            <w:r>
              <w:rPr>
                <w:sz w:val="24"/>
                <w:szCs w:val="24"/>
              </w:rPr>
              <w:t>26.11</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10</w:t>
            </w:r>
          </w:p>
        </w:tc>
        <w:tc>
          <w:tcPr>
            <w:tcW w:w="2832" w:type="dxa"/>
          </w:tcPr>
          <w:p w:rsidR="00787ECE" w:rsidRPr="00D209E0" w:rsidRDefault="00787ECE" w:rsidP="00787ECE">
            <w:pPr>
              <w:rPr>
                <w:rFonts w:ascii="Times New Roman" w:hAnsi="Times New Roman" w:cs="Times New Roman"/>
                <w:b/>
                <w:sz w:val="24"/>
                <w:szCs w:val="24"/>
              </w:rPr>
            </w:pPr>
            <w:r w:rsidRPr="00D209E0">
              <w:rPr>
                <w:rFonts w:ascii="Times New Roman" w:hAnsi="Times New Roman" w:cs="Times New Roman"/>
                <w:bCs/>
                <w:sz w:val="24"/>
                <w:szCs w:val="24"/>
              </w:rPr>
              <w:t>Инструктаж по ТБ Технический труд. Изделие из пластилина "Овощи ".</w:t>
            </w:r>
          </w:p>
        </w:tc>
        <w:tc>
          <w:tcPr>
            <w:tcW w:w="3118" w:type="dxa"/>
          </w:tcPr>
          <w:p w:rsidR="00787ECE" w:rsidRPr="00D209E0" w:rsidRDefault="00787ECE" w:rsidP="00787ECE">
            <w:pPr>
              <w:autoSpaceDE w:val="0"/>
              <w:autoSpaceDN w:val="0"/>
              <w:adjustRightInd w:val="0"/>
              <w:jc w:val="both"/>
              <w:rPr>
                <w:sz w:val="24"/>
                <w:szCs w:val="24"/>
              </w:rPr>
            </w:pPr>
            <w:r w:rsidRPr="00D209E0">
              <w:rPr>
                <w:rFonts w:ascii="Times New Roman" w:hAnsi="Times New Roman" w:cs="Times New Roman"/>
                <w:sz w:val="24"/>
                <w:szCs w:val="24"/>
              </w:rPr>
              <w:t>Отработка приёмов работы с пластилином, навыков использования инструментов.</w:t>
            </w:r>
            <w:r w:rsidRPr="00D209E0">
              <w:rPr>
                <w:sz w:val="24"/>
                <w:szCs w:val="24"/>
              </w:rPr>
              <w:t xml:space="preserve"> Лепка предметов по образцу, составление композиций из предметов.</w:t>
            </w:r>
          </w:p>
        </w:tc>
        <w:tc>
          <w:tcPr>
            <w:tcW w:w="1004" w:type="dxa"/>
          </w:tcPr>
          <w:p w:rsidR="00787ECE" w:rsidRPr="00D209E0" w:rsidRDefault="00A76084" w:rsidP="00787ECE">
            <w:pPr>
              <w:rPr>
                <w:sz w:val="24"/>
                <w:szCs w:val="24"/>
              </w:rPr>
            </w:pPr>
            <w:r>
              <w:rPr>
                <w:sz w:val="24"/>
                <w:szCs w:val="24"/>
              </w:rPr>
              <w:t>3.12</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11-12</w:t>
            </w:r>
          </w:p>
        </w:tc>
        <w:tc>
          <w:tcPr>
            <w:tcW w:w="2832" w:type="dxa"/>
          </w:tcPr>
          <w:p w:rsidR="00787ECE" w:rsidRPr="00D209E0" w:rsidRDefault="00787ECE" w:rsidP="00787ECE">
            <w:pPr>
              <w:jc w:val="both"/>
              <w:rPr>
                <w:rFonts w:ascii="Times New Roman" w:eastAsia="Times New Roman" w:hAnsi="Times New Roman" w:cs="Times New Roman"/>
                <w:sz w:val="24"/>
                <w:szCs w:val="24"/>
              </w:rPr>
            </w:pPr>
            <w:r w:rsidRPr="00D209E0">
              <w:rPr>
                <w:rFonts w:ascii="Times New Roman" w:eastAsia="Times New Roman" w:hAnsi="Times New Roman" w:cs="Times New Roman"/>
                <w:bCs/>
                <w:sz w:val="24"/>
                <w:szCs w:val="24"/>
                <w:lang w:eastAsia="ru-RU"/>
              </w:rPr>
              <w:t>Инструктаж по ТБ.Бумага. Технический труд Изделие «Закладка из бумаги».</w:t>
            </w:r>
          </w:p>
        </w:tc>
        <w:tc>
          <w:tcPr>
            <w:tcW w:w="3118" w:type="dxa"/>
          </w:tcPr>
          <w:p w:rsidR="00787ECE" w:rsidRPr="00D209E0" w:rsidRDefault="00787ECE" w:rsidP="00787ECE">
            <w:pPr>
              <w:shd w:val="clear" w:color="auto" w:fill="FFFFFF"/>
              <w:spacing w:after="150"/>
              <w:jc w:val="both"/>
              <w:rPr>
                <w:rFonts w:ascii="Times New Roman" w:eastAsiaTheme="minorEastAsia" w:hAnsi="Times New Roman" w:cs="Times New Roman"/>
                <w:sz w:val="24"/>
                <w:szCs w:val="24"/>
                <w:lang w:eastAsia="ru-RU"/>
              </w:rPr>
            </w:pPr>
            <w:r w:rsidRPr="00D209E0">
              <w:rPr>
                <w:rFonts w:ascii="Times New Roman" w:eastAsiaTheme="minorEastAsia" w:hAnsi="Times New Roman" w:cs="Times New Roman"/>
                <w:sz w:val="24"/>
                <w:szCs w:val="24"/>
                <w:lang w:eastAsia="ru-RU"/>
              </w:rPr>
              <w:t>Приёмы и способы работы с бумагой. Правила безопасной работы с ножницами. Правила размётки при помощи шаблона и сгибанием, соединение деталей при помощи клея. Составление симметричного орнамента из геометрических фигур. Использование бумаги и правила экономного её расходования.</w:t>
            </w:r>
          </w:p>
          <w:p w:rsidR="00787ECE" w:rsidRPr="00D209E0" w:rsidRDefault="00787ECE" w:rsidP="00787ECE">
            <w:pPr>
              <w:shd w:val="clear" w:color="auto" w:fill="FFFFFF"/>
              <w:spacing w:after="150"/>
              <w:jc w:val="both"/>
              <w:rPr>
                <w:rFonts w:ascii="Times New Roman" w:hAnsi="Times New Roman" w:cs="Times New Roman"/>
                <w:sz w:val="24"/>
                <w:szCs w:val="24"/>
              </w:rPr>
            </w:pPr>
            <w:r w:rsidRPr="00D209E0">
              <w:rPr>
                <w:rFonts w:ascii="Times New Roman" w:hAnsi="Times New Roman" w:cs="Times New Roman"/>
                <w:sz w:val="24"/>
                <w:szCs w:val="24"/>
              </w:rPr>
              <w:t>Знакомство с понятиями шаблон, симметрия, правила безопасной работы.</w:t>
            </w:r>
          </w:p>
        </w:tc>
        <w:tc>
          <w:tcPr>
            <w:tcW w:w="1004" w:type="dxa"/>
          </w:tcPr>
          <w:p w:rsidR="00E825F9" w:rsidRDefault="00A76084" w:rsidP="00787ECE">
            <w:pPr>
              <w:rPr>
                <w:sz w:val="24"/>
                <w:szCs w:val="24"/>
              </w:rPr>
            </w:pPr>
            <w:r>
              <w:rPr>
                <w:sz w:val="24"/>
                <w:szCs w:val="24"/>
              </w:rPr>
              <w:t>10.12</w:t>
            </w:r>
          </w:p>
          <w:p w:rsidR="00A76084" w:rsidRPr="00D209E0" w:rsidRDefault="00A76084" w:rsidP="00787ECE">
            <w:pPr>
              <w:rPr>
                <w:sz w:val="24"/>
                <w:szCs w:val="24"/>
              </w:rPr>
            </w:pPr>
            <w:r>
              <w:rPr>
                <w:sz w:val="24"/>
                <w:szCs w:val="24"/>
              </w:rPr>
              <w:t>17.12</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13</w:t>
            </w:r>
          </w:p>
        </w:tc>
        <w:tc>
          <w:tcPr>
            <w:tcW w:w="2832" w:type="dxa"/>
          </w:tcPr>
          <w:p w:rsidR="00787ECE" w:rsidRPr="00D209E0" w:rsidRDefault="00787ECE" w:rsidP="00787ECE">
            <w:pPr>
              <w:rPr>
                <w:rFonts w:ascii="Times New Roman" w:hAnsi="Times New Roman" w:cs="Times New Roman"/>
                <w:b/>
                <w:sz w:val="24"/>
                <w:szCs w:val="24"/>
              </w:rPr>
            </w:pPr>
            <w:r w:rsidRPr="00D209E0">
              <w:rPr>
                <w:rFonts w:ascii="Times New Roman" w:hAnsi="Times New Roman" w:cs="Times New Roman"/>
                <w:bCs/>
                <w:sz w:val="24"/>
                <w:szCs w:val="24"/>
              </w:rPr>
              <w:t>Инструктаж по ТБ. Технический труд</w:t>
            </w:r>
            <w:r w:rsidRPr="00D209E0">
              <w:rPr>
                <w:rFonts w:ascii="Times New Roman" w:hAnsi="Times New Roman" w:cs="Times New Roman"/>
                <w:sz w:val="24"/>
                <w:szCs w:val="24"/>
              </w:rPr>
              <w:t xml:space="preserve"> Насекомые. Изделие ."Пчелы и соты".</w:t>
            </w:r>
          </w:p>
        </w:tc>
        <w:tc>
          <w:tcPr>
            <w:tcW w:w="3118" w:type="dxa"/>
          </w:tcPr>
          <w:p w:rsidR="00787ECE" w:rsidRPr="00D209E0" w:rsidRDefault="00787ECE" w:rsidP="00787ECE">
            <w:pPr>
              <w:jc w:val="both"/>
              <w:rPr>
                <w:rFonts w:ascii="Times New Roman" w:hAnsi="Times New Roman" w:cs="Times New Roman"/>
                <w:sz w:val="24"/>
                <w:szCs w:val="24"/>
              </w:rPr>
            </w:pPr>
            <w:r w:rsidRPr="00D209E0">
              <w:rPr>
                <w:rFonts w:ascii="Times New Roman" w:hAnsi="Times New Roman" w:cs="Times New Roman"/>
                <w:sz w:val="24"/>
                <w:szCs w:val="24"/>
              </w:rPr>
              <w:t xml:space="preserve">Работа с шаблоном. Упражнения в резании ножницами по размеченным контурам, вырезание кругов, овалов, размеченных по шаблону. Знакомство с видами насекомых. Использование человеком продуктов жизнедеятельности пчёл. </w:t>
            </w:r>
          </w:p>
        </w:tc>
        <w:tc>
          <w:tcPr>
            <w:tcW w:w="1004" w:type="dxa"/>
          </w:tcPr>
          <w:p w:rsidR="00787ECE" w:rsidRPr="00D209E0" w:rsidRDefault="00A76084" w:rsidP="00787ECE">
            <w:pPr>
              <w:rPr>
                <w:sz w:val="24"/>
                <w:szCs w:val="24"/>
              </w:rPr>
            </w:pPr>
            <w:r>
              <w:rPr>
                <w:sz w:val="24"/>
                <w:szCs w:val="24"/>
              </w:rPr>
              <w:t>24.12</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14</w:t>
            </w:r>
          </w:p>
        </w:tc>
        <w:tc>
          <w:tcPr>
            <w:tcW w:w="2832" w:type="dxa"/>
          </w:tcPr>
          <w:p w:rsidR="00787ECE" w:rsidRPr="00D209E0" w:rsidRDefault="00787ECE" w:rsidP="00787ECE">
            <w:pPr>
              <w:rPr>
                <w:rFonts w:ascii="Times New Roman" w:hAnsi="Times New Roman" w:cs="Times New Roman"/>
                <w:sz w:val="24"/>
                <w:szCs w:val="24"/>
              </w:rPr>
            </w:pPr>
            <w:r w:rsidRPr="00D209E0">
              <w:rPr>
                <w:rFonts w:ascii="Times New Roman" w:hAnsi="Times New Roman" w:cs="Times New Roman"/>
                <w:bCs/>
                <w:sz w:val="24"/>
                <w:szCs w:val="24"/>
              </w:rPr>
              <w:t>Инструктаж по ТБ Технический труд.Дикие животные.Проект" Дикие животные". Коллаж.</w:t>
            </w:r>
          </w:p>
        </w:tc>
        <w:tc>
          <w:tcPr>
            <w:tcW w:w="3118" w:type="dxa"/>
          </w:tcPr>
          <w:p w:rsidR="00787ECE" w:rsidRPr="00D209E0" w:rsidRDefault="00787ECE" w:rsidP="00787ECE">
            <w:pPr>
              <w:jc w:val="both"/>
              <w:rPr>
                <w:rFonts w:ascii="Times New Roman" w:eastAsia="Times New Roman" w:hAnsi="Times New Roman" w:cs="Times New Roman"/>
                <w:sz w:val="24"/>
                <w:szCs w:val="24"/>
              </w:rPr>
            </w:pPr>
            <w:r w:rsidRPr="00D209E0">
              <w:rPr>
                <w:rFonts w:ascii="Times New Roman" w:hAnsi="Times New Roman" w:cs="Times New Roman"/>
                <w:sz w:val="24"/>
                <w:szCs w:val="24"/>
              </w:rPr>
              <w:t>Виды диких животных. Знакомство с техникой коллаж. Изготовление аппликации из журнальных вырезок в технике коллаж. Умение работать в паре.</w:t>
            </w:r>
          </w:p>
        </w:tc>
        <w:tc>
          <w:tcPr>
            <w:tcW w:w="1004" w:type="dxa"/>
          </w:tcPr>
          <w:p w:rsidR="00787ECE" w:rsidRPr="00D209E0" w:rsidRDefault="00A76084" w:rsidP="00787ECE">
            <w:pPr>
              <w:rPr>
                <w:sz w:val="24"/>
                <w:szCs w:val="24"/>
              </w:rPr>
            </w:pPr>
            <w:r>
              <w:rPr>
                <w:sz w:val="24"/>
                <w:szCs w:val="24"/>
              </w:rPr>
              <w:t>14.01</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15</w:t>
            </w:r>
          </w:p>
        </w:tc>
        <w:tc>
          <w:tcPr>
            <w:tcW w:w="2832" w:type="dxa"/>
          </w:tcPr>
          <w:p w:rsidR="00787ECE" w:rsidRPr="00D209E0" w:rsidRDefault="00787ECE" w:rsidP="00787ECE">
            <w:pPr>
              <w:rPr>
                <w:rFonts w:ascii="Times New Roman" w:hAnsi="Times New Roman" w:cs="Times New Roman"/>
                <w:b/>
                <w:sz w:val="24"/>
                <w:szCs w:val="24"/>
              </w:rPr>
            </w:pPr>
            <w:r w:rsidRPr="00D209E0">
              <w:rPr>
                <w:rFonts w:ascii="Times New Roman" w:hAnsi="Times New Roman" w:cs="Times New Roman"/>
                <w:bCs/>
                <w:sz w:val="24"/>
                <w:szCs w:val="24"/>
              </w:rPr>
              <w:t>Инструктаж по ТБ. Технический труд Проект «Украшаем класс к Новому году».</w:t>
            </w:r>
          </w:p>
        </w:tc>
        <w:tc>
          <w:tcPr>
            <w:tcW w:w="3118" w:type="dxa"/>
          </w:tcPr>
          <w:p w:rsidR="00787ECE" w:rsidRPr="00D209E0" w:rsidRDefault="00787ECE" w:rsidP="00787ECE">
            <w:pPr>
              <w:autoSpaceDE w:val="0"/>
              <w:autoSpaceDN w:val="0"/>
              <w:adjustRightInd w:val="0"/>
              <w:jc w:val="both"/>
              <w:rPr>
                <w:sz w:val="24"/>
                <w:szCs w:val="24"/>
              </w:rPr>
            </w:pPr>
            <w:r w:rsidRPr="00D209E0">
              <w:rPr>
                <w:rFonts w:ascii="Times New Roman" w:hAnsi="Times New Roman" w:cs="Times New Roman"/>
                <w:sz w:val="24"/>
                <w:szCs w:val="24"/>
              </w:rPr>
              <w:t>Подбор необходимых инструментов и материалов. Выполнение разметки деталей по шаблону. Соединение деталей при помощи клея.</w:t>
            </w:r>
          </w:p>
        </w:tc>
        <w:tc>
          <w:tcPr>
            <w:tcW w:w="1004" w:type="dxa"/>
          </w:tcPr>
          <w:p w:rsidR="00787ECE" w:rsidRPr="00D209E0" w:rsidRDefault="00A76084" w:rsidP="00787ECE">
            <w:pPr>
              <w:rPr>
                <w:sz w:val="24"/>
                <w:szCs w:val="24"/>
              </w:rPr>
            </w:pPr>
            <w:r>
              <w:rPr>
                <w:sz w:val="24"/>
                <w:szCs w:val="24"/>
              </w:rPr>
              <w:t>21.01</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16</w:t>
            </w:r>
          </w:p>
        </w:tc>
        <w:tc>
          <w:tcPr>
            <w:tcW w:w="2832" w:type="dxa"/>
          </w:tcPr>
          <w:p w:rsidR="00787ECE" w:rsidRPr="00D209E0" w:rsidRDefault="00787ECE" w:rsidP="00787ECE">
            <w:pPr>
              <w:rPr>
                <w:rFonts w:ascii="Times New Roman" w:hAnsi="Times New Roman" w:cs="Times New Roman"/>
                <w:sz w:val="24"/>
                <w:szCs w:val="24"/>
              </w:rPr>
            </w:pPr>
            <w:r w:rsidRPr="00D209E0">
              <w:rPr>
                <w:rFonts w:ascii="Times New Roman" w:hAnsi="Times New Roman" w:cs="Times New Roman"/>
                <w:bCs/>
                <w:sz w:val="24"/>
                <w:szCs w:val="24"/>
              </w:rPr>
              <w:t>Инструктаж по ТБ. Технический труд Украшение на окно.</w:t>
            </w:r>
          </w:p>
        </w:tc>
        <w:tc>
          <w:tcPr>
            <w:tcW w:w="3118" w:type="dxa"/>
          </w:tcPr>
          <w:p w:rsidR="00787ECE" w:rsidRPr="00D209E0" w:rsidRDefault="00787ECE" w:rsidP="00787ECE">
            <w:pPr>
              <w:autoSpaceDE w:val="0"/>
              <w:autoSpaceDN w:val="0"/>
              <w:adjustRightInd w:val="0"/>
              <w:jc w:val="both"/>
              <w:rPr>
                <w:rFonts w:ascii="Times New Roman" w:hAnsi="Times New Roman" w:cs="Times New Roman"/>
                <w:bCs/>
                <w:sz w:val="24"/>
                <w:szCs w:val="24"/>
              </w:rPr>
            </w:pPr>
            <w:r w:rsidRPr="00D209E0">
              <w:rPr>
                <w:rFonts w:ascii="Times New Roman" w:hAnsi="Times New Roman" w:cs="Times New Roman"/>
                <w:sz w:val="24"/>
                <w:szCs w:val="24"/>
              </w:rPr>
              <w:t xml:space="preserve">Подбор необходимых инструментов и материалов. Выполнение разметки деталей по шаблону. </w:t>
            </w:r>
          </w:p>
        </w:tc>
        <w:tc>
          <w:tcPr>
            <w:tcW w:w="1004" w:type="dxa"/>
          </w:tcPr>
          <w:p w:rsidR="00787ECE" w:rsidRPr="00D209E0" w:rsidRDefault="00A76084" w:rsidP="00787ECE">
            <w:pPr>
              <w:rPr>
                <w:sz w:val="24"/>
                <w:szCs w:val="24"/>
              </w:rPr>
            </w:pPr>
            <w:r>
              <w:rPr>
                <w:sz w:val="24"/>
                <w:szCs w:val="24"/>
              </w:rPr>
              <w:t>28.01</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17</w:t>
            </w:r>
          </w:p>
        </w:tc>
        <w:tc>
          <w:tcPr>
            <w:tcW w:w="2832" w:type="dxa"/>
          </w:tcPr>
          <w:p w:rsidR="00787ECE" w:rsidRPr="00D209E0" w:rsidRDefault="00787ECE" w:rsidP="00787ECE">
            <w:pPr>
              <w:rPr>
                <w:rFonts w:ascii="Times New Roman" w:hAnsi="Times New Roman" w:cs="Times New Roman"/>
                <w:b/>
                <w:sz w:val="24"/>
                <w:szCs w:val="24"/>
              </w:rPr>
            </w:pPr>
            <w:r w:rsidRPr="00D209E0">
              <w:rPr>
                <w:rFonts w:ascii="Times New Roman" w:hAnsi="Times New Roman" w:cs="Times New Roman"/>
                <w:bCs/>
                <w:sz w:val="24"/>
                <w:szCs w:val="24"/>
              </w:rPr>
              <w:t>Инструктаж по ТБ Технический труд.Домашние животные. Изделие «Котенок».</w:t>
            </w:r>
          </w:p>
        </w:tc>
        <w:tc>
          <w:tcPr>
            <w:tcW w:w="3118" w:type="dxa"/>
          </w:tcPr>
          <w:p w:rsidR="00787ECE" w:rsidRPr="00D209E0" w:rsidRDefault="00787ECE" w:rsidP="00787ECE">
            <w:pPr>
              <w:autoSpaceDE w:val="0"/>
              <w:autoSpaceDN w:val="0"/>
              <w:adjustRightInd w:val="0"/>
              <w:jc w:val="both"/>
              <w:rPr>
                <w:b/>
                <w:sz w:val="24"/>
                <w:szCs w:val="24"/>
              </w:rPr>
            </w:pPr>
            <w:r w:rsidRPr="00D209E0">
              <w:rPr>
                <w:rFonts w:ascii="Times New Roman" w:hAnsi="Times New Roman" w:cs="Times New Roman"/>
                <w:sz w:val="24"/>
                <w:szCs w:val="24"/>
              </w:rPr>
              <w:t>Виды домашних животных. Значение домашних животных в жизни человека. Изготовление фигурок домашних животных из пластилина. Закрепление навыков работы с пластилином.</w:t>
            </w:r>
          </w:p>
        </w:tc>
        <w:tc>
          <w:tcPr>
            <w:tcW w:w="1004" w:type="dxa"/>
          </w:tcPr>
          <w:p w:rsidR="00787ECE" w:rsidRPr="00D209E0" w:rsidRDefault="00A76084" w:rsidP="00787ECE">
            <w:pPr>
              <w:rPr>
                <w:sz w:val="24"/>
                <w:szCs w:val="24"/>
              </w:rPr>
            </w:pPr>
            <w:r>
              <w:rPr>
                <w:sz w:val="24"/>
                <w:szCs w:val="24"/>
              </w:rPr>
              <w:t>4.02</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18-19</w:t>
            </w:r>
          </w:p>
        </w:tc>
        <w:tc>
          <w:tcPr>
            <w:tcW w:w="2832" w:type="dxa"/>
          </w:tcPr>
          <w:p w:rsidR="00787ECE" w:rsidRPr="00D209E0" w:rsidRDefault="00787ECE" w:rsidP="00787ECE">
            <w:pPr>
              <w:rPr>
                <w:rFonts w:ascii="Times New Roman" w:hAnsi="Times New Roman" w:cs="Times New Roman"/>
                <w:sz w:val="24"/>
                <w:szCs w:val="24"/>
              </w:rPr>
            </w:pPr>
            <w:r w:rsidRPr="00D209E0">
              <w:rPr>
                <w:rFonts w:ascii="Times New Roman" w:hAnsi="Times New Roman" w:cs="Times New Roman"/>
                <w:bCs/>
                <w:sz w:val="24"/>
                <w:szCs w:val="24"/>
              </w:rPr>
              <w:t>Инструктаж по ТБ. Технический труд Такие разные дома. Изделие « Домик из веток».</w:t>
            </w:r>
          </w:p>
        </w:tc>
        <w:tc>
          <w:tcPr>
            <w:tcW w:w="3118" w:type="dxa"/>
          </w:tcPr>
          <w:p w:rsidR="00787ECE" w:rsidRPr="00D209E0" w:rsidRDefault="00787ECE" w:rsidP="00787ECE">
            <w:pPr>
              <w:spacing w:after="150"/>
              <w:jc w:val="both"/>
              <w:rPr>
                <w:rFonts w:ascii="Times New Roman" w:eastAsiaTheme="minorEastAsia" w:hAnsi="Times New Roman" w:cs="Times New Roman"/>
                <w:sz w:val="24"/>
                <w:szCs w:val="24"/>
                <w:lang w:eastAsia="ru-RU"/>
              </w:rPr>
            </w:pPr>
            <w:r w:rsidRPr="00D209E0">
              <w:rPr>
                <w:rFonts w:ascii="Times New Roman" w:eastAsiaTheme="minorEastAsia" w:hAnsi="Times New Roman" w:cs="Times New Roman"/>
                <w:sz w:val="24"/>
                <w:szCs w:val="24"/>
                <w:lang w:eastAsia="ru-RU"/>
              </w:rPr>
              <w:t>Знакомство с видами домов и материалами, применяемыми при их постройке. Изготовление макета дома с использованием гофрированного картона и природных материалов.</w:t>
            </w:r>
          </w:p>
          <w:p w:rsidR="00787ECE" w:rsidRPr="00D209E0" w:rsidRDefault="00787ECE" w:rsidP="00787ECE">
            <w:pPr>
              <w:autoSpaceDE w:val="0"/>
              <w:autoSpaceDN w:val="0"/>
              <w:adjustRightInd w:val="0"/>
              <w:jc w:val="both"/>
              <w:rPr>
                <w:rFonts w:ascii="Times New Roman" w:hAnsi="Times New Roman" w:cs="Times New Roman"/>
                <w:bCs/>
                <w:sz w:val="24"/>
                <w:szCs w:val="24"/>
              </w:rPr>
            </w:pPr>
            <w:r w:rsidRPr="00D209E0">
              <w:rPr>
                <w:rFonts w:ascii="Times New Roman" w:hAnsi="Times New Roman" w:cs="Times New Roman"/>
                <w:sz w:val="24"/>
                <w:szCs w:val="24"/>
              </w:rPr>
              <w:t>Знакомство с понятиями макет, гофрированный картон.</w:t>
            </w:r>
          </w:p>
        </w:tc>
        <w:tc>
          <w:tcPr>
            <w:tcW w:w="1004" w:type="dxa"/>
          </w:tcPr>
          <w:p w:rsidR="00E825F9" w:rsidRDefault="00A76084" w:rsidP="00787ECE">
            <w:pPr>
              <w:rPr>
                <w:sz w:val="24"/>
                <w:szCs w:val="24"/>
              </w:rPr>
            </w:pPr>
            <w:r>
              <w:rPr>
                <w:sz w:val="24"/>
                <w:szCs w:val="24"/>
              </w:rPr>
              <w:t>11.02</w:t>
            </w:r>
          </w:p>
          <w:p w:rsidR="00A76084" w:rsidRPr="00D209E0" w:rsidRDefault="00A76084" w:rsidP="00787ECE">
            <w:pPr>
              <w:rPr>
                <w:sz w:val="24"/>
                <w:szCs w:val="24"/>
              </w:rPr>
            </w:pPr>
            <w:r>
              <w:rPr>
                <w:sz w:val="24"/>
                <w:szCs w:val="24"/>
              </w:rPr>
              <w:t>18.02</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20-21</w:t>
            </w:r>
          </w:p>
        </w:tc>
        <w:tc>
          <w:tcPr>
            <w:tcW w:w="2832" w:type="dxa"/>
          </w:tcPr>
          <w:p w:rsidR="00787ECE" w:rsidRPr="00D209E0" w:rsidRDefault="00787ECE" w:rsidP="00787ECE">
            <w:pPr>
              <w:rPr>
                <w:rFonts w:ascii="Times New Roman" w:hAnsi="Times New Roman" w:cs="Times New Roman"/>
                <w:b/>
                <w:sz w:val="24"/>
                <w:szCs w:val="24"/>
              </w:rPr>
            </w:pPr>
            <w:r w:rsidRPr="00D209E0">
              <w:rPr>
                <w:rFonts w:ascii="Times New Roman" w:hAnsi="Times New Roman" w:cs="Times New Roman"/>
                <w:bCs/>
                <w:sz w:val="24"/>
                <w:szCs w:val="24"/>
              </w:rPr>
              <w:t>Инструктаж по ТБ. Технический труд</w:t>
            </w:r>
            <w:r w:rsidRPr="00D209E0">
              <w:rPr>
                <w:rFonts w:ascii="Times New Roman" w:hAnsi="Times New Roman" w:cs="Times New Roman"/>
                <w:sz w:val="24"/>
                <w:szCs w:val="24"/>
              </w:rPr>
              <w:t xml:space="preserve"> .Работа с разными материалами.Посуда. Проект «Чайный  сервиз».</w:t>
            </w:r>
          </w:p>
        </w:tc>
        <w:tc>
          <w:tcPr>
            <w:tcW w:w="3118" w:type="dxa"/>
          </w:tcPr>
          <w:p w:rsidR="00787ECE" w:rsidRPr="00D209E0" w:rsidRDefault="00787ECE" w:rsidP="00787ECE">
            <w:pPr>
              <w:shd w:val="clear" w:color="auto" w:fill="FFFFFF"/>
              <w:spacing w:after="150"/>
              <w:jc w:val="both"/>
              <w:rPr>
                <w:rFonts w:ascii="Times New Roman" w:hAnsi="Times New Roman" w:cs="Times New Roman"/>
                <w:sz w:val="24"/>
                <w:szCs w:val="24"/>
              </w:rPr>
            </w:pPr>
            <w:r w:rsidRPr="00D209E0">
              <w:rPr>
                <w:rFonts w:ascii="Times New Roman" w:hAnsi="Times New Roman" w:cs="Times New Roman"/>
                <w:sz w:val="24"/>
                <w:szCs w:val="24"/>
              </w:rPr>
              <w:t>Знакомство с видами посуды и материалами, из которых её изготавливают. Использование посуды. Сервировка стола и правила поведения за столом при чаепитии.</w:t>
            </w:r>
          </w:p>
          <w:p w:rsidR="00787ECE" w:rsidRPr="00D209E0" w:rsidRDefault="00787ECE" w:rsidP="00787ECE">
            <w:pPr>
              <w:shd w:val="clear" w:color="auto" w:fill="FFFFFF"/>
              <w:spacing w:after="150"/>
              <w:jc w:val="both"/>
              <w:rPr>
                <w:rFonts w:ascii="Arial" w:eastAsia="Times New Roman" w:hAnsi="Arial" w:cs="Arial"/>
                <w:color w:val="000000"/>
                <w:sz w:val="24"/>
                <w:szCs w:val="24"/>
              </w:rPr>
            </w:pPr>
            <w:r w:rsidRPr="00D209E0">
              <w:rPr>
                <w:rFonts w:ascii="Times New Roman" w:hAnsi="Times New Roman" w:cs="Times New Roman"/>
                <w:sz w:val="24"/>
                <w:szCs w:val="24"/>
              </w:rPr>
              <w:t>Знакомство с понятиями сервировка, сервиз.</w:t>
            </w:r>
          </w:p>
        </w:tc>
        <w:tc>
          <w:tcPr>
            <w:tcW w:w="1004" w:type="dxa"/>
          </w:tcPr>
          <w:p w:rsidR="00E825F9" w:rsidRDefault="00A76084" w:rsidP="00787ECE">
            <w:pPr>
              <w:rPr>
                <w:sz w:val="24"/>
                <w:szCs w:val="24"/>
              </w:rPr>
            </w:pPr>
            <w:r>
              <w:rPr>
                <w:sz w:val="24"/>
                <w:szCs w:val="24"/>
              </w:rPr>
              <w:t>25.02</w:t>
            </w:r>
          </w:p>
          <w:p w:rsidR="00A76084" w:rsidRPr="00D209E0" w:rsidRDefault="00A76084" w:rsidP="00787ECE">
            <w:pPr>
              <w:rPr>
                <w:sz w:val="24"/>
                <w:szCs w:val="24"/>
              </w:rPr>
            </w:pPr>
            <w:r>
              <w:rPr>
                <w:sz w:val="24"/>
                <w:szCs w:val="24"/>
              </w:rPr>
              <w:t>4.03</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22-23</w:t>
            </w:r>
          </w:p>
        </w:tc>
        <w:tc>
          <w:tcPr>
            <w:tcW w:w="2832" w:type="dxa"/>
          </w:tcPr>
          <w:p w:rsidR="00787ECE" w:rsidRPr="00D209E0" w:rsidRDefault="00787ECE" w:rsidP="00787ECE">
            <w:pPr>
              <w:rPr>
                <w:rFonts w:ascii="Times New Roman" w:hAnsi="Times New Roman" w:cs="Times New Roman"/>
                <w:sz w:val="24"/>
                <w:szCs w:val="24"/>
              </w:rPr>
            </w:pPr>
            <w:r w:rsidRPr="00D209E0">
              <w:rPr>
                <w:rFonts w:ascii="Times New Roman" w:hAnsi="Times New Roman" w:cs="Times New Roman"/>
                <w:bCs/>
                <w:sz w:val="24"/>
                <w:szCs w:val="24"/>
              </w:rPr>
              <w:t>Инструктаж по ТБ Технический труд.</w:t>
            </w:r>
            <w:r w:rsidRPr="00D209E0">
              <w:rPr>
                <w:rFonts w:ascii="Times New Roman" w:hAnsi="Times New Roman" w:cs="Times New Roman"/>
                <w:sz w:val="24"/>
                <w:szCs w:val="24"/>
              </w:rPr>
              <w:t>Посуда. Изделие «чашка, чайник, сахарница».</w:t>
            </w:r>
          </w:p>
        </w:tc>
        <w:tc>
          <w:tcPr>
            <w:tcW w:w="3118" w:type="dxa"/>
          </w:tcPr>
          <w:p w:rsidR="00787ECE" w:rsidRPr="00D209E0" w:rsidRDefault="00787ECE" w:rsidP="00787ECE">
            <w:pPr>
              <w:shd w:val="clear" w:color="auto" w:fill="FFFFFF"/>
              <w:spacing w:after="150"/>
              <w:jc w:val="both"/>
              <w:rPr>
                <w:rFonts w:ascii="Times New Roman" w:hAnsi="Times New Roman" w:cs="Times New Roman"/>
                <w:sz w:val="24"/>
                <w:szCs w:val="24"/>
              </w:rPr>
            </w:pPr>
            <w:r w:rsidRPr="00D209E0">
              <w:rPr>
                <w:rFonts w:ascii="Times New Roman" w:hAnsi="Times New Roman" w:cs="Times New Roman"/>
                <w:sz w:val="24"/>
                <w:szCs w:val="24"/>
              </w:rPr>
              <w:t>Знакомство с видами посуды и материалами, из которых её изготавливают. Использование посуды. Сервировка стола и правила поведения за столом при чаепитии.</w:t>
            </w:r>
          </w:p>
        </w:tc>
        <w:tc>
          <w:tcPr>
            <w:tcW w:w="1004" w:type="dxa"/>
          </w:tcPr>
          <w:p w:rsidR="00E825F9" w:rsidRDefault="00A76084" w:rsidP="00787ECE">
            <w:pPr>
              <w:rPr>
                <w:sz w:val="24"/>
                <w:szCs w:val="24"/>
              </w:rPr>
            </w:pPr>
            <w:r>
              <w:rPr>
                <w:sz w:val="24"/>
                <w:szCs w:val="24"/>
              </w:rPr>
              <w:t>11.03</w:t>
            </w:r>
          </w:p>
          <w:p w:rsidR="00A76084" w:rsidRPr="00D209E0" w:rsidRDefault="00A76084" w:rsidP="00787ECE">
            <w:pPr>
              <w:rPr>
                <w:sz w:val="24"/>
                <w:szCs w:val="24"/>
              </w:rPr>
            </w:pPr>
            <w:r>
              <w:rPr>
                <w:sz w:val="24"/>
                <w:szCs w:val="24"/>
              </w:rPr>
              <w:t>18.03</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24</w:t>
            </w:r>
          </w:p>
        </w:tc>
        <w:tc>
          <w:tcPr>
            <w:tcW w:w="2832" w:type="dxa"/>
          </w:tcPr>
          <w:p w:rsidR="00787ECE" w:rsidRPr="00D209E0" w:rsidRDefault="00787ECE" w:rsidP="00787ECE">
            <w:pPr>
              <w:rPr>
                <w:rFonts w:ascii="Times New Roman" w:hAnsi="Times New Roman" w:cs="Times New Roman"/>
                <w:b/>
                <w:sz w:val="24"/>
                <w:szCs w:val="24"/>
              </w:rPr>
            </w:pPr>
            <w:r w:rsidRPr="00D209E0">
              <w:rPr>
                <w:rFonts w:ascii="Times New Roman" w:hAnsi="Times New Roman" w:cs="Times New Roman"/>
                <w:bCs/>
                <w:sz w:val="24"/>
                <w:szCs w:val="24"/>
              </w:rPr>
              <w:t>Инструктаж по ТБ. Технический труд Свет в доме. Изделие « Торшер».</w:t>
            </w:r>
          </w:p>
        </w:tc>
        <w:tc>
          <w:tcPr>
            <w:tcW w:w="3118" w:type="dxa"/>
          </w:tcPr>
          <w:p w:rsidR="00787ECE" w:rsidRPr="00D209E0" w:rsidRDefault="00787ECE" w:rsidP="00787ECE">
            <w:pPr>
              <w:jc w:val="both"/>
              <w:rPr>
                <w:rFonts w:ascii="Times New Roman" w:hAnsi="Times New Roman" w:cs="Times New Roman"/>
                <w:b/>
                <w:sz w:val="24"/>
                <w:szCs w:val="24"/>
              </w:rPr>
            </w:pPr>
            <w:r w:rsidRPr="00D209E0">
              <w:rPr>
                <w:rFonts w:ascii="Times New Roman" w:hAnsi="Times New Roman" w:cs="Times New Roman"/>
                <w:sz w:val="24"/>
                <w:szCs w:val="24"/>
              </w:rPr>
              <w:t>Знакомство с мебелью и материалами, из которых её изготавливают. Использование мебели. Работа с пластилином</w:t>
            </w:r>
          </w:p>
        </w:tc>
        <w:tc>
          <w:tcPr>
            <w:tcW w:w="1004" w:type="dxa"/>
          </w:tcPr>
          <w:p w:rsidR="00787ECE" w:rsidRPr="00D209E0" w:rsidRDefault="00A76084" w:rsidP="00787ECE">
            <w:pPr>
              <w:rPr>
                <w:sz w:val="24"/>
                <w:szCs w:val="24"/>
              </w:rPr>
            </w:pPr>
            <w:r>
              <w:rPr>
                <w:sz w:val="24"/>
                <w:szCs w:val="24"/>
              </w:rPr>
              <w:t>25.03</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25</w:t>
            </w:r>
          </w:p>
        </w:tc>
        <w:tc>
          <w:tcPr>
            <w:tcW w:w="2832" w:type="dxa"/>
          </w:tcPr>
          <w:p w:rsidR="00787ECE" w:rsidRPr="00D209E0" w:rsidRDefault="00787ECE" w:rsidP="00787ECE">
            <w:pPr>
              <w:rPr>
                <w:rFonts w:ascii="Times New Roman" w:hAnsi="Times New Roman" w:cs="Times New Roman"/>
                <w:sz w:val="24"/>
                <w:szCs w:val="24"/>
              </w:rPr>
            </w:pPr>
            <w:r w:rsidRPr="00D209E0">
              <w:rPr>
                <w:rFonts w:ascii="Times New Roman" w:hAnsi="Times New Roman" w:cs="Times New Roman"/>
                <w:bCs/>
                <w:sz w:val="24"/>
                <w:szCs w:val="24"/>
              </w:rPr>
              <w:t>Инструктаж по ТБ. Технический труд</w:t>
            </w:r>
            <w:r w:rsidRPr="00D209E0">
              <w:rPr>
                <w:rFonts w:ascii="Times New Roman" w:hAnsi="Times New Roman" w:cs="Times New Roman"/>
                <w:sz w:val="24"/>
                <w:szCs w:val="24"/>
              </w:rPr>
              <w:t xml:space="preserve"> Мебель Изделие «Стул».</w:t>
            </w:r>
          </w:p>
        </w:tc>
        <w:tc>
          <w:tcPr>
            <w:tcW w:w="3118" w:type="dxa"/>
          </w:tcPr>
          <w:p w:rsidR="00787ECE" w:rsidRPr="00D209E0" w:rsidRDefault="00787ECE" w:rsidP="00787ECE">
            <w:pPr>
              <w:jc w:val="both"/>
              <w:rPr>
                <w:rFonts w:ascii="Times New Roman" w:hAnsi="Times New Roman" w:cs="Times New Roman"/>
                <w:bCs/>
                <w:sz w:val="24"/>
                <w:szCs w:val="24"/>
              </w:rPr>
            </w:pPr>
            <w:r w:rsidRPr="00D209E0">
              <w:rPr>
                <w:rFonts w:ascii="Times New Roman" w:hAnsi="Times New Roman" w:cs="Times New Roman"/>
                <w:sz w:val="24"/>
                <w:szCs w:val="24"/>
              </w:rPr>
              <w:t>Знакомство с мебелью и материалами, из которых её изготавливают. Использование мебели. Работа с пластилином</w:t>
            </w:r>
          </w:p>
        </w:tc>
        <w:tc>
          <w:tcPr>
            <w:tcW w:w="1004" w:type="dxa"/>
          </w:tcPr>
          <w:p w:rsidR="00787ECE" w:rsidRPr="00D209E0" w:rsidRDefault="00A76084" w:rsidP="00787ECE">
            <w:pPr>
              <w:rPr>
                <w:sz w:val="24"/>
                <w:szCs w:val="24"/>
              </w:rPr>
            </w:pPr>
            <w:r>
              <w:rPr>
                <w:sz w:val="24"/>
                <w:szCs w:val="24"/>
              </w:rPr>
              <w:t>1.04</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26</w:t>
            </w:r>
          </w:p>
        </w:tc>
        <w:tc>
          <w:tcPr>
            <w:tcW w:w="2832" w:type="dxa"/>
          </w:tcPr>
          <w:p w:rsidR="00787ECE" w:rsidRPr="00D209E0" w:rsidRDefault="00787ECE" w:rsidP="00787ECE">
            <w:pPr>
              <w:rPr>
                <w:rFonts w:ascii="Times New Roman" w:hAnsi="Times New Roman" w:cs="Times New Roman"/>
                <w:b/>
                <w:sz w:val="24"/>
                <w:szCs w:val="24"/>
              </w:rPr>
            </w:pPr>
            <w:r w:rsidRPr="00D209E0">
              <w:rPr>
                <w:rFonts w:ascii="Times New Roman" w:hAnsi="Times New Roman" w:cs="Times New Roman"/>
                <w:bCs/>
                <w:sz w:val="24"/>
                <w:szCs w:val="24"/>
              </w:rPr>
              <w:t>Инструктаж по ТБ.Работа с тканью.Одежда. Ткань. Нитки. Изделие: «Кукла из ниток».</w:t>
            </w:r>
          </w:p>
        </w:tc>
        <w:tc>
          <w:tcPr>
            <w:tcW w:w="3118" w:type="dxa"/>
          </w:tcPr>
          <w:p w:rsidR="00787ECE" w:rsidRPr="00D209E0" w:rsidRDefault="00787ECE" w:rsidP="00787ECE">
            <w:pPr>
              <w:jc w:val="both"/>
              <w:rPr>
                <w:rFonts w:ascii="Times New Roman" w:hAnsi="Times New Roman" w:cs="Times New Roman"/>
                <w:sz w:val="24"/>
                <w:szCs w:val="24"/>
              </w:rPr>
            </w:pPr>
            <w:r w:rsidRPr="00D209E0">
              <w:rPr>
                <w:rFonts w:ascii="Times New Roman" w:hAnsi="Times New Roman" w:cs="Times New Roman"/>
                <w:sz w:val="24"/>
                <w:szCs w:val="24"/>
              </w:rPr>
              <w:t>Способы получения ткани и ниток. Изготовление игрушек из ниток, изготовление бесшовных простых элементов одежды для куклы из квадратных лоскутков по образцу (платочек, юбка, кофта). Сюжетно-ролевая игра «Ателье».</w:t>
            </w:r>
          </w:p>
        </w:tc>
        <w:tc>
          <w:tcPr>
            <w:tcW w:w="1004" w:type="dxa"/>
          </w:tcPr>
          <w:p w:rsidR="00787ECE" w:rsidRPr="00D209E0" w:rsidRDefault="00A76084" w:rsidP="00787ECE">
            <w:pPr>
              <w:rPr>
                <w:sz w:val="24"/>
                <w:szCs w:val="24"/>
              </w:rPr>
            </w:pPr>
            <w:r>
              <w:rPr>
                <w:sz w:val="24"/>
                <w:szCs w:val="24"/>
              </w:rPr>
              <w:t>8.04</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27</w:t>
            </w:r>
          </w:p>
        </w:tc>
        <w:tc>
          <w:tcPr>
            <w:tcW w:w="2832" w:type="dxa"/>
          </w:tcPr>
          <w:p w:rsidR="00787ECE" w:rsidRPr="00D209E0" w:rsidRDefault="00787ECE" w:rsidP="00787ECE">
            <w:pPr>
              <w:rPr>
                <w:rFonts w:ascii="Times New Roman" w:hAnsi="Times New Roman" w:cs="Times New Roman"/>
                <w:sz w:val="24"/>
                <w:szCs w:val="24"/>
              </w:rPr>
            </w:pPr>
            <w:r w:rsidRPr="00D209E0">
              <w:rPr>
                <w:rFonts w:ascii="Times New Roman" w:hAnsi="Times New Roman" w:cs="Times New Roman"/>
                <w:bCs/>
                <w:sz w:val="24"/>
                <w:szCs w:val="24"/>
              </w:rPr>
              <w:t>Инструктаж по ТБ Технический труд.Передвижение по земле.  Изделие «Тачка».</w:t>
            </w:r>
          </w:p>
        </w:tc>
        <w:tc>
          <w:tcPr>
            <w:tcW w:w="3118" w:type="dxa"/>
          </w:tcPr>
          <w:p w:rsidR="00787ECE" w:rsidRPr="00D209E0" w:rsidRDefault="00787ECE" w:rsidP="00787ECE">
            <w:pPr>
              <w:autoSpaceDE w:val="0"/>
              <w:autoSpaceDN w:val="0"/>
              <w:adjustRightInd w:val="0"/>
              <w:jc w:val="both"/>
              <w:rPr>
                <w:rFonts w:ascii="Times New Roman" w:hAnsi="Times New Roman" w:cs="Times New Roman"/>
                <w:bCs/>
                <w:sz w:val="24"/>
                <w:szCs w:val="24"/>
              </w:rPr>
            </w:pPr>
            <w:r w:rsidRPr="00D209E0">
              <w:rPr>
                <w:rFonts w:ascii="Times New Roman" w:hAnsi="Times New Roman" w:cs="Times New Roman"/>
                <w:bCs/>
                <w:sz w:val="24"/>
                <w:szCs w:val="24"/>
              </w:rPr>
              <w:t>Беседа: правила дорожного движения.</w:t>
            </w:r>
            <w:r w:rsidRPr="00D209E0">
              <w:rPr>
                <w:rFonts w:ascii="Times New Roman" w:hAnsi="Times New Roman" w:cs="Times New Roman"/>
                <w:sz w:val="24"/>
                <w:szCs w:val="24"/>
              </w:rPr>
              <w:t xml:space="preserve"> Выполнение модели изделия из различных материалов</w:t>
            </w:r>
          </w:p>
        </w:tc>
        <w:tc>
          <w:tcPr>
            <w:tcW w:w="1004" w:type="dxa"/>
          </w:tcPr>
          <w:p w:rsidR="00787ECE" w:rsidRPr="00D209E0" w:rsidRDefault="00A76084" w:rsidP="00787ECE">
            <w:pPr>
              <w:rPr>
                <w:sz w:val="24"/>
                <w:szCs w:val="24"/>
              </w:rPr>
            </w:pPr>
            <w:r>
              <w:rPr>
                <w:sz w:val="24"/>
                <w:szCs w:val="24"/>
              </w:rPr>
              <w:t>15.04</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28</w:t>
            </w:r>
          </w:p>
        </w:tc>
        <w:tc>
          <w:tcPr>
            <w:tcW w:w="2832" w:type="dxa"/>
          </w:tcPr>
          <w:p w:rsidR="00787ECE" w:rsidRPr="00D209E0" w:rsidRDefault="00787ECE" w:rsidP="00787ECE">
            <w:pPr>
              <w:ind w:firstLine="39"/>
              <w:jc w:val="both"/>
              <w:rPr>
                <w:rFonts w:ascii="Times New Roman" w:eastAsia="Times New Roman" w:hAnsi="Times New Roman" w:cs="Times New Roman"/>
                <w:i/>
                <w:sz w:val="24"/>
                <w:szCs w:val="24"/>
              </w:rPr>
            </w:pPr>
            <w:r w:rsidRPr="00D209E0">
              <w:rPr>
                <w:rFonts w:ascii="Times New Roman" w:eastAsia="Times New Roman" w:hAnsi="Times New Roman" w:cs="Times New Roman"/>
                <w:bCs/>
                <w:sz w:val="24"/>
                <w:szCs w:val="24"/>
                <w:lang w:eastAsia="ru-RU"/>
              </w:rPr>
              <w:t>Инструктаж по ТБ.Бытовой труд.Вода в жизни человека и растений. Уход за комнатными растениями.</w:t>
            </w:r>
          </w:p>
        </w:tc>
        <w:tc>
          <w:tcPr>
            <w:tcW w:w="3118" w:type="dxa"/>
          </w:tcPr>
          <w:p w:rsidR="00787ECE" w:rsidRPr="00D209E0" w:rsidRDefault="00787ECE" w:rsidP="00787ECE">
            <w:pPr>
              <w:tabs>
                <w:tab w:val="num" w:pos="303"/>
              </w:tabs>
              <w:autoSpaceDE w:val="0"/>
              <w:autoSpaceDN w:val="0"/>
              <w:adjustRightInd w:val="0"/>
              <w:ind w:left="123"/>
              <w:jc w:val="both"/>
              <w:rPr>
                <w:rFonts w:ascii="Times New Roman" w:hAnsi="Times New Roman" w:cs="Times New Roman"/>
                <w:sz w:val="24"/>
                <w:szCs w:val="24"/>
              </w:rPr>
            </w:pPr>
            <w:r w:rsidRPr="00D209E0">
              <w:rPr>
                <w:rFonts w:ascii="Times New Roman" w:hAnsi="Times New Roman" w:cs="Times New Roman"/>
                <w:sz w:val="24"/>
                <w:szCs w:val="24"/>
              </w:rPr>
              <w:t>Выращивание растений из семян и уход за комнатными растениями; роль воды в жизни человека и растений.</w:t>
            </w:r>
          </w:p>
          <w:p w:rsidR="00787ECE" w:rsidRPr="00D209E0" w:rsidRDefault="00787ECE" w:rsidP="00787ECE">
            <w:pPr>
              <w:tabs>
                <w:tab w:val="num" w:pos="303"/>
              </w:tabs>
              <w:autoSpaceDE w:val="0"/>
              <w:autoSpaceDN w:val="0"/>
              <w:adjustRightInd w:val="0"/>
              <w:ind w:left="123"/>
              <w:jc w:val="both"/>
              <w:rPr>
                <w:rFonts w:ascii="Times New Roman" w:hAnsi="Times New Roman" w:cs="Times New Roman"/>
                <w:bCs/>
                <w:sz w:val="24"/>
                <w:szCs w:val="24"/>
              </w:rPr>
            </w:pPr>
          </w:p>
        </w:tc>
        <w:tc>
          <w:tcPr>
            <w:tcW w:w="1004" w:type="dxa"/>
          </w:tcPr>
          <w:p w:rsidR="00787ECE" w:rsidRPr="00D209E0" w:rsidRDefault="00A76084" w:rsidP="00787ECE">
            <w:pPr>
              <w:rPr>
                <w:sz w:val="24"/>
                <w:szCs w:val="24"/>
              </w:rPr>
            </w:pPr>
            <w:r>
              <w:rPr>
                <w:sz w:val="24"/>
                <w:szCs w:val="24"/>
              </w:rPr>
              <w:t>22.04</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29</w:t>
            </w:r>
          </w:p>
        </w:tc>
        <w:tc>
          <w:tcPr>
            <w:tcW w:w="2832" w:type="dxa"/>
          </w:tcPr>
          <w:p w:rsidR="00787ECE" w:rsidRPr="00D209E0" w:rsidRDefault="00787ECE" w:rsidP="00787ECE">
            <w:pPr>
              <w:rPr>
                <w:rFonts w:ascii="Times New Roman" w:hAnsi="Times New Roman" w:cs="Times New Roman"/>
                <w:sz w:val="24"/>
                <w:szCs w:val="24"/>
              </w:rPr>
            </w:pPr>
            <w:r w:rsidRPr="00D209E0">
              <w:rPr>
                <w:rFonts w:ascii="Times New Roman" w:hAnsi="Times New Roman" w:cs="Times New Roman"/>
                <w:bCs/>
                <w:sz w:val="24"/>
                <w:szCs w:val="24"/>
              </w:rPr>
              <w:t>Инструктаж по ТБ Технический труд.Питьевая вода. Изделие "Колодец".</w:t>
            </w:r>
          </w:p>
        </w:tc>
        <w:tc>
          <w:tcPr>
            <w:tcW w:w="3118" w:type="dxa"/>
          </w:tcPr>
          <w:p w:rsidR="00787ECE" w:rsidRPr="00D209E0" w:rsidRDefault="00787ECE" w:rsidP="00787ECE">
            <w:pPr>
              <w:tabs>
                <w:tab w:val="num" w:pos="303"/>
              </w:tabs>
              <w:autoSpaceDE w:val="0"/>
              <w:autoSpaceDN w:val="0"/>
              <w:adjustRightInd w:val="0"/>
              <w:ind w:left="123"/>
              <w:jc w:val="both"/>
              <w:rPr>
                <w:rFonts w:ascii="Times New Roman" w:hAnsi="Times New Roman" w:cs="Times New Roman"/>
                <w:sz w:val="24"/>
                <w:szCs w:val="24"/>
              </w:rPr>
            </w:pPr>
            <w:r w:rsidRPr="00D209E0">
              <w:rPr>
                <w:rFonts w:ascii="Times New Roman" w:hAnsi="Times New Roman" w:cs="Times New Roman"/>
                <w:sz w:val="24"/>
                <w:szCs w:val="24"/>
              </w:rPr>
              <w:t>Выполнять макет и модель изделия из различных материалов; роль воды в жизни человека, способы фильтрации воды</w:t>
            </w:r>
          </w:p>
          <w:p w:rsidR="00787ECE" w:rsidRPr="00D209E0" w:rsidRDefault="00787ECE" w:rsidP="00787ECE">
            <w:pPr>
              <w:autoSpaceDE w:val="0"/>
              <w:autoSpaceDN w:val="0"/>
              <w:adjustRightInd w:val="0"/>
              <w:jc w:val="both"/>
              <w:rPr>
                <w:rFonts w:ascii="Times New Roman" w:hAnsi="Times New Roman" w:cs="Times New Roman"/>
                <w:sz w:val="24"/>
                <w:szCs w:val="24"/>
              </w:rPr>
            </w:pPr>
          </w:p>
        </w:tc>
        <w:tc>
          <w:tcPr>
            <w:tcW w:w="1004" w:type="dxa"/>
          </w:tcPr>
          <w:p w:rsidR="00787ECE" w:rsidRPr="00D209E0" w:rsidRDefault="00A76084" w:rsidP="00787ECE">
            <w:pPr>
              <w:rPr>
                <w:sz w:val="24"/>
                <w:szCs w:val="24"/>
              </w:rPr>
            </w:pPr>
            <w:r>
              <w:rPr>
                <w:sz w:val="24"/>
                <w:szCs w:val="24"/>
              </w:rPr>
              <w:t>6.05</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30</w:t>
            </w:r>
          </w:p>
        </w:tc>
        <w:tc>
          <w:tcPr>
            <w:tcW w:w="2832" w:type="dxa"/>
          </w:tcPr>
          <w:p w:rsidR="00787ECE" w:rsidRPr="00D209E0" w:rsidRDefault="00787ECE" w:rsidP="00787ECE">
            <w:pPr>
              <w:rPr>
                <w:rFonts w:ascii="Times New Roman" w:hAnsi="Times New Roman" w:cs="Times New Roman"/>
                <w:sz w:val="24"/>
                <w:szCs w:val="24"/>
              </w:rPr>
            </w:pPr>
            <w:r w:rsidRPr="00D209E0">
              <w:rPr>
                <w:rFonts w:ascii="Times New Roman" w:hAnsi="Times New Roman" w:cs="Times New Roman"/>
                <w:bCs/>
                <w:sz w:val="24"/>
                <w:szCs w:val="24"/>
              </w:rPr>
              <w:t>Инструктаж по ТБ. Технический труд Использование ветра. Изделие "Вертушка".</w:t>
            </w:r>
          </w:p>
        </w:tc>
        <w:tc>
          <w:tcPr>
            <w:tcW w:w="3118" w:type="dxa"/>
          </w:tcPr>
          <w:p w:rsidR="00787ECE" w:rsidRPr="00D209E0" w:rsidRDefault="00787ECE" w:rsidP="00787ECE">
            <w:pPr>
              <w:tabs>
                <w:tab w:val="num" w:pos="303"/>
              </w:tabs>
              <w:autoSpaceDE w:val="0"/>
              <w:autoSpaceDN w:val="0"/>
              <w:adjustRightInd w:val="0"/>
              <w:ind w:left="123"/>
              <w:jc w:val="both"/>
              <w:rPr>
                <w:rFonts w:ascii="Times New Roman" w:hAnsi="Times New Roman" w:cs="Times New Roman"/>
                <w:sz w:val="24"/>
                <w:szCs w:val="24"/>
              </w:rPr>
            </w:pPr>
            <w:r w:rsidRPr="00D209E0">
              <w:rPr>
                <w:rFonts w:ascii="Times New Roman" w:hAnsi="Times New Roman" w:cs="Times New Roman"/>
                <w:sz w:val="24"/>
                <w:szCs w:val="24"/>
              </w:rPr>
              <w:t>Выполнение макета и модели изделия из различных материалов;</w:t>
            </w:r>
          </w:p>
          <w:p w:rsidR="00787ECE" w:rsidRPr="00D209E0" w:rsidRDefault="00787ECE" w:rsidP="00787ECE">
            <w:pPr>
              <w:tabs>
                <w:tab w:val="num" w:pos="303"/>
              </w:tabs>
              <w:autoSpaceDE w:val="0"/>
              <w:autoSpaceDN w:val="0"/>
              <w:adjustRightInd w:val="0"/>
              <w:jc w:val="both"/>
              <w:rPr>
                <w:rFonts w:ascii="Times New Roman" w:hAnsi="Times New Roman" w:cs="Times New Roman"/>
                <w:sz w:val="24"/>
                <w:szCs w:val="24"/>
              </w:rPr>
            </w:pPr>
            <w:r w:rsidRPr="00D209E0">
              <w:rPr>
                <w:rFonts w:ascii="Times New Roman" w:hAnsi="Times New Roman" w:cs="Times New Roman"/>
                <w:sz w:val="24"/>
                <w:szCs w:val="24"/>
              </w:rPr>
              <w:t xml:space="preserve"> размечать изделие с помощью шаблона.</w:t>
            </w:r>
          </w:p>
        </w:tc>
        <w:tc>
          <w:tcPr>
            <w:tcW w:w="1004" w:type="dxa"/>
          </w:tcPr>
          <w:p w:rsidR="00787ECE" w:rsidRPr="00D209E0" w:rsidRDefault="00A76084" w:rsidP="00787ECE">
            <w:pPr>
              <w:rPr>
                <w:sz w:val="24"/>
                <w:szCs w:val="24"/>
              </w:rPr>
            </w:pPr>
            <w:r>
              <w:rPr>
                <w:sz w:val="24"/>
                <w:szCs w:val="24"/>
              </w:rPr>
              <w:t>13.05</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31</w:t>
            </w:r>
          </w:p>
        </w:tc>
        <w:tc>
          <w:tcPr>
            <w:tcW w:w="2832"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Итоговая диагностика достижения планируемых результатов освоения ООП НОО.</w:t>
            </w:r>
          </w:p>
        </w:tc>
        <w:tc>
          <w:tcPr>
            <w:tcW w:w="3118" w:type="dxa"/>
          </w:tcPr>
          <w:p w:rsidR="00787ECE" w:rsidRPr="00D209E0" w:rsidRDefault="00787ECE" w:rsidP="00787ECE">
            <w:pPr>
              <w:autoSpaceDE w:val="0"/>
              <w:autoSpaceDN w:val="0"/>
              <w:adjustRightInd w:val="0"/>
              <w:jc w:val="both"/>
              <w:rPr>
                <w:rFonts w:ascii="Times New Roman" w:hAnsi="Times New Roman" w:cs="Times New Roman"/>
                <w:bCs/>
                <w:sz w:val="24"/>
                <w:szCs w:val="24"/>
              </w:rPr>
            </w:pPr>
            <w:r w:rsidRPr="00D209E0">
              <w:rPr>
                <w:rFonts w:ascii="Times New Roman" w:hAnsi="Times New Roman" w:cs="Times New Roman"/>
                <w:bCs/>
                <w:sz w:val="24"/>
                <w:szCs w:val="24"/>
              </w:rPr>
              <w:t>Проверка знаний обучающегося, полученный в первый год обучения</w:t>
            </w:r>
          </w:p>
        </w:tc>
        <w:tc>
          <w:tcPr>
            <w:tcW w:w="1004" w:type="dxa"/>
          </w:tcPr>
          <w:p w:rsidR="00787ECE" w:rsidRPr="00D209E0" w:rsidRDefault="00A76084" w:rsidP="00787ECE">
            <w:pPr>
              <w:rPr>
                <w:sz w:val="24"/>
                <w:szCs w:val="24"/>
              </w:rPr>
            </w:pPr>
            <w:r>
              <w:rPr>
                <w:sz w:val="24"/>
                <w:szCs w:val="24"/>
              </w:rPr>
              <w:t>20.05</w:t>
            </w:r>
          </w:p>
        </w:tc>
        <w:tc>
          <w:tcPr>
            <w:tcW w:w="981" w:type="dxa"/>
          </w:tcPr>
          <w:p w:rsidR="00787ECE" w:rsidRPr="00787ECE" w:rsidRDefault="00787ECE" w:rsidP="00787ECE"/>
        </w:tc>
      </w:tr>
      <w:tr w:rsidR="00787ECE" w:rsidRPr="00787ECE" w:rsidTr="00D209E0">
        <w:tc>
          <w:tcPr>
            <w:tcW w:w="849"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32</w:t>
            </w:r>
          </w:p>
        </w:tc>
        <w:tc>
          <w:tcPr>
            <w:tcW w:w="2832" w:type="dxa"/>
          </w:tcPr>
          <w:p w:rsidR="00787ECE" w:rsidRPr="00D209E0" w:rsidRDefault="00787ECE" w:rsidP="00787ECE">
            <w:pPr>
              <w:rPr>
                <w:rFonts w:ascii="Times New Roman" w:hAnsi="Times New Roman" w:cs="Times New Roman"/>
                <w:bCs/>
                <w:sz w:val="24"/>
                <w:szCs w:val="24"/>
              </w:rPr>
            </w:pPr>
            <w:r w:rsidRPr="00D209E0">
              <w:rPr>
                <w:rFonts w:ascii="Times New Roman" w:hAnsi="Times New Roman" w:cs="Times New Roman"/>
                <w:bCs/>
                <w:sz w:val="24"/>
                <w:szCs w:val="24"/>
              </w:rPr>
              <w:t>Инструктаж по ТБ.</w:t>
            </w:r>
            <w:r w:rsidRPr="00D209E0">
              <w:rPr>
                <w:rFonts w:ascii="Times New Roman" w:hAnsi="Times New Roman" w:cs="Times New Roman"/>
                <w:sz w:val="24"/>
                <w:szCs w:val="24"/>
              </w:rPr>
              <w:t>Важные телефонные номера. Правила движения.</w:t>
            </w:r>
          </w:p>
        </w:tc>
        <w:tc>
          <w:tcPr>
            <w:tcW w:w="3118" w:type="dxa"/>
          </w:tcPr>
          <w:p w:rsidR="00787ECE" w:rsidRPr="00D209E0" w:rsidRDefault="00787ECE" w:rsidP="00787ECE">
            <w:pPr>
              <w:jc w:val="both"/>
              <w:rPr>
                <w:rFonts w:ascii="Times New Roman" w:hAnsi="Times New Roman" w:cs="Times New Roman"/>
                <w:bCs/>
                <w:sz w:val="24"/>
                <w:szCs w:val="24"/>
              </w:rPr>
            </w:pPr>
            <w:r w:rsidRPr="00D209E0">
              <w:rPr>
                <w:rFonts w:ascii="Times New Roman" w:hAnsi="Times New Roman" w:cs="Times New Roman"/>
                <w:bCs/>
                <w:sz w:val="24"/>
                <w:szCs w:val="24"/>
              </w:rPr>
              <w:t>Дорожные знаки – способ передачи информации о правилах дорожного движения. Осмысление значения дорожных знаков для обеспечения безопасности. Практическая работа по изготовлению дорожных знаков, памяток по важным номерам (уголок безопасности).</w:t>
            </w:r>
            <w:r w:rsidRPr="00D209E0">
              <w:rPr>
                <w:rFonts w:ascii="Times New Roman" w:eastAsia="Times New Roman" w:hAnsi="Times New Roman"/>
                <w:color w:val="000000"/>
                <w:sz w:val="24"/>
                <w:szCs w:val="24"/>
              </w:rPr>
              <w:t xml:space="preserve"> </w:t>
            </w:r>
          </w:p>
        </w:tc>
        <w:tc>
          <w:tcPr>
            <w:tcW w:w="1004" w:type="dxa"/>
          </w:tcPr>
          <w:p w:rsidR="00787ECE" w:rsidRPr="00D209E0" w:rsidRDefault="00A76084" w:rsidP="00787ECE">
            <w:pPr>
              <w:rPr>
                <w:sz w:val="24"/>
                <w:szCs w:val="24"/>
              </w:rPr>
            </w:pPr>
            <w:r>
              <w:rPr>
                <w:sz w:val="24"/>
                <w:szCs w:val="24"/>
              </w:rPr>
              <w:t>25.05</w:t>
            </w:r>
          </w:p>
        </w:tc>
        <w:tc>
          <w:tcPr>
            <w:tcW w:w="981" w:type="dxa"/>
          </w:tcPr>
          <w:p w:rsidR="00787ECE" w:rsidRPr="00787ECE" w:rsidRDefault="00787ECE" w:rsidP="00787ECE"/>
        </w:tc>
      </w:tr>
    </w:tbl>
    <w:p w:rsidR="00787ECE" w:rsidRDefault="00787ECE" w:rsidP="00787ECE"/>
    <w:p w:rsidR="00BB4130" w:rsidRPr="00787ECE" w:rsidRDefault="00BB4130" w:rsidP="00787ECE"/>
    <w:tbl>
      <w:tblPr>
        <w:tblW w:w="5000" w:type="pct"/>
        <w:tblCellMar>
          <w:left w:w="0" w:type="dxa"/>
          <w:right w:w="0" w:type="dxa"/>
        </w:tblCellMar>
        <w:tblLook w:val="04A0" w:firstRow="1" w:lastRow="0" w:firstColumn="1" w:lastColumn="0" w:noHBand="0" w:noVBand="1"/>
      </w:tblPr>
      <w:tblGrid>
        <w:gridCol w:w="4010"/>
        <w:gridCol w:w="1622"/>
        <w:gridCol w:w="3723"/>
      </w:tblGrid>
      <w:tr w:rsidR="00787ECE" w:rsidRPr="00787ECE" w:rsidTr="00787ECE">
        <w:tc>
          <w:tcPr>
            <w:tcW w:w="2100" w:type="pct"/>
            <w:tcMar>
              <w:top w:w="0" w:type="dxa"/>
              <w:left w:w="108" w:type="dxa"/>
              <w:bottom w:w="0" w:type="dxa"/>
              <w:right w:w="108" w:type="dxa"/>
            </w:tcMar>
            <w:hideMark/>
          </w:tcPr>
          <w:p w:rsidR="00787ECE" w:rsidRPr="00787ECE" w:rsidRDefault="00787ECE" w:rsidP="00787ECE">
            <w:pPr>
              <w:spacing w:after="0" w:line="240" w:lineRule="auto"/>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РАССМОТРЕНО</w:t>
            </w:r>
          </w:p>
          <w:p w:rsidR="00787ECE" w:rsidRPr="00787ECE" w:rsidRDefault="00787ECE" w:rsidP="00787ECE">
            <w:pPr>
              <w:spacing w:after="0" w:line="240" w:lineRule="auto"/>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на заседании МО</w:t>
            </w:r>
          </w:p>
          <w:p w:rsidR="00787ECE" w:rsidRPr="00787ECE" w:rsidRDefault="00787ECE" w:rsidP="00787ECE">
            <w:pPr>
              <w:spacing w:after="0" w:line="240" w:lineRule="auto"/>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 </w:t>
            </w:r>
          </w:p>
          <w:p w:rsidR="00787ECE" w:rsidRPr="00787ECE" w:rsidRDefault="00787ECE" w:rsidP="00787ECE">
            <w:pPr>
              <w:spacing w:after="0" w:line="240" w:lineRule="auto"/>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___________/______________________</w:t>
            </w:r>
          </w:p>
          <w:p w:rsidR="00787ECE" w:rsidRPr="00787ECE" w:rsidRDefault="00787ECE" w:rsidP="00787ECE">
            <w:pPr>
              <w:spacing w:after="0" w:line="240" w:lineRule="auto"/>
              <w:ind w:right="35"/>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протокол № ______</w:t>
            </w:r>
          </w:p>
          <w:p w:rsidR="00787ECE" w:rsidRPr="00787ECE" w:rsidRDefault="00787ECE" w:rsidP="00787ECE">
            <w:pPr>
              <w:spacing w:after="0" w:line="240" w:lineRule="auto"/>
              <w:ind w:right="35"/>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от «_____»____________20_____ г.</w:t>
            </w:r>
          </w:p>
          <w:p w:rsidR="00787ECE" w:rsidRPr="00787ECE" w:rsidRDefault="00787ECE" w:rsidP="00787ECE">
            <w:pPr>
              <w:spacing w:after="0" w:line="240" w:lineRule="auto"/>
              <w:ind w:right="2049"/>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 </w:t>
            </w:r>
          </w:p>
        </w:tc>
        <w:tc>
          <w:tcPr>
            <w:tcW w:w="850" w:type="pct"/>
            <w:tcMar>
              <w:top w:w="0" w:type="dxa"/>
              <w:left w:w="108" w:type="dxa"/>
              <w:bottom w:w="0" w:type="dxa"/>
              <w:right w:w="108" w:type="dxa"/>
            </w:tcMar>
            <w:hideMark/>
          </w:tcPr>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 </w:t>
            </w:r>
          </w:p>
        </w:tc>
        <w:tc>
          <w:tcPr>
            <w:tcW w:w="1950" w:type="pct"/>
            <w:tcMar>
              <w:top w:w="0" w:type="dxa"/>
              <w:left w:w="108" w:type="dxa"/>
              <w:bottom w:w="0" w:type="dxa"/>
              <w:right w:w="108" w:type="dxa"/>
            </w:tcMar>
            <w:hideMark/>
          </w:tcPr>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СОГЛАСОВАНО</w:t>
            </w: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заместитель директора по УВР</w:t>
            </w: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МБОУ Кашарская СОШ</w:t>
            </w: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 </w:t>
            </w: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___________/______________/</w:t>
            </w: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val="en-US" w:eastAsia="ru-RU"/>
              </w:rPr>
            </w:pPr>
            <w:r w:rsidRPr="00787ECE">
              <w:rPr>
                <w:rFonts w:ascii="Times New Roman" w:eastAsia="Times New Roman" w:hAnsi="Times New Roman" w:cs="Times New Roman"/>
                <w:sz w:val="20"/>
                <w:szCs w:val="20"/>
                <w:lang w:eastAsia="ru-RU"/>
              </w:rPr>
              <w:t>___ августа 2021 г</w:t>
            </w: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0"/>
                <w:szCs w:val="20"/>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p>
          <w:p w:rsidR="00787ECE" w:rsidRPr="00787ECE" w:rsidRDefault="00787ECE" w:rsidP="00787ECE">
            <w:pPr>
              <w:spacing w:after="0" w:line="240" w:lineRule="auto"/>
              <w:ind w:right="-2"/>
              <w:jc w:val="center"/>
              <w:rPr>
                <w:rFonts w:ascii="Times New Roman" w:eastAsia="Times New Roman" w:hAnsi="Times New Roman" w:cs="Times New Roman"/>
                <w:sz w:val="24"/>
                <w:szCs w:val="24"/>
                <w:lang w:eastAsia="ru-RU"/>
              </w:rPr>
            </w:pPr>
            <w:r w:rsidRPr="00787ECE">
              <w:rPr>
                <w:rFonts w:ascii="Times New Roman" w:eastAsia="Times New Roman" w:hAnsi="Times New Roman" w:cs="Times New Roman"/>
                <w:sz w:val="20"/>
                <w:szCs w:val="20"/>
                <w:lang w:eastAsia="ru-RU"/>
              </w:rPr>
              <w:t> </w:t>
            </w:r>
          </w:p>
        </w:tc>
      </w:tr>
    </w:tbl>
    <w:p w:rsidR="00787ECE" w:rsidRPr="00787ECE" w:rsidRDefault="00787ECE" w:rsidP="00787ECE">
      <w:pPr>
        <w:spacing w:after="0" w:line="360" w:lineRule="auto"/>
        <w:jc w:val="both"/>
        <w:rPr>
          <w:rFonts w:ascii="Times New Roman" w:hAnsi="Times New Roman" w:cs="Times New Roman"/>
          <w:b/>
          <w:bCs/>
          <w:i/>
          <w:iCs/>
          <w:sz w:val="24"/>
          <w:szCs w:val="24"/>
        </w:rPr>
      </w:pPr>
    </w:p>
    <w:p w:rsidR="00787ECE" w:rsidRPr="00787ECE" w:rsidRDefault="00787ECE" w:rsidP="00787ECE">
      <w:pPr>
        <w:spacing w:after="0" w:line="360" w:lineRule="auto"/>
        <w:jc w:val="both"/>
        <w:rPr>
          <w:rFonts w:ascii="Times" w:eastAsiaTheme="minorEastAsia" w:hAnsi="Times" w:cs="Times New Roman"/>
          <w:color w:val="00000A"/>
          <w:sz w:val="20"/>
          <w:szCs w:val="20"/>
          <w:lang w:eastAsia="ru-RU"/>
        </w:rPr>
      </w:pPr>
    </w:p>
    <w:p w:rsidR="00787ECE" w:rsidRPr="00787ECE" w:rsidRDefault="00787ECE" w:rsidP="00787ECE">
      <w:pPr>
        <w:autoSpaceDE w:val="0"/>
        <w:autoSpaceDN w:val="0"/>
        <w:adjustRightInd w:val="0"/>
        <w:spacing w:after="0" w:line="360" w:lineRule="auto"/>
        <w:ind w:firstLine="708"/>
        <w:jc w:val="both"/>
        <w:rPr>
          <w:rFonts w:ascii="Times New Roman" w:hAnsi="Times New Roman" w:cs="Times New Roman"/>
          <w:sz w:val="24"/>
          <w:szCs w:val="24"/>
        </w:rPr>
      </w:pPr>
    </w:p>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6368D3" w:rsidRDefault="006368D3" w:rsidP="006368D3">
      <w:r>
        <w:t>Лист внесения изменений в рабочую программу</w:t>
      </w:r>
    </w:p>
    <w:p w:rsidR="006368D3" w:rsidRDefault="006368D3" w:rsidP="006368D3"/>
    <w:tbl>
      <w:tblPr>
        <w:tblStyle w:val="a5"/>
        <w:tblW w:w="0" w:type="auto"/>
        <w:tblLook w:val="04A0" w:firstRow="1" w:lastRow="0" w:firstColumn="1" w:lastColumn="0" w:noHBand="0" w:noVBand="1"/>
      </w:tblPr>
      <w:tblGrid>
        <w:gridCol w:w="2302"/>
        <w:gridCol w:w="2302"/>
        <w:gridCol w:w="2316"/>
        <w:gridCol w:w="2425"/>
      </w:tblGrid>
      <w:tr w:rsidR="006368D3" w:rsidTr="00DB4CBB">
        <w:tc>
          <w:tcPr>
            <w:tcW w:w="2336" w:type="dxa"/>
          </w:tcPr>
          <w:p w:rsidR="006368D3" w:rsidRDefault="006368D3" w:rsidP="00DB4CBB">
            <w:r>
              <w:t>Тема по КТП</w:t>
            </w:r>
          </w:p>
        </w:tc>
        <w:tc>
          <w:tcPr>
            <w:tcW w:w="2336" w:type="dxa"/>
          </w:tcPr>
          <w:p w:rsidR="006368D3" w:rsidRDefault="006368D3" w:rsidP="00DB4CBB">
            <w:r>
              <w:t>Дата по КТП</w:t>
            </w:r>
          </w:p>
        </w:tc>
        <w:tc>
          <w:tcPr>
            <w:tcW w:w="2336" w:type="dxa"/>
          </w:tcPr>
          <w:p w:rsidR="006368D3" w:rsidRDefault="006368D3" w:rsidP="00DB4CBB">
            <w:r>
              <w:t>Дата проведения по  факту</w:t>
            </w:r>
          </w:p>
        </w:tc>
        <w:tc>
          <w:tcPr>
            <w:tcW w:w="2337" w:type="dxa"/>
          </w:tcPr>
          <w:p w:rsidR="006368D3" w:rsidRDefault="006368D3" w:rsidP="00DB4CBB">
            <w:r>
              <w:t>Пути корректировки(сжатие.</w:t>
            </w:r>
          </w:p>
          <w:p w:rsidR="006368D3" w:rsidRDefault="006368D3" w:rsidP="00DB4CBB">
            <w:r>
              <w:t>Совмещение)</w:t>
            </w:r>
          </w:p>
        </w:tc>
      </w:tr>
      <w:tr w:rsidR="006368D3" w:rsidTr="00DB4CBB">
        <w:tc>
          <w:tcPr>
            <w:tcW w:w="2336" w:type="dxa"/>
          </w:tcPr>
          <w:p w:rsidR="006368D3" w:rsidRDefault="006368D3" w:rsidP="00DB4CBB"/>
        </w:tc>
        <w:tc>
          <w:tcPr>
            <w:tcW w:w="2336" w:type="dxa"/>
          </w:tcPr>
          <w:p w:rsidR="006368D3" w:rsidRDefault="006368D3" w:rsidP="00DB4CBB"/>
        </w:tc>
        <w:tc>
          <w:tcPr>
            <w:tcW w:w="2336" w:type="dxa"/>
          </w:tcPr>
          <w:p w:rsidR="006368D3" w:rsidRDefault="006368D3" w:rsidP="00DB4CBB"/>
        </w:tc>
        <w:tc>
          <w:tcPr>
            <w:tcW w:w="2337" w:type="dxa"/>
          </w:tcPr>
          <w:p w:rsidR="006368D3" w:rsidRDefault="006368D3" w:rsidP="00DB4CBB"/>
        </w:tc>
      </w:tr>
      <w:tr w:rsidR="006368D3" w:rsidTr="00DB4CBB">
        <w:tc>
          <w:tcPr>
            <w:tcW w:w="2336" w:type="dxa"/>
          </w:tcPr>
          <w:p w:rsidR="006368D3" w:rsidRDefault="006368D3" w:rsidP="00DB4CBB"/>
        </w:tc>
        <w:tc>
          <w:tcPr>
            <w:tcW w:w="2336" w:type="dxa"/>
          </w:tcPr>
          <w:p w:rsidR="006368D3" w:rsidRDefault="006368D3" w:rsidP="00DB4CBB"/>
        </w:tc>
        <w:tc>
          <w:tcPr>
            <w:tcW w:w="2336" w:type="dxa"/>
          </w:tcPr>
          <w:p w:rsidR="006368D3" w:rsidRDefault="006368D3" w:rsidP="00DB4CBB"/>
        </w:tc>
        <w:tc>
          <w:tcPr>
            <w:tcW w:w="2337" w:type="dxa"/>
          </w:tcPr>
          <w:p w:rsidR="006368D3" w:rsidRDefault="006368D3" w:rsidP="00DB4CBB"/>
        </w:tc>
      </w:tr>
      <w:tr w:rsidR="006368D3" w:rsidTr="00DB4CBB">
        <w:tc>
          <w:tcPr>
            <w:tcW w:w="2336" w:type="dxa"/>
          </w:tcPr>
          <w:p w:rsidR="006368D3" w:rsidRDefault="006368D3" w:rsidP="00DB4CBB"/>
        </w:tc>
        <w:tc>
          <w:tcPr>
            <w:tcW w:w="2336" w:type="dxa"/>
          </w:tcPr>
          <w:p w:rsidR="006368D3" w:rsidRDefault="006368D3" w:rsidP="00DB4CBB"/>
        </w:tc>
        <w:tc>
          <w:tcPr>
            <w:tcW w:w="2336" w:type="dxa"/>
          </w:tcPr>
          <w:p w:rsidR="006368D3" w:rsidRDefault="006368D3" w:rsidP="00DB4CBB"/>
        </w:tc>
        <w:tc>
          <w:tcPr>
            <w:tcW w:w="2337" w:type="dxa"/>
          </w:tcPr>
          <w:p w:rsidR="006368D3" w:rsidRDefault="006368D3" w:rsidP="00DB4CBB"/>
        </w:tc>
      </w:tr>
      <w:tr w:rsidR="006368D3" w:rsidTr="00DB4CBB">
        <w:tc>
          <w:tcPr>
            <w:tcW w:w="2336" w:type="dxa"/>
          </w:tcPr>
          <w:p w:rsidR="006368D3" w:rsidRDefault="006368D3" w:rsidP="00DB4CBB"/>
        </w:tc>
        <w:tc>
          <w:tcPr>
            <w:tcW w:w="2336" w:type="dxa"/>
          </w:tcPr>
          <w:p w:rsidR="006368D3" w:rsidRDefault="006368D3" w:rsidP="00DB4CBB"/>
        </w:tc>
        <w:tc>
          <w:tcPr>
            <w:tcW w:w="2336" w:type="dxa"/>
          </w:tcPr>
          <w:p w:rsidR="006368D3" w:rsidRDefault="006368D3" w:rsidP="00DB4CBB"/>
        </w:tc>
        <w:tc>
          <w:tcPr>
            <w:tcW w:w="2337" w:type="dxa"/>
          </w:tcPr>
          <w:p w:rsidR="006368D3" w:rsidRDefault="006368D3" w:rsidP="00DB4CBB"/>
        </w:tc>
      </w:tr>
    </w:tbl>
    <w:p w:rsidR="006368D3" w:rsidRDefault="006368D3" w:rsidP="006368D3"/>
    <w:p w:rsidR="006368D3" w:rsidRDefault="006368D3" w:rsidP="006368D3"/>
    <w:p w:rsidR="006368D3" w:rsidRDefault="006368D3" w:rsidP="006368D3"/>
    <w:p w:rsidR="006368D3" w:rsidRDefault="006368D3" w:rsidP="006368D3"/>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040993" w:rsidRDefault="00040993" w:rsidP="00787ECE"/>
    <w:p w:rsidR="00040993" w:rsidRDefault="00040993" w:rsidP="00787ECE"/>
    <w:p w:rsidR="00040993" w:rsidRDefault="00040993" w:rsidP="00787ECE"/>
    <w:p w:rsidR="00040993" w:rsidRDefault="00040993" w:rsidP="00787ECE"/>
    <w:p w:rsidR="00040993" w:rsidRDefault="00040993" w:rsidP="00787ECE"/>
    <w:p w:rsidR="00040993" w:rsidRDefault="00040993" w:rsidP="00787ECE"/>
    <w:p w:rsidR="00040993" w:rsidRDefault="00040993" w:rsidP="00787ECE"/>
    <w:p w:rsidR="00040993" w:rsidRDefault="00040993" w:rsidP="00787ECE"/>
    <w:p w:rsidR="00040993" w:rsidRDefault="00040993" w:rsidP="00787ECE"/>
    <w:p w:rsidR="00040993" w:rsidRDefault="00040993" w:rsidP="00787ECE"/>
    <w:p w:rsidR="00040993" w:rsidRDefault="00040993" w:rsidP="00787ECE"/>
    <w:p w:rsidR="00040993" w:rsidRDefault="00040993" w:rsidP="00787ECE"/>
    <w:p w:rsidR="00040993" w:rsidRDefault="00040993" w:rsidP="00787ECE"/>
    <w:p w:rsidR="00040993" w:rsidRDefault="00040993" w:rsidP="00787ECE"/>
    <w:p w:rsidR="00C37D8D" w:rsidRPr="006E5116" w:rsidRDefault="00C37D8D" w:rsidP="00C37D8D">
      <w:pPr>
        <w:tabs>
          <w:tab w:val="left" w:pos="1772"/>
        </w:tabs>
        <w:spacing w:after="0" w:line="265" w:lineRule="auto"/>
        <w:ind w:right="920"/>
        <w:rPr>
          <w:rFonts w:ascii="Times New Roman" w:hAnsi="Times New Roman"/>
          <w:sz w:val="24"/>
          <w:szCs w:val="24"/>
          <w:lang w:eastAsia="ru-RU"/>
        </w:rPr>
      </w:pPr>
      <w:r w:rsidRPr="006E5116">
        <w:rPr>
          <w:rFonts w:ascii="Times New Roman" w:hAnsi="Times New Roman"/>
          <w:sz w:val="24"/>
          <w:szCs w:val="24"/>
          <w:lang w:eastAsia="ru-RU"/>
        </w:rPr>
        <w:t xml:space="preserve">сл. Кашары  Кашарского района Ростовской области </w:t>
      </w:r>
    </w:p>
    <w:p w:rsidR="00C37D8D" w:rsidRPr="006E5116" w:rsidRDefault="00C37D8D" w:rsidP="00C37D8D">
      <w:pPr>
        <w:tabs>
          <w:tab w:val="left" w:pos="1772"/>
        </w:tabs>
        <w:spacing w:after="0" w:line="265" w:lineRule="auto"/>
        <w:ind w:left="1517" w:right="920"/>
        <w:jc w:val="center"/>
        <w:rPr>
          <w:rFonts w:ascii="Times New Roman" w:hAnsi="Times New Roman"/>
          <w:sz w:val="24"/>
          <w:szCs w:val="24"/>
          <w:lang w:eastAsia="ru-RU"/>
        </w:rPr>
      </w:pPr>
      <w:r w:rsidRPr="006E5116">
        <w:rPr>
          <w:rFonts w:ascii="Times New Roman" w:hAnsi="Times New Roman"/>
          <w:sz w:val="24"/>
          <w:szCs w:val="24"/>
          <w:lang w:eastAsia="ru-RU"/>
        </w:rPr>
        <w:t>муниципальное бюджетное общеобразовательное учреждение</w:t>
      </w:r>
    </w:p>
    <w:p w:rsidR="00C37D8D" w:rsidRPr="006E5116" w:rsidRDefault="00C37D8D" w:rsidP="00C37D8D">
      <w:pPr>
        <w:spacing w:after="0" w:line="14" w:lineRule="exact"/>
        <w:jc w:val="center"/>
        <w:rPr>
          <w:rFonts w:ascii="Times New Roman" w:hAnsi="Times New Roman"/>
          <w:sz w:val="28"/>
          <w:szCs w:val="28"/>
          <w:lang w:eastAsia="ru-RU"/>
        </w:rPr>
      </w:pPr>
    </w:p>
    <w:p w:rsidR="00C37D8D" w:rsidRPr="006E5116" w:rsidRDefault="00C37D8D" w:rsidP="00C37D8D">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6E5116">
        <w:rPr>
          <w:rFonts w:ascii="Times New Roman" w:hAnsi="Times New Roman"/>
          <w:sz w:val="24"/>
          <w:szCs w:val="24"/>
          <w:lang w:eastAsia="ru-RU"/>
        </w:rPr>
        <w:t xml:space="preserve"> Кашарская средняя общеобразовательная школа</w:t>
      </w:r>
    </w:p>
    <w:p w:rsidR="00C37D8D" w:rsidRPr="006E5116" w:rsidRDefault="00C37D8D" w:rsidP="00C37D8D">
      <w:pPr>
        <w:spacing w:after="0" w:line="378" w:lineRule="exact"/>
        <w:jc w:val="center"/>
        <w:rPr>
          <w:rFonts w:ascii="Times New Roman" w:hAnsi="Times New Roman"/>
          <w:sz w:val="20"/>
          <w:szCs w:val="20"/>
          <w:lang w:eastAsia="ru-RU"/>
        </w:rPr>
      </w:pPr>
    </w:p>
    <w:p w:rsidR="00C37D8D" w:rsidRPr="006E5116" w:rsidRDefault="00C37D8D" w:rsidP="00C37D8D">
      <w:pPr>
        <w:spacing w:after="0" w:line="200" w:lineRule="exact"/>
        <w:jc w:val="center"/>
        <w:rPr>
          <w:rFonts w:ascii="Times New Roman" w:hAnsi="Times New Roman"/>
          <w:sz w:val="20"/>
          <w:szCs w:val="20"/>
          <w:lang w:eastAsia="ru-RU"/>
        </w:rPr>
      </w:pPr>
    </w:p>
    <w:p w:rsidR="00C37D8D" w:rsidRPr="006E5116" w:rsidRDefault="00C37D8D" w:rsidP="00C37D8D">
      <w:pPr>
        <w:spacing w:after="0" w:line="390" w:lineRule="exact"/>
        <w:jc w:val="center"/>
        <w:rPr>
          <w:rFonts w:ascii="Times New Roman" w:hAnsi="Times New Roman"/>
          <w:sz w:val="20"/>
          <w:szCs w:val="20"/>
          <w:lang w:eastAsia="ru-RU"/>
        </w:rPr>
      </w:pPr>
    </w:p>
    <w:p w:rsidR="00C37D8D" w:rsidRPr="006E5116" w:rsidRDefault="00C37D8D" w:rsidP="00C37D8D">
      <w:pPr>
        <w:spacing w:after="0" w:line="240" w:lineRule="auto"/>
        <w:jc w:val="right"/>
        <w:rPr>
          <w:rFonts w:ascii="Times New Roman" w:hAnsi="Times New Roman"/>
          <w:sz w:val="24"/>
          <w:szCs w:val="24"/>
          <w:lang w:eastAsia="ru-RU"/>
        </w:rPr>
      </w:pPr>
      <w:r w:rsidRPr="006E5116">
        <w:rPr>
          <w:rFonts w:ascii="Times New Roman" w:hAnsi="Times New Roman"/>
          <w:sz w:val="24"/>
          <w:szCs w:val="24"/>
          <w:lang w:eastAsia="ru-RU"/>
        </w:rPr>
        <w:t>«Утверждаю»</w:t>
      </w:r>
    </w:p>
    <w:p w:rsidR="00C37D8D" w:rsidRPr="006E5116" w:rsidRDefault="00C37D8D" w:rsidP="00C37D8D">
      <w:pPr>
        <w:spacing w:after="0" w:line="48" w:lineRule="exact"/>
        <w:jc w:val="center"/>
        <w:rPr>
          <w:rFonts w:ascii="Times New Roman" w:hAnsi="Times New Roman"/>
          <w:sz w:val="24"/>
          <w:szCs w:val="24"/>
          <w:lang w:eastAsia="ru-RU"/>
        </w:rPr>
      </w:pPr>
    </w:p>
    <w:p w:rsidR="00C37D8D" w:rsidRPr="006E5116" w:rsidRDefault="00C37D8D" w:rsidP="00C37D8D">
      <w:pPr>
        <w:spacing w:after="0" w:line="240" w:lineRule="auto"/>
        <w:jc w:val="right"/>
        <w:rPr>
          <w:rFonts w:ascii="Times New Roman" w:hAnsi="Times New Roman"/>
          <w:sz w:val="24"/>
          <w:szCs w:val="24"/>
          <w:lang w:eastAsia="ru-RU"/>
        </w:rPr>
      </w:pPr>
      <w:r w:rsidRPr="006E5116">
        <w:rPr>
          <w:rFonts w:ascii="Times New Roman" w:hAnsi="Times New Roman"/>
          <w:sz w:val="24"/>
          <w:szCs w:val="24"/>
          <w:lang w:eastAsia="ru-RU"/>
        </w:rPr>
        <w:t>Директор МБОУ Кашарской СОШ</w:t>
      </w:r>
    </w:p>
    <w:p w:rsidR="00C37D8D" w:rsidRPr="006E5116" w:rsidRDefault="00C37D8D" w:rsidP="00C37D8D">
      <w:pPr>
        <w:spacing w:after="0" w:line="48" w:lineRule="exact"/>
        <w:jc w:val="center"/>
        <w:rPr>
          <w:rFonts w:ascii="Times New Roman" w:hAnsi="Times New Roman"/>
          <w:sz w:val="24"/>
          <w:szCs w:val="24"/>
          <w:lang w:eastAsia="ru-RU"/>
        </w:rPr>
      </w:pPr>
    </w:p>
    <w:p w:rsidR="00C37D8D" w:rsidRPr="006E5116" w:rsidRDefault="00C37D8D" w:rsidP="00C37D8D">
      <w:pPr>
        <w:tabs>
          <w:tab w:val="left" w:pos="800"/>
        </w:tabs>
        <w:spacing w:after="0" w:line="240" w:lineRule="auto"/>
        <w:jc w:val="right"/>
        <w:rPr>
          <w:rFonts w:ascii="Times New Roman" w:hAnsi="Times New Roman"/>
          <w:sz w:val="24"/>
          <w:szCs w:val="24"/>
          <w:lang w:eastAsia="ru-RU"/>
        </w:rPr>
      </w:pPr>
      <w:r>
        <w:rPr>
          <w:rFonts w:ascii="Times New Roman" w:hAnsi="Times New Roman"/>
          <w:sz w:val="24"/>
          <w:szCs w:val="24"/>
          <w:lang w:eastAsia="ru-RU"/>
        </w:rPr>
        <w:t>Приказ №89 от_01 .09. 2021</w:t>
      </w:r>
    </w:p>
    <w:p w:rsidR="00C37D8D" w:rsidRPr="006E5116" w:rsidRDefault="00C37D8D" w:rsidP="00C37D8D">
      <w:pPr>
        <w:spacing w:after="0" w:line="62" w:lineRule="exact"/>
        <w:jc w:val="center"/>
        <w:rPr>
          <w:rFonts w:ascii="Times New Roman" w:hAnsi="Times New Roman"/>
          <w:sz w:val="24"/>
          <w:szCs w:val="24"/>
          <w:lang w:eastAsia="ru-RU"/>
        </w:rPr>
      </w:pPr>
    </w:p>
    <w:p w:rsidR="00C37D8D" w:rsidRPr="001A42B1" w:rsidRDefault="00C37D8D" w:rsidP="00C37D8D">
      <w:pPr>
        <w:tabs>
          <w:tab w:val="left" w:pos="7920"/>
        </w:tabs>
        <w:spacing w:after="0" w:line="240" w:lineRule="auto"/>
        <w:ind w:left="5140"/>
        <w:jc w:val="center"/>
        <w:rPr>
          <w:rFonts w:ascii="Times New Roman" w:hAnsi="Times New Roman"/>
          <w:sz w:val="24"/>
          <w:szCs w:val="24"/>
          <w:lang w:eastAsia="ru-RU"/>
        </w:rPr>
      </w:pPr>
      <w:r w:rsidRPr="006E5116">
        <w:rPr>
          <w:rFonts w:ascii="Times New Roman" w:hAnsi="Times New Roman"/>
          <w:sz w:val="24"/>
          <w:szCs w:val="24"/>
          <w:lang w:eastAsia="ru-RU"/>
        </w:rPr>
        <w:t xml:space="preserve">              ______________ Губарев Д.И.</w:t>
      </w:r>
      <w:r w:rsidRPr="001A42B1">
        <w:rPr>
          <w:rFonts w:ascii="Times New Roman" w:hAnsi="Times New Roman"/>
          <w:sz w:val="24"/>
          <w:szCs w:val="24"/>
          <w:vertAlign w:val="superscript"/>
          <w:lang w:eastAsia="ru-RU"/>
        </w:rPr>
        <w:t xml:space="preserve"> (подпись)</w:t>
      </w:r>
    </w:p>
    <w:p w:rsidR="00C37D8D" w:rsidRPr="006E5116" w:rsidRDefault="00C37D8D" w:rsidP="00C37D8D">
      <w:pPr>
        <w:spacing w:after="0" w:line="240" w:lineRule="auto"/>
        <w:ind w:left="5580"/>
        <w:jc w:val="center"/>
        <w:rPr>
          <w:rFonts w:ascii="Times New Roman" w:hAnsi="Times New Roman"/>
          <w:sz w:val="24"/>
          <w:szCs w:val="24"/>
          <w:lang w:eastAsia="ru-RU"/>
        </w:rPr>
      </w:pPr>
    </w:p>
    <w:p w:rsidR="00C37D8D" w:rsidRPr="006E5116" w:rsidRDefault="00C37D8D" w:rsidP="00C37D8D">
      <w:pPr>
        <w:spacing w:after="0" w:line="240" w:lineRule="auto"/>
        <w:ind w:left="5580"/>
        <w:jc w:val="center"/>
        <w:rPr>
          <w:rFonts w:ascii="Times New Roman" w:hAnsi="Times New Roman"/>
          <w:sz w:val="24"/>
          <w:szCs w:val="24"/>
          <w:lang w:eastAsia="ru-RU"/>
        </w:rPr>
      </w:pPr>
    </w:p>
    <w:p w:rsidR="00C37D8D" w:rsidRPr="006E5116" w:rsidRDefault="00C37D8D" w:rsidP="00C37D8D">
      <w:pPr>
        <w:spacing w:after="0" w:line="240" w:lineRule="auto"/>
        <w:ind w:left="5580"/>
        <w:jc w:val="center"/>
        <w:rPr>
          <w:rFonts w:ascii="Times New Roman" w:hAnsi="Times New Roman"/>
          <w:sz w:val="24"/>
          <w:szCs w:val="24"/>
          <w:lang w:eastAsia="ru-RU"/>
        </w:rPr>
      </w:pPr>
    </w:p>
    <w:p w:rsidR="00C37D8D" w:rsidRPr="006E5116" w:rsidRDefault="00C37D8D" w:rsidP="00C37D8D">
      <w:pPr>
        <w:spacing w:after="0" w:line="240" w:lineRule="auto"/>
        <w:jc w:val="center"/>
        <w:rPr>
          <w:rFonts w:ascii="Times New Roman" w:hAnsi="Times New Roman"/>
          <w:b/>
          <w:sz w:val="36"/>
        </w:rPr>
      </w:pPr>
      <w:r w:rsidRPr="006E5116">
        <w:rPr>
          <w:rFonts w:ascii="Times New Roman" w:hAnsi="Times New Roman"/>
          <w:b/>
          <w:sz w:val="36"/>
        </w:rPr>
        <w:t>Адаптированная основная общеобразовательная программа начального общего образования</w:t>
      </w:r>
    </w:p>
    <w:p w:rsidR="00C37D8D" w:rsidRPr="006E5116" w:rsidRDefault="00C37D8D" w:rsidP="00C37D8D">
      <w:pPr>
        <w:spacing w:after="0" w:line="240" w:lineRule="auto"/>
        <w:jc w:val="center"/>
        <w:rPr>
          <w:rFonts w:ascii="Times New Roman" w:hAnsi="Times New Roman"/>
          <w:b/>
          <w:sz w:val="36"/>
        </w:rPr>
      </w:pPr>
      <w:r w:rsidRPr="006E5116">
        <w:rPr>
          <w:rFonts w:ascii="Times New Roman" w:hAnsi="Times New Roman"/>
          <w:b/>
          <w:sz w:val="36"/>
        </w:rPr>
        <w:t xml:space="preserve">обучающихся с </w:t>
      </w:r>
      <w:r>
        <w:rPr>
          <w:rFonts w:ascii="Times New Roman" w:hAnsi="Times New Roman"/>
          <w:b/>
          <w:sz w:val="36"/>
        </w:rPr>
        <w:t>расстройствами аустического спектра</w:t>
      </w:r>
    </w:p>
    <w:p w:rsidR="00C37D8D" w:rsidRPr="006E5116" w:rsidRDefault="00C37D8D" w:rsidP="00C37D8D">
      <w:pPr>
        <w:spacing w:after="0" w:line="240" w:lineRule="auto"/>
        <w:ind w:left="3140"/>
        <w:rPr>
          <w:rFonts w:ascii="Times New Roman" w:hAnsi="Times New Roman"/>
          <w:sz w:val="20"/>
          <w:szCs w:val="20"/>
          <w:lang w:eastAsia="ru-RU"/>
        </w:rPr>
      </w:pPr>
      <w:r>
        <w:rPr>
          <w:rFonts w:ascii="Times New Roman" w:hAnsi="Times New Roman"/>
          <w:b/>
          <w:sz w:val="36"/>
        </w:rPr>
        <w:t>по варианту 8</w:t>
      </w:r>
      <w:r w:rsidRPr="006E5116">
        <w:rPr>
          <w:rFonts w:ascii="Times New Roman" w:hAnsi="Times New Roman"/>
          <w:b/>
          <w:sz w:val="36"/>
        </w:rPr>
        <w:t xml:space="preserve">.2. ФГОС НОО </w:t>
      </w:r>
      <w:r>
        <w:rPr>
          <w:rFonts w:ascii="Times New Roman" w:hAnsi="Times New Roman"/>
          <w:b/>
          <w:sz w:val="36"/>
        </w:rPr>
        <w:t>ЗПР</w:t>
      </w:r>
    </w:p>
    <w:p w:rsidR="00C37D8D" w:rsidRPr="006E5116" w:rsidRDefault="00C37D8D" w:rsidP="00C37D8D">
      <w:pPr>
        <w:spacing w:after="0" w:line="70" w:lineRule="exact"/>
        <w:jc w:val="center"/>
        <w:rPr>
          <w:rFonts w:ascii="Times New Roman" w:hAnsi="Times New Roman"/>
          <w:sz w:val="20"/>
          <w:szCs w:val="20"/>
          <w:lang w:eastAsia="ru-RU"/>
        </w:rPr>
      </w:pPr>
    </w:p>
    <w:p w:rsidR="00C37D8D" w:rsidRPr="006E5116" w:rsidRDefault="00C37D8D" w:rsidP="00C37D8D">
      <w:pPr>
        <w:tabs>
          <w:tab w:val="left" w:pos="2037"/>
          <w:tab w:val="left" w:pos="3280"/>
          <w:tab w:val="center" w:pos="4807"/>
        </w:tabs>
        <w:spacing w:after="0" w:line="240" w:lineRule="auto"/>
        <w:ind w:left="260"/>
        <w:jc w:val="center"/>
        <w:rPr>
          <w:rFonts w:ascii="Times New Roman" w:hAnsi="Times New Roman"/>
          <w:sz w:val="20"/>
          <w:szCs w:val="20"/>
          <w:u w:val="single"/>
          <w:lang w:eastAsia="ru-RU"/>
        </w:rPr>
      </w:pPr>
      <w:r w:rsidRPr="006E5116">
        <w:rPr>
          <w:rFonts w:ascii="Times New Roman" w:hAnsi="Times New Roman"/>
          <w:b/>
          <w:bCs/>
          <w:sz w:val="28"/>
          <w:szCs w:val="28"/>
          <w:u w:val="single"/>
          <w:lang w:eastAsia="ru-RU"/>
        </w:rPr>
        <w:t xml:space="preserve">по  </w:t>
      </w:r>
      <w:r>
        <w:rPr>
          <w:rFonts w:ascii="Times New Roman" w:hAnsi="Times New Roman"/>
          <w:b/>
          <w:bCs/>
          <w:sz w:val="36"/>
          <w:szCs w:val="28"/>
          <w:u w:val="single"/>
          <w:lang w:eastAsia="ru-RU"/>
        </w:rPr>
        <w:t>музыке</w:t>
      </w:r>
    </w:p>
    <w:p w:rsidR="00C37D8D" w:rsidRPr="006E5116" w:rsidRDefault="00C37D8D" w:rsidP="00C37D8D">
      <w:pPr>
        <w:spacing w:after="0" w:line="240" w:lineRule="auto"/>
        <w:ind w:left="2080"/>
        <w:rPr>
          <w:rFonts w:ascii="Times New Roman" w:hAnsi="Times New Roman"/>
          <w:szCs w:val="20"/>
          <w:lang w:eastAsia="ru-RU"/>
        </w:rPr>
      </w:pPr>
      <w:r>
        <w:rPr>
          <w:rFonts w:ascii="Times New Roman" w:hAnsi="Times New Roman"/>
          <w:b/>
          <w:bCs/>
          <w:sz w:val="32"/>
          <w:szCs w:val="28"/>
          <w:lang w:eastAsia="ru-RU"/>
        </w:rPr>
        <w:t>на 2021-2022</w:t>
      </w:r>
      <w:r w:rsidRPr="006E5116">
        <w:rPr>
          <w:rFonts w:ascii="Times New Roman" w:hAnsi="Times New Roman"/>
          <w:b/>
          <w:bCs/>
          <w:sz w:val="32"/>
          <w:szCs w:val="28"/>
          <w:lang w:eastAsia="ru-RU"/>
        </w:rPr>
        <w:t xml:space="preserve"> учебный год</w:t>
      </w:r>
    </w:p>
    <w:p w:rsidR="00C37D8D" w:rsidRPr="006E5116" w:rsidRDefault="00C37D8D" w:rsidP="00C37D8D">
      <w:pPr>
        <w:spacing w:after="0" w:line="52" w:lineRule="exact"/>
        <w:rPr>
          <w:rFonts w:ascii="Times New Roman" w:hAnsi="Times New Roman"/>
          <w:sz w:val="20"/>
          <w:szCs w:val="20"/>
          <w:lang w:eastAsia="ru-RU"/>
        </w:rPr>
      </w:pPr>
    </w:p>
    <w:p w:rsidR="00C37D8D" w:rsidRPr="006E5116" w:rsidRDefault="00C37D8D" w:rsidP="00C37D8D">
      <w:pPr>
        <w:spacing w:after="0" w:line="44" w:lineRule="exact"/>
        <w:rPr>
          <w:rFonts w:ascii="Times New Roman" w:hAnsi="Times New Roman"/>
          <w:sz w:val="20"/>
          <w:szCs w:val="20"/>
          <w:lang w:eastAsia="ru-RU"/>
        </w:rPr>
      </w:pPr>
    </w:p>
    <w:p w:rsidR="00C37D8D" w:rsidRDefault="00C37D8D" w:rsidP="00C37D8D">
      <w:pPr>
        <w:spacing w:after="0" w:line="240" w:lineRule="auto"/>
        <w:ind w:left="260"/>
        <w:rPr>
          <w:rFonts w:ascii="Times New Roman" w:hAnsi="Times New Roman"/>
          <w:sz w:val="32"/>
          <w:szCs w:val="32"/>
          <w:u w:val="single"/>
          <w:lang w:eastAsia="ru-RU"/>
        </w:rPr>
      </w:pPr>
    </w:p>
    <w:p w:rsidR="00C37D8D" w:rsidRPr="006E5116" w:rsidRDefault="00C37D8D" w:rsidP="00C37D8D">
      <w:pPr>
        <w:spacing w:after="0" w:line="240" w:lineRule="auto"/>
        <w:ind w:left="260"/>
        <w:rPr>
          <w:rFonts w:ascii="Times New Roman" w:hAnsi="Times New Roman"/>
          <w:sz w:val="20"/>
          <w:szCs w:val="20"/>
          <w:lang w:eastAsia="ru-RU"/>
        </w:rPr>
      </w:pPr>
      <w:r w:rsidRPr="006E5116">
        <w:rPr>
          <w:rFonts w:ascii="Times New Roman" w:hAnsi="Times New Roman"/>
          <w:sz w:val="32"/>
          <w:szCs w:val="32"/>
          <w:u w:val="single"/>
          <w:lang w:eastAsia="ru-RU"/>
        </w:rPr>
        <w:t>Уровень общего  образования 1 класс</w:t>
      </w:r>
    </w:p>
    <w:p w:rsidR="00C37D8D" w:rsidRPr="006E5116" w:rsidRDefault="00C37D8D" w:rsidP="00C37D8D">
      <w:pPr>
        <w:spacing w:after="0" w:line="240" w:lineRule="auto"/>
        <w:ind w:left="1940"/>
        <w:rPr>
          <w:rFonts w:ascii="Times New Roman" w:hAnsi="Times New Roman"/>
          <w:sz w:val="20"/>
          <w:szCs w:val="20"/>
          <w:lang w:eastAsia="ru-RU"/>
        </w:rPr>
      </w:pPr>
      <w:r w:rsidRPr="006E5116">
        <w:rPr>
          <w:rFonts w:ascii="Times New Roman" w:hAnsi="Times New Roman"/>
          <w:sz w:val="28"/>
          <w:szCs w:val="28"/>
          <w:lang w:eastAsia="ru-RU"/>
        </w:rPr>
        <w:t>(</w:t>
      </w:r>
      <w:r w:rsidRPr="006E5116">
        <w:rPr>
          <w:rFonts w:ascii="Times New Roman" w:hAnsi="Times New Roman"/>
          <w:sz w:val="28"/>
          <w:szCs w:val="28"/>
          <w:u w:val="single"/>
          <w:lang w:eastAsia="ru-RU"/>
        </w:rPr>
        <w:t>начальное общее</w:t>
      </w:r>
      <w:r w:rsidRPr="006E5116">
        <w:rPr>
          <w:rFonts w:ascii="Times New Roman" w:hAnsi="Times New Roman"/>
          <w:sz w:val="28"/>
          <w:szCs w:val="28"/>
          <w:lang w:eastAsia="ru-RU"/>
        </w:rPr>
        <w:t>, основное общее, среднее общее</w:t>
      </w:r>
      <w:r w:rsidRPr="006E5116">
        <w:rPr>
          <w:rFonts w:ascii="Times New Roman" w:hAnsi="Times New Roman"/>
          <w:sz w:val="24"/>
          <w:szCs w:val="24"/>
          <w:lang w:eastAsia="ru-RU"/>
        </w:rPr>
        <w:t>)</w:t>
      </w:r>
    </w:p>
    <w:p w:rsidR="00C37D8D" w:rsidRPr="006E5116" w:rsidRDefault="00C37D8D" w:rsidP="00C37D8D">
      <w:pPr>
        <w:spacing w:after="0" w:line="200" w:lineRule="exact"/>
        <w:rPr>
          <w:rFonts w:ascii="Times New Roman" w:hAnsi="Times New Roman"/>
          <w:sz w:val="20"/>
          <w:szCs w:val="20"/>
          <w:lang w:eastAsia="ru-RU"/>
        </w:rPr>
      </w:pPr>
    </w:p>
    <w:p w:rsidR="00C37D8D" w:rsidRPr="006E5116" w:rsidRDefault="00C37D8D" w:rsidP="00C37D8D">
      <w:pPr>
        <w:spacing w:after="0" w:line="270" w:lineRule="exact"/>
        <w:rPr>
          <w:rFonts w:ascii="Times New Roman" w:hAnsi="Times New Roman"/>
          <w:sz w:val="20"/>
          <w:szCs w:val="20"/>
          <w:lang w:eastAsia="ru-RU"/>
        </w:rPr>
      </w:pPr>
    </w:p>
    <w:p w:rsidR="00C37D8D" w:rsidRPr="006E5116" w:rsidRDefault="00C37D8D" w:rsidP="00C37D8D">
      <w:pPr>
        <w:spacing w:after="0" w:line="240" w:lineRule="auto"/>
        <w:ind w:left="260"/>
        <w:rPr>
          <w:rFonts w:ascii="Times New Roman" w:hAnsi="Times New Roman"/>
          <w:sz w:val="20"/>
          <w:szCs w:val="20"/>
          <w:lang w:eastAsia="ru-RU"/>
        </w:rPr>
      </w:pPr>
      <w:r w:rsidRPr="006E5116">
        <w:rPr>
          <w:rFonts w:ascii="Times New Roman" w:hAnsi="Times New Roman"/>
          <w:sz w:val="32"/>
          <w:szCs w:val="32"/>
          <w:lang w:eastAsia="ru-RU"/>
        </w:rPr>
        <w:t xml:space="preserve">Количество часов : </w:t>
      </w:r>
      <w:r>
        <w:rPr>
          <w:rFonts w:ascii="Times New Roman" w:hAnsi="Times New Roman"/>
          <w:sz w:val="32"/>
          <w:szCs w:val="32"/>
          <w:u w:val="single"/>
          <w:lang w:eastAsia="ru-RU"/>
        </w:rPr>
        <w:t>33 часа</w:t>
      </w:r>
    </w:p>
    <w:p w:rsidR="00C37D8D" w:rsidRPr="006E5116" w:rsidRDefault="00C37D8D" w:rsidP="00C37D8D">
      <w:pPr>
        <w:spacing w:after="0" w:line="54" w:lineRule="exact"/>
        <w:rPr>
          <w:rFonts w:ascii="Times New Roman" w:hAnsi="Times New Roman"/>
          <w:sz w:val="20"/>
          <w:szCs w:val="20"/>
          <w:lang w:eastAsia="ru-RU"/>
        </w:rPr>
      </w:pPr>
    </w:p>
    <w:p w:rsidR="00C37D8D" w:rsidRPr="006E5116" w:rsidRDefault="00C37D8D" w:rsidP="00C37D8D">
      <w:pPr>
        <w:spacing w:after="0" w:line="240" w:lineRule="auto"/>
        <w:ind w:left="260"/>
        <w:rPr>
          <w:rFonts w:ascii="Times New Roman" w:hAnsi="Times New Roman"/>
          <w:sz w:val="20"/>
          <w:szCs w:val="20"/>
          <w:lang w:eastAsia="ru-RU"/>
        </w:rPr>
      </w:pPr>
      <w:r w:rsidRPr="006E5116">
        <w:rPr>
          <w:rFonts w:ascii="Times New Roman" w:hAnsi="Times New Roman"/>
          <w:sz w:val="32"/>
          <w:szCs w:val="32"/>
          <w:lang w:eastAsia="ru-RU"/>
        </w:rPr>
        <w:t>Учитель:_</w:t>
      </w:r>
      <w:r>
        <w:rPr>
          <w:rFonts w:ascii="Times New Roman" w:hAnsi="Times New Roman"/>
          <w:sz w:val="32"/>
          <w:szCs w:val="32"/>
          <w:u w:val="single"/>
          <w:lang w:eastAsia="ru-RU"/>
        </w:rPr>
        <w:t>Радченко Лидия Алексеевна</w:t>
      </w:r>
    </w:p>
    <w:p w:rsidR="00C37D8D" w:rsidRPr="006E5116" w:rsidRDefault="00C37D8D" w:rsidP="00C37D8D">
      <w:pPr>
        <w:spacing w:after="0" w:line="57" w:lineRule="exact"/>
        <w:rPr>
          <w:rFonts w:ascii="Times New Roman" w:hAnsi="Times New Roman"/>
          <w:sz w:val="20"/>
          <w:szCs w:val="20"/>
          <w:lang w:eastAsia="ru-RU"/>
        </w:rPr>
      </w:pPr>
    </w:p>
    <w:p w:rsidR="00C37D8D" w:rsidRPr="006E5116" w:rsidRDefault="00C37D8D" w:rsidP="00C37D8D">
      <w:pPr>
        <w:spacing w:after="0" w:line="240" w:lineRule="auto"/>
        <w:ind w:left="260"/>
        <w:rPr>
          <w:rFonts w:ascii="Times New Roman" w:hAnsi="Times New Roman"/>
          <w:b/>
          <w:sz w:val="28"/>
          <w:szCs w:val="28"/>
          <w:lang w:eastAsia="ru-RU"/>
        </w:rPr>
      </w:pPr>
      <w:r w:rsidRPr="006E5116">
        <w:rPr>
          <w:rFonts w:ascii="Times New Roman" w:hAnsi="Times New Roman"/>
          <w:sz w:val="32"/>
          <w:szCs w:val="32"/>
          <w:lang w:eastAsia="ru-RU"/>
        </w:rPr>
        <w:t xml:space="preserve">Программа разработана на основе: </w:t>
      </w:r>
    </w:p>
    <w:p w:rsidR="00C37D8D" w:rsidRPr="006E5116" w:rsidRDefault="00C37D8D" w:rsidP="00C37D8D">
      <w:pPr>
        <w:spacing w:after="0" w:line="1" w:lineRule="exact"/>
        <w:rPr>
          <w:rFonts w:ascii="Times New Roman" w:hAnsi="Times New Roman"/>
          <w:sz w:val="20"/>
          <w:szCs w:val="20"/>
          <w:lang w:eastAsia="ru-RU"/>
        </w:rPr>
      </w:pPr>
    </w:p>
    <w:p w:rsidR="00C37D8D" w:rsidRPr="0061551A" w:rsidRDefault="00C37D8D" w:rsidP="00C37D8D">
      <w:pPr>
        <w:pStyle w:val="TableParagraph"/>
        <w:spacing w:before="41" w:line="240" w:lineRule="auto"/>
        <w:ind w:left="0"/>
        <w:rPr>
          <w:sz w:val="28"/>
          <w:szCs w:val="28"/>
        </w:rPr>
      </w:pPr>
    </w:p>
    <w:p w:rsidR="00C37D8D" w:rsidRPr="0061551A" w:rsidRDefault="00C37D8D" w:rsidP="00C37D8D">
      <w:pPr>
        <w:pStyle w:val="TableParagraph"/>
        <w:tabs>
          <w:tab w:val="left" w:pos="1526"/>
          <w:tab w:val="left" w:pos="1527"/>
        </w:tabs>
        <w:spacing w:before="33" w:line="240" w:lineRule="auto"/>
        <w:ind w:left="1526"/>
        <w:rPr>
          <w:sz w:val="28"/>
          <w:szCs w:val="28"/>
        </w:rPr>
      </w:pPr>
      <w:r>
        <w:rPr>
          <w:sz w:val="28"/>
          <w:szCs w:val="28"/>
        </w:rPr>
        <w:t>Музыка.1класс.  Е.Д.Критская. Г.П. Сергеева,Т.С. Шмагина   УМК   «Школа России»</w:t>
      </w:r>
      <w:r w:rsidRPr="0061551A">
        <w:rPr>
          <w:sz w:val="28"/>
          <w:szCs w:val="28"/>
        </w:rPr>
        <w:t>.М.:Просвещение, 2019.</w:t>
      </w:r>
    </w:p>
    <w:p w:rsidR="00C37D8D" w:rsidRDefault="00C37D8D" w:rsidP="00C37D8D">
      <w:pPr>
        <w:spacing w:after="0" w:line="240" w:lineRule="auto"/>
        <w:rPr>
          <w:rFonts w:ascii="Times New Roman" w:eastAsia="Times New Roman" w:hAnsi="Times New Roman"/>
          <w:sz w:val="28"/>
          <w:szCs w:val="28"/>
          <w:lang w:eastAsia="ru-RU"/>
        </w:rPr>
      </w:pPr>
    </w:p>
    <w:p w:rsidR="00C37D8D" w:rsidRDefault="00C37D8D" w:rsidP="00787ECE"/>
    <w:p w:rsidR="00C37D8D" w:rsidRDefault="00C37D8D" w:rsidP="00787ECE"/>
    <w:p w:rsidR="00C37D8D" w:rsidRDefault="00C37D8D" w:rsidP="00787ECE"/>
    <w:p w:rsidR="00C37D8D" w:rsidRDefault="00C37D8D" w:rsidP="00787ECE"/>
    <w:p w:rsidR="00C37D8D" w:rsidRDefault="00C37D8D" w:rsidP="00787ECE"/>
    <w:p w:rsidR="00C37D8D" w:rsidRDefault="00C37D8D" w:rsidP="00787ECE"/>
    <w:p w:rsidR="00C37D8D" w:rsidRDefault="00C37D8D" w:rsidP="00787ECE"/>
    <w:p w:rsidR="00C37D8D" w:rsidRDefault="00C37D8D" w:rsidP="00787ECE"/>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Личностные, метапредметные и предметные результаты освоения учебного предмета</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С учетом индивидуальных возможностей и особых образовательных потребностей обучающихся с РАС </w:t>
      </w:r>
      <w:r w:rsidRPr="00040993">
        <w:rPr>
          <w:rFonts w:ascii="Arial" w:eastAsia="Times New Roman" w:hAnsi="Arial" w:cs="Arial"/>
          <w:b/>
          <w:bCs/>
          <w:color w:val="000000"/>
          <w:sz w:val="21"/>
          <w:szCs w:val="21"/>
          <w:lang w:eastAsia="ru-RU"/>
        </w:rPr>
        <w:t>личностные результаты</w:t>
      </w:r>
      <w:r w:rsidRPr="00040993">
        <w:rPr>
          <w:rFonts w:ascii="Arial" w:eastAsia="Times New Roman" w:hAnsi="Arial" w:cs="Arial"/>
          <w:b/>
          <w:bCs/>
          <w:i/>
          <w:iCs/>
          <w:color w:val="000000"/>
          <w:sz w:val="21"/>
          <w:szCs w:val="21"/>
          <w:lang w:eastAsia="ru-RU"/>
        </w:rPr>
        <w:t>, </w:t>
      </w:r>
      <w:r w:rsidRPr="00040993">
        <w:rPr>
          <w:rFonts w:ascii="Arial" w:eastAsia="Times New Roman" w:hAnsi="Arial" w:cs="Arial"/>
          <w:color w:val="000000"/>
          <w:sz w:val="21"/>
          <w:szCs w:val="21"/>
          <w:lang w:eastAsia="ru-RU"/>
        </w:rPr>
        <w:t>оцениваемые после освоения всей АООП НОО, которые могут быть сформированы при изучении учебного предмета «Музыка» отражают:</w:t>
      </w:r>
    </w:p>
    <w:p w:rsidR="00040993" w:rsidRPr="00040993" w:rsidRDefault="00040993" w:rsidP="00040993">
      <w:pPr>
        <w:numPr>
          <w:ilvl w:val="0"/>
          <w:numId w:val="34"/>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осознание себя как гражданина России, формирование чувства гордости за свою Родину, российский народ и историю России, осознание своей этнической и национальной принадлежности;</w:t>
      </w:r>
    </w:p>
    <w:p w:rsidR="00040993" w:rsidRPr="00040993" w:rsidRDefault="00040993" w:rsidP="00040993">
      <w:pPr>
        <w:numPr>
          <w:ilvl w:val="0"/>
          <w:numId w:val="34"/>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формирование уважительного отношения к культуре других народов;</w:t>
      </w:r>
    </w:p>
    <w:p w:rsidR="00040993" w:rsidRPr="00040993" w:rsidRDefault="00040993" w:rsidP="00040993">
      <w:pPr>
        <w:numPr>
          <w:ilvl w:val="0"/>
          <w:numId w:val="34"/>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способность к осмыслению социального окружения, своего места в нем, принятие соответствующих возрасту ценностей и социальных ролей;</w:t>
      </w:r>
    </w:p>
    <w:p w:rsidR="00040993" w:rsidRPr="00040993" w:rsidRDefault="00040993" w:rsidP="00040993">
      <w:pPr>
        <w:numPr>
          <w:ilvl w:val="0"/>
          <w:numId w:val="34"/>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формирование эстетических потребностей, ценностей и чувств;</w:t>
      </w:r>
    </w:p>
    <w:p w:rsidR="00040993" w:rsidRPr="00040993" w:rsidRDefault="00040993" w:rsidP="00040993">
      <w:pPr>
        <w:numPr>
          <w:ilvl w:val="0"/>
          <w:numId w:val="34"/>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040993" w:rsidRPr="00040993" w:rsidRDefault="00040993" w:rsidP="00040993">
      <w:pPr>
        <w:numPr>
          <w:ilvl w:val="0"/>
          <w:numId w:val="34"/>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развитие навыков сотрудничества со взрослыми и сверстниками в разных социальных ситуациях;</w:t>
      </w:r>
    </w:p>
    <w:p w:rsidR="00040993" w:rsidRPr="00040993" w:rsidRDefault="00040993" w:rsidP="00040993">
      <w:pPr>
        <w:numPr>
          <w:ilvl w:val="0"/>
          <w:numId w:val="34"/>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формирование установки на бережное отношение к духовным ценностям;</w:t>
      </w:r>
    </w:p>
    <w:p w:rsidR="00040993" w:rsidRPr="00040993" w:rsidRDefault="00040993" w:rsidP="00040993">
      <w:pPr>
        <w:numPr>
          <w:ilvl w:val="0"/>
          <w:numId w:val="34"/>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способность к осмыслению и дифференциации музыкальной картины мира, ее временной организации.</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С учетом индивидуальных возможностей и особых образовательных потребностей обучающихся с РАС </w:t>
      </w:r>
      <w:r w:rsidRPr="00040993">
        <w:rPr>
          <w:rFonts w:ascii="Arial" w:eastAsia="Times New Roman" w:hAnsi="Arial" w:cs="Arial"/>
          <w:b/>
          <w:bCs/>
          <w:color w:val="000000"/>
          <w:sz w:val="21"/>
          <w:szCs w:val="21"/>
          <w:lang w:eastAsia="ru-RU"/>
        </w:rPr>
        <w:t>метапредметные результаты</w:t>
      </w:r>
      <w:r w:rsidRPr="00040993">
        <w:rPr>
          <w:rFonts w:ascii="Arial" w:eastAsia="Times New Roman" w:hAnsi="Arial" w:cs="Arial"/>
          <w:color w:val="000000"/>
          <w:sz w:val="21"/>
          <w:szCs w:val="21"/>
          <w:lang w:eastAsia="ru-RU"/>
        </w:rPr>
        <w:t> могут быть обозначены следующим образом.</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Сформированные познавательные универсальные учебные действия проявляются возможностью:</w:t>
      </w:r>
    </w:p>
    <w:p w:rsidR="00040993" w:rsidRPr="00040993" w:rsidRDefault="00040993" w:rsidP="00040993">
      <w:pPr>
        <w:numPr>
          <w:ilvl w:val="0"/>
          <w:numId w:val="35"/>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осуществлять разносторонний анализ (звучащей музыки);</w:t>
      </w:r>
    </w:p>
    <w:p w:rsidR="00040993" w:rsidRPr="00040993" w:rsidRDefault="00040993" w:rsidP="00040993">
      <w:pPr>
        <w:numPr>
          <w:ilvl w:val="0"/>
          <w:numId w:val="35"/>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сравнивать музыкальные произведения;</w:t>
      </w:r>
    </w:p>
    <w:p w:rsidR="00040993" w:rsidRPr="00040993" w:rsidRDefault="00040993" w:rsidP="00040993">
      <w:pPr>
        <w:numPr>
          <w:ilvl w:val="0"/>
          <w:numId w:val="35"/>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обобщать-классифицировать музыкальные произведения.</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Сформированные регулятивные универсальные учебные действия проявляются возможностью:</w:t>
      </w:r>
    </w:p>
    <w:p w:rsidR="00040993" w:rsidRPr="00040993" w:rsidRDefault="00040993" w:rsidP="00040993">
      <w:pPr>
        <w:numPr>
          <w:ilvl w:val="0"/>
          <w:numId w:val="36"/>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понимать смысл предъявляемых учебных задач (прослушать, определить, придумать и т.п.);</w:t>
      </w:r>
    </w:p>
    <w:p w:rsidR="00040993" w:rsidRPr="00040993" w:rsidRDefault="00040993" w:rsidP="00040993">
      <w:pPr>
        <w:numPr>
          <w:ilvl w:val="0"/>
          <w:numId w:val="36"/>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планировать свои действия в соответствии с поставленной задачей и условием ее реализации (например, высказывание по результату прослушивания, двигательное изображение по заданию и т.п.);</w:t>
      </w:r>
    </w:p>
    <w:p w:rsidR="00040993" w:rsidRPr="00040993" w:rsidRDefault="00040993" w:rsidP="00040993">
      <w:pPr>
        <w:numPr>
          <w:ilvl w:val="0"/>
          <w:numId w:val="36"/>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осуществлять контроль результатов (выучена запевка, стихотворение, куплет и пр.) под руководством учителя и самостоятельно.</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Сформированные коммуникативные универсальные учебные действия проявляются возможностью:</w:t>
      </w:r>
    </w:p>
    <w:p w:rsidR="00040993" w:rsidRPr="00040993" w:rsidRDefault="00040993" w:rsidP="00040993">
      <w:pPr>
        <w:numPr>
          <w:ilvl w:val="0"/>
          <w:numId w:val="37"/>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адекватно использовать речевые средства при обсуждении результата деятельности;</w:t>
      </w:r>
    </w:p>
    <w:p w:rsidR="00040993" w:rsidRPr="00040993" w:rsidRDefault="00040993" w:rsidP="00040993">
      <w:pPr>
        <w:numPr>
          <w:ilvl w:val="0"/>
          <w:numId w:val="37"/>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использовать формулы речевого этикета во взаимодействии с соучениками и учителем.</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Учебный предмет «Музыка» имеет значение для формирования сферы жизненной компетенции, мониторинг становления которой оценивается по перечисленным ниже направлениям.</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Развитие адекватных представлений о собственных возможностях проявляется в умениях:</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 обозначить понимание и впечатление от воспринимаемого (понимаю –не понимаю);</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 оценка своих возможностей в выполнении музыкальных заданий, сопоставление успешности их выполнения (развитие возможностей самооценки).</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Овладение навыками коммуникации и принятыми ритуалами социального взаимодействия проявляется:</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 в умении слушать внимательно, не мешать другим, адекватно реагировать на творческие попытки одноклассников;</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 в умении выполнять задания учителя, преодолевать стеснительность, адекватно реагировать на одобрение и порицание, возможную критику со стороны одноклассников.</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Способность к осмыслению и дифференциации картины мира, ее пространственно-временной организации проявляется</w:t>
      </w:r>
      <w:r w:rsidRPr="00040993">
        <w:rPr>
          <w:rFonts w:ascii="Arial" w:eastAsia="Times New Roman" w:hAnsi="Arial" w:cs="Arial"/>
          <w:b/>
          <w:bCs/>
          <w:i/>
          <w:iCs/>
          <w:color w:val="000000"/>
          <w:sz w:val="21"/>
          <w:szCs w:val="21"/>
          <w:lang w:eastAsia="ru-RU"/>
        </w:rPr>
        <w:t> </w:t>
      </w:r>
      <w:r w:rsidRPr="00040993">
        <w:rPr>
          <w:rFonts w:ascii="Arial" w:eastAsia="Times New Roman" w:hAnsi="Arial" w:cs="Arial"/>
          <w:color w:val="000000"/>
          <w:sz w:val="21"/>
          <w:szCs w:val="21"/>
          <w:lang w:eastAsia="ru-RU"/>
        </w:rPr>
        <w:t>в понимании роли музыки и культуры в трансляции культурного наследия.</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Способность к осмыслению социального окружения, своего места в нем, принятие соответствующих возрасту ценностей и социальных ролей проявляются</w:t>
      </w:r>
      <w:r w:rsidRPr="00040993">
        <w:rPr>
          <w:rFonts w:ascii="Arial" w:eastAsia="Times New Roman" w:hAnsi="Arial" w:cs="Arial"/>
          <w:b/>
          <w:bCs/>
          <w:i/>
          <w:iCs/>
          <w:color w:val="000000"/>
          <w:sz w:val="21"/>
          <w:szCs w:val="21"/>
          <w:lang w:eastAsia="ru-RU"/>
        </w:rPr>
        <w:t> </w:t>
      </w:r>
      <w:r w:rsidRPr="00040993">
        <w:rPr>
          <w:rFonts w:ascii="Arial" w:eastAsia="Times New Roman" w:hAnsi="Arial" w:cs="Arial"/>
          <w:color w:val="000000"/>
          <w:sz w:val="21"/>
          <w:szCs w:val="21"/>
          <w:lang w:eastAsia="ru-RU"/>
        </w:rPr>
        <w:t>в стремлении научиться слушать и понимать музыку, выполнять музыкальные задания.</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Кроме того изучение учебного предмета «Музыка» непосредственно связано с реализацией программы духовно-нравственного развития, воспитания.</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Решаются следующие важнейшие задачи </w:t>
      </w:r>
      <w:r w:rsidRPr="00040993">
        <w:rPr>
          <w:rFonts w:ascii="Arial" w:eastAsia="Times New Roman" w:hAnsi="Arial" w:cs="Arial"/>
          <w:b/>
          <w:bCs/>
          <w:i/>
          <w:iCs/>
          <w:color w:val="000000"/>
          <w:sz w:val="21"/>
          <w:szCs w:val="21"/>
          <w:lang w:eastAsia="ru-RU"/>
        </w:rPr>
        <w:t>воспитания</w:t>
      </w:r>
      <w:r w:rsidRPr="00040993">
        <w:rPr>
          <w:rFonts w:ascii="Arial" w:eastAsia="Times New Roman" w:hAnsi="Arial" w:cs="Arial"/>
          <w:color w:val="000000"/>
          <w:sz w:val="21"/>
          <w:szCs w:val="21"/>
          <w:lang w:eastAsia="ru-RU"/>
        </w:rPr>
        <w:t>, обозначенные в ПрАООП:</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 формирование основ российской гражданской идентичности – осознание себя как гражданина России;</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 пробуждение чувства гордости за свою Родину, российский народ и историю России;</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 осознание своей этнической и национальной принадлежности, воспитание положительного отношения к своей национальной культуре;</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 формирование патриотизма и чувства причастности к коллективным делам (в ходе организации праздников);</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 воспитание эмоционально-положительного отношения к прекрасному, формирование представлений об эстетических идеалах и ценностях (эстетическое воспитание).</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Предметные </w:t>
      </w:r>
      <w:r w:rsidRPr="00040993">
        <w:rPr>
          <w:rFonts w:ascii="Arial" w:eastAsia="Times New Roman" w:hAnsi="Arial" w:cs="Arial"/>
          <w:color w:val="000000"/>
          <w:sz w:val="21"/>
          <w:szCs w:val="21"/>
          <w:lang w:eastAsia="ru-RU"/>
        </w:rPr>
        <w:t>результаты в целом оцениваются в конце начального образования. Они обозначаются в ПрАООП как:</w:t>
      </w:r>
    </w:p>
    <w:p w:rsidR="00040993" w:rsidRPr="00040993" w:rsidRDefault="00040993" w:rsidP="00040993">
      <w:pPr>
        <w:numPr>
          <w:ilvl w:val="0"/>
          <w:numId w:val="38"/>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формирование первоначальных представлений о роли музыки в жизни человека, ее роли в духовно-нравственном развитии человека;</w:t>
      </w:r>
    </w:p>
    <w:p w:rsidR="00040993" w:rsidRPr="00040993" w:rsidRDefault="00040993" w:rsidP="00040993">
      <w:pPr>
        <w:numPr>
          <w:ilvl w:val="0"/>
          <w:numId w:val="38"/>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формирование элементов музыкальной культуры, интереса к музыкальному искусству и музыкальной деятельности, формирование элементарных эстетических суждений;</w:t>
      </w:r>
    </w:p>
    <w:p w:rsidR="00040993" w:rsidRPr="00040993" w:rsidRDefault="00040993" w:rsidP="00040993">
      <w:pPr>
        <w:numPr>
          <w:ilvl w:val="0"/>
          <w:numId w:val="38"/>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развитие эмоционального осознанного восприятия музыки, как в процессе активной музыкальной деятельности, так и во время слушания музыкальных произведений;</w:t>
      </w:r>
    </w:p>
    <w:p w:rsidR="00040993" w:rsidRPr="00040993" w:rsidRDefault="00040993" w:rsidP="00040993">
      <w:pPr>
        <w:numPr>
          <w:ilvl w:val="0"/>
          <w:numId w:val="38"/>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формирование эстетических чувств в процессе слушания музыкальных произведений различных жанров;</w:t>
      </w:r>
    </w:p>
    <w:p w:rsidR="00040993" w:rsidRDefault="00040993" w:rsidP="00040993">
      <w:pPr>
        <w:numPr>
          <w:ilvl w:val="0"/>
          <w:numId w:val="38"/>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BB4130" w:rsidRDefault="00BB4130" w:rsidP="00BB4130">
      <w:pPr>
        <w:shd w:val="clear" w:color="auto" w:fill="FFFFFF"/>
        <w:spacing w:after="150" w:line="240" w:lineRule="auto"/>
        <w:rPr>
          <w:rFonts w:ascii="Arial" w:eastAsia="Times New Roman" w:hAnsi="Arial" w:cs="Arial"/>
          <w:color w:val="000000"/>
          <w:sz w:val="21"/>
          <w:szCs w:val="21"/>
          <w:lang w:eastAsia="ru-RU"/>
        </w:rPr>
      </w:pPr>
    </w:p>
    <w:p w:rsidR="00BB4130" w:rsidRPr="00040993" w:rsidRDefault="00BB4130" w:rsidP="00BB4130">
      <w:pPr>
        <w:shd w:val="clear" w:color="auto" w:fill="FFFFFF"/>
        <w:spacing w:after="150" w:line="240" w:lineRule="auto"/>
        <w:rPr>
          <w:rFonts w:ascii="Arial" w:eastAsia="Times New Roman" w:hAnsi="Arial" w:cs="Arial"/>
          <w:color w:val="000000"/>
          <w:sz w:val="21"/>
          <w:szCs w:val="21"/>
          <w:lang w:eastAsia="ru-RU"/>
        </w:rPr>
      </w:pPr>
    </w:p>
    <w:p w:rsidR="00040993" w:rsidRPr="00040993" w:rsidRDefault="00040993" w:rsidP="00040993">
      <w:pPr>
        <w:shd w:val="clear" w:color="auto" w:fill="FFFFFF"/>
        <w:spacing w:after="150" w:line="240" w:lineRule="auto"/>
        <w:jc w:val="center"/>
        <w:rPr>
          <w:rFonts w:ascii="Arial" w:eastAsia="Times New Roman" w:hAnsi="Arial" w:cs="Arial"/>
          <w:color w:val="000000"/>
          <w:sz w:val="21"/>
          <w:szCs w:val="21"/>
          <w:lang w:eastAsia="ru-RU"/>
        </w:rPr>
      </w:pPr>
    </w:p>
    <w:p w:rsidR="00040993" w:rsidRPr="00040993" w:rsidRDefault="00040993" w:rsidP="00040993">
      <w:pPr>
        <w:shd w:val="clear" w:color="auto" w:fill="FFFFFF"/>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Планируемые результаты изучения учебного предмета</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С учетом особых образовательных потребностей обучающегося с РАС в 1 классе предметные результаты конкретизируются следующим образом:</w:t>
      </w:r>
    </w:p>
    <w:p w:rsidR="00040993" w:rsidRPr="00040993" w:rsidRDefault="00040993" w:rsidP="00040993">
      <w:pPr>
        <w:numPr>
          <w:ilvl w:val="0"/>
          <w:numId w:val="39"/>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адекватно ведет себя на уроках;</w:t>
      </w:r>
    </w:p>
    <w:p w:rsidR="00040993" w:rsidRPr="00040993" w:rsidRDefault="00040993" w:rsidP="00040993">
      <w:pPr>
        <w:numPr>
          <w:ilvl w:val="0"/>
          <w:numId w:val="39"/>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проявляется позитивное отношение к прослушиванию музыкальных произведений, танцу, пению;</w:t>
      </w:r>
    </w:p>
    <w:p w:rsidR="00040993" w:rsidRPr="00040993" w:rsidRDefault="00040993" w:rsidP="00040993">
      <w:pPr>
        <w:numPr>
          <w:ilvl w:val="0"/>
          <w:numId w:val="39"/>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появляется возможность чувствовать настроение, выражаемое музыкальным произведением (по словесному отчету);</w:t>
      </w:r>
    </w:p>
    <w:p w:rsidR="00040993" w:rsidRPr="00040993" w:rsidRDefault="00040993" w:rsidP="00040993">
      <w:pPr>
        <w:numPr>
          <w:ilvl w:val="0"/>
          <w:numId w:val="39"/>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различает песню, танец, марш;</w:t>
      </w:r>
    </w:p>
    <w:p w:rsidR="00040993" w:rsidRPr="00040993" w:rsidRDefault="00040993" w:rsidP="00040993">
      <w:pPr>
        <w:numPr>
          <w:ilvl w:val="0"/>
          <w:numId w:val="39"/>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знает названия некоторых музыкальных инструментов;</w:t>
      </w:r>
    </w:p>
    <w:p w:rsidR="00040993" w:rsidRPr="00BB4130" w:rsidRDefault="00040993" w:rsidP="00040993">
      <w:pPr>
        <w:numPr>
          <w:ilvl w:val="0"/>
          <w:numId w:val="39"/>
        </w:num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различает некоторые звучания (голоса, музыкальные инструменты и пр.).</w:t>
      </w:r>
    </w:p>
    <w:p w:rsidR="00040993" w:rsidRPr="00040993" w:rsidRDefault="00040993" w:rsidP="00040993">
      <w:pPr>
        <w:shd w:val="clear" w:color="auto" w:fill="FFFFFF"/>
        <w:spacing w:after="150" w:line="240" w:lineRule="auto"/>
        <w:jc w:val="center"/>
        <w:rPr>
          <w:rFonts w:ascii="Arial" w:eastAsia="Times New Roman" w:hAnsi="Arial" w:cs="Arial"/>
          <w:color w:val="000000"/>
          <w:sz w:val="21"/>
          <w:szCs w:val="21"/>
          <w:lang w:eastAsia="ru-RU"/>
        </w:rPr>
      </w:pPr>
    </w:p>
    <w:p w:rsidR="00040993" w:rsidRPr="00040993" w:rsidRDefault="00040993" w:rsidP="00040993">
      <w:pPr>
        <w:shd w:val="clear" w:color="auto" w:fill="FFFFFF"/>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Основное содержание учебного предмета</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Музыка в жизни человека.</w:t>
      </w:r>
      <w:r w:rsidRPr="00040993">
        <w:rPr>
          <w:rFonts w:ascii="Arial" w:eastAsia="Times New Roman" w:hAnsi="Arial" w:cs="Arial"/>
          <w:color w:val="000000"/>
          <w:sz w:val="21"/>
          <w:szCs w:val="21"/>
          <w:lang w:eastAsia="ru-RU"/>
        </w:rPr>
        <w:t> Звучание окружающей жизни, природы, настроений, чувств и характера человека.</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Песня, танец, марш и их разновидности. Песенность, танцевальность, маршевость. Опера, балет.</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Отечественные народные музыкальные традиции. Музыкальный и поэтический фольклор: песни, танцы, обряды, скороговорки. Народная и профессиональная музыка.</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Основные закономерности музыкального искусства.</w:t>
      </w:r>
      <w:r w:rsidRPr="00040993">
        <w:rPr>
          <w:rFonts w:ascii="Arial" w:eastAsia="Times New Roman" w:hAnsi="Arial" w:cs="Arial"/>
          <w:color w:val="000000"/>
          <w:sz w:val="21"/>
          <w:szCs w:val="21"/>
          <w:lang w:eastAsia="ru-RU"/>
        </w:rPr>
        <w:t> Интонационно</w:t>
      </w:r>
      <w:r w:rsidRPr="00040993">
        <w:rPr>
          <w:rFonts w:ascii="Arial" w:eastAsia="Times New Roman" w:hAnsi="Arial" w:cs="Arial"/>
          <w:color w:val="000000"/>
          <w:sz w:val="21"/>
          <w:szCs w:val="21"/>
          <w:lang w:eastAsia="ru-RU"/>
        </w:rPr>
        <w:softHyphen/>
        <w:t>образная природа музыкального искусства. Интонации музыкальные и речевые. Сходство и различия. Интонация – источник музыкальной речи. Основные средства музыкальной выразительности (мелодия, ритм, темп, динамика, тембр и</w:t>
      </w:r>
      <w:r w:rsidRPr="00040993">
        <w:rPr>
          <w:rFonts w:ascii="Arial" w:eastAsia="Times New Roman" w:hAnsi="Arial" w:cs="Arial"/>
          <w:color w:val="000000"/>
          <w:sz w:val="21"/>
          <w:szCs w:val="21"/>
          <w:lang w:eastAsia="ru-RU"/>
        </w:rPr>
        <w:t> </w:t>
      </w:r>
      <w:r w:rsidRPr="00040993">
        <w:rPr>
          <w:rFonts w:ascii="Arial" w:eastAsia="Times New Roman" w:hAnsi="Arial" w:cs="Arial"/>
          <w:color w:val="000000"/>
          <w:sz w:val="21"/>
          <w:szCs w:val="21"/>
          <w:lang w:eastAsia="ru-RU"/>
        </w:rPr>
        <w:t>др.).</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Музыкальная речь как способ общения между людьми, её эмоциональное воздействие. Композитор – исполнитель –слушатель. Особенности музыкальной речи в сочинениях композиторов, её выразительный смысл. Нотная запись как способ фиксации музыкальной речи.</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Формы построения музыки как обобщённое выражение художественно</w:t>
      </w:r>
      <w:r w:rsidRPr="00040993">
        <w:rPr>
          <w:rFonts w:ascii="Arial" w:eastAsia="Times New Roman" w:hAnsi="Arial" w:cs="Arial"/>
          <w:color w:val="000000"/>
          <w:sz w:val="21"/>
          <w:szCs w:val="21"/>
          <w:lang w:eastAsia="ru-RU"/>
        </w:rPr>
        <w:softHyphen/>
        <w:t>образного содержания произведений.</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Музыкальная картина мира.</w:t>
      </w:r>
      <w:r w:rsidRPr="00040993">
        <w:rPr>
          <w:rFonts w:ascii="Arial" w:eastAsia="Times New Roman" w:hAnsi="Arial" w:cs="Arial"/>
          <w:color w:val="000000"/>
          <w:sz w:val="21"/>
          <w:szCs w:val="21"/>
          <w:lang w:eastAsia="ru-RU"/>
        </w:rPr>
        <w:t> Интонационное богатство музыкального мира. Общие 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w:t>
      </w:r>
      <w:r w:rsidRPr="00040993">
        <w:rPr>
          <w:rFonts w:ascii="Arial" w:eastAsia="Times New Roman" w:hAnsi="Arial" w:cs="Arial"/>
          <w:color w:val="000000"/>
          <w:sz w:val="21"/>
          <w:szCs w:val="21"/>
          <w:lang w:eastAsia="ru-RU"/>
        </w:rPr>
        <w:noBreakHyphen/>
        <w:t xml:space="preserve"> и телепередачи, видеофильмы, звукозаписи (CD, DVD).</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p>
    <w:p w:rsidR="00040993" w:rsidRDefault="00040993" w:rsidP="00040993">
      <w:pPr>
        <w:shd w:val="clear" w:color="auto" w:fill="FFFFFF"/>
        <w:spacing w:after="150" w:line="240" w:lineRule="auto"/>
        <w:rPr>
          <w:rFonts w:ascii="Arial" w:eastAsia="Times New Roman" w:hAnsi="Arial" w:cs="Arial"/>
          <w:color w:val="000000"/>
          <w:sz w:val="21"/>
          <w:szCs w:val="21"/>
          <w:lang w:eastAsia="ru-RU"/>
        </w:rPr>
      </w:pPr>
    </w:p>
    <w:p w:rsidR="00BB4130" w:rsidRDefault="00BB4130" w:rsidP="00040993">
      <w:pPr>
        <w:shd w:val="clear" w:color="auto" w:fill="FFFFFF"/>
        <w:spacing w:after="150" w:line="240" w:lineRule="auto"/>
        <w:rPr>
          <w:rFonts w:ascii="Arial" w:eastAsia="Times New Roman" w:hAnsi="Arial" w:cs="Arial"/>
          <w:color w:val="000000"/>
          <w:sz w:val="21"/>
          <w:szCs w:val="21"/>
          <w:lang w:eastAsia="ru-RU"/>
        </w:rPr>
      </w:pPr>
    </w:p>
    <w:p w:rsidR="00BB4130" w:rsidRDefault="00BB4130" w:rsidP="00040993">
      <w:pPr>
        <w:shd w:val="clear" w:color="auto" w:fill="FFFFFF"/>
        <w:spacing w:after="150" w:line="240" w:lineRule="auto"/>
        <w:rPr>
          <w:rFonts w:ascii="Arial" w:eastAsia="Times New Roman" w:hAnsi="Arial" w:cs="Arial"/>
          <w:color w:val="000000"/>
          <w:sz w:val="21"/>
          <w:szCs w:val="21"/>
          <w:lang w:eastAsia="ru-RU"/>
        </w:rPr>
      </w:pPr>
    </w:p>
    <w:p w:rsidR="00BB4130" w:rsidRPr="00040993" w:rsidRDefault="00BB4130" w:rsidP="00040993">
      <w:pPr>
        <w:shd w:val="clear" w:color="auto" w:fill="FFFFFF"/>
        <w:spacing w:after="150" w:line="240" w:lineRule="auto"/>
        <w:rPr>
          <w:rFonts w:ascii="Arial" w:eastAsia="Times New Roman" w:hAnsi="Arial" w:cs="Arial"/>
          <w:color w:val="000000"/>
          <w:sz w:val="21"/>
          <w:szCs w:val="21"/>
          <w:lang w:eastAsia="ru-RU"/>
        </w:rPr>
      </w:pP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p>
    <w:p w:rsidR="00040993" w:rsidRPr="00040993" w:rsidRDefault="00040993" w:rsidP="00040993">
      <w:pPr>
        <w:shd w:val="clear" w:color="auto" w:fill="FFFFFF"/>
        <w:spacing w:after="150" w:line="240" w:lineRule="auto"/>
        <w:jc w:val="center"/>
        <w:rPr>
          <w:rFonts w:ascii="Arial" w:eastAsia="Times New Roman" w:hAnsi="Arial" w:cs="Arial"/>
          <w:color w:val="000000"/>
          <w:sz w:val="21"/>
          <w:szCs w:val="21"/>
          <w:lang w:eastAsia="ru-RU"/>
        </w:rPr>
      </w:pPr>
    </w:p>
    <w:p w:rsidR="00040993" w:rsidRPr="00040993" w:rsidRDefault="00040993" w:rsidP="00040993">
      <w:pPr>
        <w:shd w:val="clear" w:color="auto" w:fill="FFFFFF"/>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КАЛЕНДАРНО-ТЕМАТИЧЕСКОЕ</w:t>
      </w:r>
    </w:p>
    <w:p w:rsidR="00040993" w:rsidRPr="00040993" w:rsidRDefault="00040993" w:rsidP="00040993">
      <w:pPr>
        <w:shd w:val="clear" w:color="auto" w:fill="FFFFFF"/>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ПЛАНИРОВАНИЕ</w:t>
      </w:r>
    </w:p>
    <w:p w:rsidR="00040993" w:rsidRPr="00040993" w:rsidRDefault="00040993" w:rsidP="00BB4130">
      <w:pPr>
        <w:shd w:val="clear" w:color="auto" w:fill="FFFFFF"/>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по </w:t>
      </w:r>
      <w:r w:rsidRPr="00040993">
        <w:rPr>
          <w:rFonts w:ascii="Arial" w:eastAsia="Times New Roman" w:hAnsi="Arial" w:cs="Arial"/>
          <w:b/>
          <w:bCs/>
          <w:color w:val="000000"/>
          <w:sz w:val="21"/>
          <w:szCs w:val="21"/>
          <w:lang w:eastAsia="ru-RU"/>
        </w:rPr>
        <w:t>музыке</w:t>
      </w: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526"/>
        <w:gridCol w:w="2123"/>
        <w:gridCol w:w="2859"/>
        <w:gridCol w:w="843"/>
        <w:gridCol w:w="756"/>
        <w:gridCol w:w="806"/>
        <w:gridCol w:w="1657"/>
      </w:tblGrid>
      <w:tr w:rsidR="00040993" w:rsidRPr="00040993" w:rsidTr="00B94527">
        <w:tc>
          <w:tcPr>
            <w:tcW w:w="5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w:t>
            </w:r>
          </w:p>
        </w:tc>
        <w:tc>
          <w:tcPr>
            <w:tcW w:w="212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Тема урока</w:t>
            </w:r>
          </w:p>
        </w:tc>
        <w:tc>
          <w:tcPr>
            <w:tcW w:w="2859"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Примерное содержание занятий</w:t>
            </w:r>
          </w:p>
        </w:tc>
        <w:tc>
          <w:tcPr>
            <w:tcW w:w="8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Кол-во часов</w:t>
            </w:r>
          </w:p>
        </w:tc>
        <w:tc>
          <w:tcPr>
            <w:tcW w:w="156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Дата</w:t>
            </w:r>
          </w:p>
        </w:tc>
        <w:tc>
          <w:tcPr>
            <w:tcW w:w="1657"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0993" w:rsidRPr="00040993" w:rsidRDefault="00040993" w:rsidP="00040993">
            <w:pPr>
              <w:spacing w:after="0" w:line="240" w:lineRule="auto"/>
              <w:rPr>
                <w:rFonts w:ascii="Arial" w:eastAsia="Times New Roman" w:hAnsi="Arial" w:cs="Arial"/>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0993" w:rsidRPr="00040993" w:rsidRDefault="00040993" w:rsidP="00040993">
            <w:pPr>
              <w:spacing w:after="0" w:line="240" w:lineRule="auto"/>
              <w:rPr>
                <w:rFonts w:ascii="Arial" w:eastAsia="Times New Roman" w:hAnsi="Arial" w:cs="Arial"/>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0993" w:rsidRPr="00040993" w:rsidRDefault="00040993" w:rsidP="00040993">
            <w:pPr>
              <w:spacing w:after="0" w:line="240" w:lineRule="auto"/>
              <w:rPr>
                <w:rFonts w:ascii="Arial" w:eastAsia="Times New Roman" w:hAnsi="Arial" w:cs="Arial"/>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0993" w:rsidRPr="00040993" w:rsidRDefault="00040993" w:rsidP="00040993">
            <w:pPr>
              <w:spacing w:after="0" w:line="240" w:lineRule="auto"/>
              <w:rPr>
                <w:rFonts w:ascii="Arial" w:eastAsia="Times New Roman" w:hAnsi="Arial" w:cs="Arial"/>
                <w:color w:val="000000"/>
                <w:sz w:val="21"/>
                <w:szCs w:val="21"/>
                <w:lang w:eastAsia="ru-RU"/>
              </w:rPr>
            </w:pP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план</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b/>
                <w:bCs/>
                <w:color w:val="000000"/>
                <w:sz w:val="21"/>
                <w:szCs w:val="21"/>
                <w:lang w:eastAsia="ru-RU"/>
              </w:rPr>
              <w:t>факт</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40993" w:rsidRPr="00040993" w:rsidRDefault="00040993" w:rsidP="00040993">
            <w:pPr>
              <w:spacing w:after="0" w:line="240" w:lineRule="auto"/>
              <w:rPr>
                <w:rFonts w:ascii="Arial" w:eastAsia="Times New Roman" w:hAnsi="Arial" w:cs="Arial"/>
                <w:color w:val="000000"/>
                <w:sz w:val="21"/>
                <w:szCs w:val="21"/>
                <w:lang w:eastAsia="ru-RU"/>
              </w:rPr>
            </w:pPr>
          </w:p>
        </w:tc>
      </w:tr>
      <w:tr w:rsidR="00040993" w:rsidRPr="00040993" w:rsidTr="00B94527">
        <w:trPr>
          <w:trHeight w:val="180"/>
        </w:trPr>
        <w:tc>
          <w:tcPr>
            <w:tcW w:w="9570" w:type="dxa"/>
            <w:gridSpan w:val="7"/>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Вводный урок</w:t>
            </w:r>
          </w:p>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Знакомство с правилами поведения на уроках музыки, демонстрация музыкальных инструментов и их звучания. Пение хором (по желанию детей).</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8.09</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Музыка вокруг нас.</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Прослушивание и угадывание музыкальных звуков природы: пение птиц, шум морского прибоя. Шум города (для сельских детей – бытовые шумы). Разница между шумовыми и музыкальными звуками.</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15.09</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vMerge/>
            <w:tcBorders>
              <w:left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3</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Музыка вокруг нас.</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Звуки, которые живут в вещах: хрустальные, металлические (музыка ветра, колокола), деревянные (ложки). Часы. Бой кремлевских курантов. Музыка, написанная людьми. Народная и профессиональная (написанная композитором) музыка. Вокальные, дыхательные, ритмические упражнения.</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22.09</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vMerge/>
            <w:tcBorders>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4</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Музыка осени.</w:t>
            </w:r>
          </w:p>
          <w:p w:rsidR="00040993" w:rsidRPr="00040993" w:rsidRDefault="00040993" w:rsidP="00040993">
            <w:pPr>
              <w:spacing w:after="150" w:line="240" w:lineRule="auto"/>
              <w:rPr>
                <w:rFonts w:ascii="Arial" w:eastAsia="Times New Roman" w:hAnsi="Arial" w:cs="Arial"/>
                <w:color w:val="000000"/>
                <w:sz w:val="21"/>
                <w:szCs w:val="21"/>
                <w:lang w:eastAsia="ru-RU"/>
              </w:rPr>
            </w:pPr>
          </w:p>
          <w:p w:rsidR="00040993" w:rsidRPr="00040993" w:rsidRDefault="00040993" w:rsidP="00040993">
            <w:pPr>
              <w:spacing w:after="150" w:line="240" w:lineRule="auto"/>
              <w:rPr>
                <w:rFonts w:ascii="Arial" w:eastAsia="Times New Roman" w:hAnsi="Arial" w:cs="Arial"/>
                <w:color w:val="000000"/>
                <w:sz w:val="21"/>
                <w:szCs w:val="21"/>
                <w:lang w:eastAsia="ru-RU"/>
              </w:rPr>
            </w:pP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Признаки осени. Прослушивание музыки «Осенняя песня» П.И. Чайковский (1 часть, ф-но). Песня «Прощание скворушки».</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29.09</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5</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Музыка осени.</w:t>
            </w:r>
          </w:p>
          <w:p w:rsidR="00040993" w:rsidRPr="00040993" w:rsidRDefault="00040993" w:rsidP="00040993">
            <w:pPr>
              <w:spacing w:after="150" w:line="240" w:lineRule="auto"/>
              <w:rPr>
                <w:rFonts w:ascii="Arial" w:eastAsia="Times New Roman" w:hAnsi="Arial" w:cs="Arial"/>
                <w:color w:val="000000"/>
                <w:sz w:val="21"/>
                <w:szCs w:val="21"/>
                <w:lang w:eastAsia="ru-RU"/>
              </w:rPr>
            </w:pPr>
          </w:p>
          <w:p w:rsidR="00040993" w:rsidRPr="00040993" w:rsidRDefault="00040993" w:rsidP="00040993">
            <w:pPr>
              <w:spacing w:after="150" w:line="240" w:lineRule="auto"/>
              <w:rPr>
                <w:rFonts w:ascii="Arial" w:eastAsia="Times New Roman" w:hAnsi="Arial" w:cs="Arial"/>
                <w:color w:val="000000"/>
                <w:sz w:val="21"/>
                <w:szCs w:val="21"/>
                <w:lang w:eastAsia="ru-RU"/>
              </w:rPr>
            </w:pP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Музыкальный фольклор. Русская народная закличка «Осень, осень». Исполнение с двигательными упражнениями.</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6.10</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6</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Музыка и наше настроение.</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Музыкальные произведения с разной эмоциональной окрашенностью. Лексика, выражающая эмоциональное состояние. Угадывание эмоциональной окраски мелодий. Двигательное выражение эмоций (в ритм музыке).</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13.10</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7</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Народная и профессиональная музыка.</w:t>
            </w:r>
          </w:p>
          <w:p w:rsidR="00040993" w:rsidRPr="00040993" w:rsidRDefault="00040993" w:rsidP="00040993">
            <w:pPr>
              <w:spacing w:after="150" w:line="240" w:lineRule="auto"/>
              <w:rPr>
                <w:rFonts w:ascii="Arial" w:eastAsia="Times New Roman" w:hAnsi="Arial" w:cs="Arial"/>
                <w:color w:val="000000"/>
                <w:sz w:val="21"/>
                <w:szCs w:val="21"/>
                <w:lang w:eastAsia="ru-RU"/>
              </w:rPr>
            </w:pP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Русские народные музыкальные инструменты: свирель, гармонь, дудочка, балалайка. Распознавание звуков инструментов. Сопоставление звучания народных  инструментов со звучанием профессиональных инструментов.</w:t>
            </w:r>
          </w:p>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Региональные музыкальные традиции.  </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20.10</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8</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Обобщающий урок четверти.</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17.11</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180"/>
        </w:trPr>
        <w:tc>
          <w:tcPr>
            <w:tcW w:w="9570" w:type="dxa"/>
            <w:gridSpan w:val="7"/>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9</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Песня.</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Признаки песни: слова и мелодия. Прослушивание образцов народных, современных эстрадных, детских песен (в соответствии с возрастом детей). Выделение общего и определение различий. Совместное пение.</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24.11</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10</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Танец.</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Демонстрация мелодий и видеозаписей танцев: вальс, народные танцы, современный танец. Танцевально-двигательные упражнения.</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1.12</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11</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Марш.</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Маршевые мелодии. Военный марш. Понятие о балете. Марши в балете (Щелкунчик). Маршево-двигательные упражнения.</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8.12</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12</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Отечественные народные музыкальные традиции.</w:t>
            </w:r>
          </w:p>
          <w:p w:rsidR="00040993" w:rsidRPr="00040993" w:rsidRDefault="00040993" w:rsidP="00040993">
            <w:pPr>
              <w:spacing w:after="150" w:line="240" w:lineRule="auto"/>
              <w:rPr>
                <w:rFonts w:ascii="Arial" w:eastAsia="Times New Roman" w:hAnsi="Arial" w:cs="Arial"/>
                <w:color w:val="000000"/>
                <w:sz w:val="21"/>
                <w:szCs w:val="21"/>
                <w:lang w:eastAsia="ru-RU"/>
              </w:rPr>
            </w:pP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Беседа, разучивание попевок («Сидит ворон на дубу»), закличек («Ой, Морозушко-мороз»). Фольклорные детские ансамбли (примеры). Народные обычаи: колядки на Рождество.</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15.12</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13</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Подготовка к новогоднему утреннику</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Разучивание новогодних песен в соответствии с запланированным сценарием утренника.</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22.12</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14</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Подготовка к новогоднему утреннику</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Разучивание новогодних песен в соответствии с запланированным сценарием утренника.</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29.12</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15</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Обобщающий урок 2-ой четверти</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12.01</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225"/>
        </w:trPr>
        <w:tc>
          <w:tcPr>
            <w:tcW w:w="9570" w:type="dxa"/>
            <w:gridSpan w:val="7"/>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16</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Музыкальная речь как способ общения между людьми, её эмоциональное воздействие.</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Основные средства музыкальной выразительности (мелодия, ритм, темп и</w:t>
            </w:r>
            <w:r w:rsidRPr="00040993">
              <w:rPr>
                <w:rFonts w:ascii="Arial" w:eastAsia="Times New Roman" w:hAnsi="Arial" w:cs="Arial"/>
                <w:color w:val="000000"/>
                <w:sz w:val="21"/>
                <w:szCs w:val="21"/>
                <w:lang w:eastAsia="ru-RU"/>
              </w:rPr>
              <w:t> </w:t>
            </w:r>
            <w:r w:rsidRPr="00040993">
              <w:rPr>
                <w:rFonts w:ascii="Arial" w:eastAsia="Times New Roman" w:hAnsi="Arial" w:cs="Arial"/>
                <w:color w:val="000000"/>
                <w:sz w:val="21"/>
                <w:szCs w:val="21"/>
                <w:lang w:eastAsia="ru-RU"/>
              </w:rPr>
              <w:t>др.). Расширение словаря перечисленными терминами. Обучение выделению ритма хлопками. Медленная и быстрая музыка. Мажорные (бодрящие) и минорные (успокаивающие) мелодии (из перечня рекомендованных для возраста). Разучивание песен.</w:t>
            </w:r>
          </w:p>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Интонационно</w:t>
            </w:r>
            <w:r w:rsidRPr="00040993">
              <w:rPr>
                <w:rFonts w:ascii="Arial" w:eastAsia="Times New Roman" w:hAnsi="Arial" w:cs="Arial"/>
                <w:color w:val="000000"/>
                <w:sz w:val="21"/>
                <w:szCs w:val="21"/>
                <w:lang w:eastAsia="ru-RU"/>
              </w:rPr>
              <w:softHyphen/>
              <w:t>образная природа музыкального искусства. Интонации музыкальные и речевые. Сходство и различия. Интонация — источник музыкальной речи . Понимание музыкальной интонации.</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19.01</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17</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Музыка в цирке.</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Интонационное богатство музыкального мира (музыкальное сопровождение к кинофильмам)</w:t>
            </w:r>
            <w:r w:rsidRPr="00040993">
              <w:rPr>
                <w:rFonts w:ascii="Arial" w:eastAsia="Times New Roman" w:hAnsi="Arial" w:cs="Arial"/>
                <w:color w:val="000000"/>
                <w:sz w:val="12"/>
                <w:szCs w:val="12"/>
                <w:vertAlign w:val="superscript"/>
                <w:lang w:eastAsia="ru-RU"/>
              </w:rPr>
              <w:t>2</w:t>
            </w:r>
            <w:r w:rsidRPr="00040993">
              <w:rPr>
                <w:rFonts w:ascii="Arial" w:eastAsia="Times New Roman" w:hAnsi="Arial" w:cs="Arial"/>
                <w:color w:val="000000"/>
                <w:sz w:val="21"/>
                <w:szCs w:val="21"/>
                <w:lang w:eastAsia="ru-RU"/>
              </w:rPr>
              <w:t>: угроза, радость, любовь. Активизация словарного запаса, помощь в вербальном (двигательном) выражении чувств. Передача смысла музыки в движении.</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26.01</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18</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О чем может сказать музыка.</w:t>
            </w:r>
          </w:p>
          <w:p w:rsidR="00040993" w:rsidRPr="00040993" w:rsidRDefault="00040993" w:rsidP="00040993">
            <w:pPr>
              <w:spacing w:after="150" w:line="240" w:lineRule="auto"/>
              <w:rPr>
                <w:rFonts w:ascii="Arial" w:eastAsia="Times New Roman" w:hAnsi="Arial" w:cs="Arial"/>
                <w:color w:val="000000"/>
                <w:sz w:val="21"/>
                <w:szCs w:val="21"/>
                <w:lang w:eastAsia="ru-RU"/>
              </w:rPr>
            </w:pPr>
          </w:p>
          <w:p w:rsidR="00040993" w:rsidRPr="00040993" w:rsidRDefault="00040993" w:rsidP="00040993">
            <w:pPr>
              <w:spacing w:after="150" w:line="240" w:lineRule="auto"/>
              <w:rPr>
                <w:rFonts w:ascii="Arial" w:eastAsia="Times New Roman" w:hAnsi="Arial" w:cs="Arial"/>
                <w:color w:val="000000"/>
                <w:sz w:val="21"/>
                <w:szCs w:val="21"/>
                <w:lang w:eastAsia="ru-RU"/>
              </w:rPr>
            </w:pPr>
          </w:p>
        </w:tc>
        <w:tc>
          <w:tcPr>
            <w:tcW w:w="2859"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События и музыка к ним. Музыка ко Дню защитника Отечества. Закрепление пройденного ранее (марш, песня). Песня для мамы. Образ мамы в музыке. Волк и семеро козлят (просмотр фрагмента фильма). Распевки. Разучивание песен. Двигательно-ритмические упражнения под музыку.</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2.02</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19</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О чем может сказать музыка.</w:t>
            </w:r>
          </w:p>
          <w:p w:rsidR="00040993" w:rsidRPr="00040993" w:rsidRDefault="00040993" w:rsidP="00040993">
            <w:pPr>
              <w:spacing w:after="150" w:line="240" w:lineRule="auto"/>
              <w:rPr>
                <w:rFonts w:ascii="Arial" w:eastAsia="Times New Roman" w:hAnsi="Arial" w:cs="Arial"/>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040993" w:rsidRPr="00040993" w:rsidRDefault="00040993" w:rsidP="00040993">
            <w:pPr>
              <w:spacing w:after="0" w:line="240" w:lineRule="auto"/>
              <w:rPr>
                <w:rFonts w:ascii="Arial" w:eastAsia="Times New Roman" w:hAnsi="Arial" w:cs="Arial"/>
                <w:color w:val="000000"/>
                <w:sz w:val="21"/>
                <w:szCs w:val="21"/>
                <w:lang w:eastAsia="ru-RU"/>
              </w:rPr>
            </w:pP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9.02</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20</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Композитор – исполнитель –слушатель.</w:t>
            </w:r>
          </w:p>
          <w:p w:rsidR="00040993" w:rsidRPr="00040993" w:rsidRDefault="00040993" w:rsidP="00040993">
            <w:pPr>
              <w:spacing w:after="150" w:line="240" w:lineRule="auto"/>
              <w:rPr>
                <w:rFonts w:ascii="Arial" w:eastAsia="Times New Roman" w:hAnsi="Arial" w:cs="Arial"/>
                <w:color w:val="000000"/>
                <w:sz w:val="21"/>
                <w:szCs w:val="21"/>
                <w:lang w:eastAsia="ru-RU"/>
              </w:rPr>
            </w:pPr>
          </w:p>
        </w:tc>
        <w:tc>
          <w:tcPr>
            <w:tcW w:w="2859"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Распевки. Разучивание песен. Двигательно-ритмические упражнения под музыку.</w:t>
            </w:r>
          </w:p>
          <w:p w:rsidR="00040993" w:rsidRPr="00040993" w:rsidRDefault="00040993" w:rsidP="00040993">
            <w:pPr>
              <w:spacing w:after="150" w:line="240" w:lineRule="auto"/>
              <w:rPr>
                <w:rFonts w:ascii="Arial" w:eastAsia="Times New Roman" w:hAnsi="Arial" w:cs="Arial"/>
                <w:color w:val="000000"/>
                <w:sz w:val="21"/>
                <w:szCs w:val="21"/>
                <w:lang w:eastAsia="ru-RU"/>
              </w:rPr>
            </w:pPr>
          </w:p>
          <w:p w:rsidR="00040993" w:rsidRPr="00040993" w:rsidRDefault="00040993" w:rsidP="00040993">
            <w:pPr>
              <w:spacing w:after="150" w:line="240" w:lineRule="auto"/>
              <w:rPr>
                <w:rFonts w:ascii="Arial" w:eastAsia="Times New Roman" w:hAnsi="Arial" w:cs="Arial"/>
                <w:color w:val="000000"/>
                <w:sz w:val="21"/>
                <w:szCs w:val="21"/>
                <w:lang w:eastAsia="ru-RU"/>
              </w:rPr>
            </w:pP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2.03</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21</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Особенности музыкальной речи в сочинениях композиторов, её выразительный смысл.</w:t>
            </w:r>
          </w:p>
          <w:p w:rsidR="00040993" w:rsidRPr="00040993" w:rsidRDefault="00040993" w:rsidP="00040993">
            <w:pPr>
              <w:spacing w:after="150" w:line="240" w:lineRule="auto"/>
              <w:rPr>
                <w:rFonts w:ascii="Arial" w:eastAsia="Times New Roman" w:hAnsi="Arial" w:cs="Arial"/>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040993" w:rsidRPr="00040993" w:rsidRDefault="00040993" w:rsidP="00040993">
            <w:pPr>
              <w:spacing w:after="0" w:line="240" w:lineRule="auto"/>
              <w:rPr>
                <w:rFonts w:ascii="Arial" w:eastAsia="Times New Roman" w:hAnsi="Arial" w:cs="Arial"/>
                <w:color w:val="000000"/>
                <w:sz w:val="21"/>
                <w:szCs w:val="21"/>
                <w:lang w:eastAsia="ru-RU"/>
              </w:rPr>
            </w:pP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9.03</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22</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Особенности музыкальной речи в сочинениях композиторов, её выразительный смысл.</w:t>
            </w:r>
          </w:p>
          <w:p w:rsidR="00040993" w:rsidRPr="00040993" w:rsidRDefault="00040993" w:rsidP="00040993">
            <w:pPr>
              <w:spacing w:after="150" w:line="240" w:lineRule="auto"/>
              <w:rPr>
                <w:rFonts w:ascii="Arial" w:eastAsia="Times New Roman" w:hAnsi="Arial" w:cs="Arial"/>
                <w:color w:val="000000"/>
                <w:sz w:val="21"/>
                <w:szCs w:val="21"/>
                <w:lang w:eastAsia="ru-RU"/>
              </w:rPr>
            </w:pP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Музыка утра и музыка вечера (колыбельные песни). Закрепление представлений о времени суток, временах года. Тема весны в произведениях композиторов. Народные попевки и заклички (доступные детям произведения).</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16.03</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23</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Нотная запись как способ фиксации музыкальной речи.</w:t>
            </w:r>
          </w:p>
          <w:p w:rsidR="00040993" w:rsidRPr="00040993" w:rsidRDefault="00040993" w:rsidP="00040993">
            <w:pPr>
              <w:spacing w:after="150" w:line="240" w:lineRule="auto"/>
              <w:rPr>
                <w:rFonts w:ascii="Arial" w:eastAsia="Times New Roman" w:hAnsi="Arial" w:cs="Arial"/>
                <w:color w:val="000000"/>
                <w:sz w:val="21"/>
                <w:szCs w:val="21"/>
                <w:lang w:eastAsia="ru-RU"/>
              </w:rPr>
            </w:pPr>
          </w:p>
        </w:tc>
        <w:tc>
          <w:tcPr>
            <w:tcW w:w="2859"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Первое знакомство детей с нотами: демонстрация нотного стана, его оформления, звукоряда, клавиатуры в соотнесении с нотами (без заучивания).</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30.03</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24</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Нотная запись как способ фиксации музыкальной речи.</w:t>
            </w:r>
          </w:p>
          <w:p w:rsidR="00040993" w:rsidRPr="00040993" w:rsidRDefault="00040993" w:rsidP="00040993">
            <w:pPr>
              <w:spacing w:after="150" w:line="240" w:lineRule="auto"/>
              <w:rPr>
                <w:rFonts w:ascii="Arial" w:eastAsia="Times New Roman" w:hAnsi="Arial" w:cs="Arial"/>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040993" w:rsidRPr="00040993" w:rsidRDefault="00040993" w:rsidP="00040993">
            <w:pPr>
              <w:spacing w:after="0" w:line="240" w:lineRule="auto"/>
              <w:rPr>
                <w:rFonts w:ascii="Arial" w:eastAsia="Times New Roman" w:hAnsi="Arial" w:cs="Arial"/>
                <w:color w:val="000000"/>
                <w:sz w:val="21"/>
                <w:szCs w:val="21"/>
                <w:lang w:eastAsia="ru-RU"/>
              </w:rPr>
            </w:pP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6.04</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25</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Обобщающий урок четверти.</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13.04</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120"/>
        </w:trPr>
        <w:tc>
          <w:tcPr>
            <w:tcW w:w="9570" w:type="dxa"/>
            <w:gridSpan w:val="7"/>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26</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Детские хоровые и инструментальные коллективы, ансамбли песни и танца. Различные виды музыки.</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Общие представления о музыкальной жизни страны.</w:t>
            </w:r>
          </w:p>
          <w:p w:rsidR="00040993" w:rsidRPr="00040993" w:rsidRDefault="00040993" w:rsidP="00040993">
            <w:pPr>
              <w:spacing w:after="150" w:line="240" w:lineRule="auto"/>
              <w:rPr>
                <w:rFonts w:ascii="Arial" w:eastAsia="Times New Roman" w:hAnsi="Arial" w:cs="Arial"/>
                <w:color w:val="000000"/>
                <w:sz w:val="21"/>
                <w:szCs w:val="21"/>
                <w:lang w:eastAsia="ru-RU"/>
              </w:rPr>
            </w:pP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20.04</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27</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Певческие голоса: детские, женские, мужские. Хоры: детский, женский, мужской, смешанный.</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Музыка вокальная, инструментальная; сольная, хоровая, оркестровая (примеры и названия без требований к воспроизведению кроме «хоровая»). Попевки и распевки. Встреча весны. Закличка «Солнышко».</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27.04</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28</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Родина Россия в произведениях композиторов.</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Термины «хор» и «хоровод»(семантическая близость). Детские хоровые песни: разучивание. Дифференциация голоса (мужской, женский, детский).</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4.05</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29</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Великая Победа.</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Песня «День Победы». Военные марши. Лирические песни. Подготовка концерта ко дню Победы. Парад на Красной площади.</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11.05</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30</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Выдающиеся исполнительские коллективы (хоровые, 1симфонические). Музыкальные театры.</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Оркестр. Дирижер. Музыкальные инструменты в оркестре.</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18.05</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r w:rsidR="00040993" w:rsidRPr="00040993" w:rsidTr="00B94527">
        <w:trPr>
          <w:trHeight w:val="405"/>
        </w:trPr>
        <w:tc>
          <w:tcPr>
            <w:tcW w:w="5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31</w:t>
            </w:r>
          </w:p>
        </w:tc>
        <w:tc>
          <w:tcPr>
            <w:tcW w:w="21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Конкурсы и фестивали музыкантов</w:t>
            </w:r>
          </w:p>
        </w:tc>
        <w:tc>
          <w:tcPr>
            <w:tcW w:w="2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Музыкальная жизнь большой страны. Просмотр и прослушивание видеоклипов. Выработка эмоциональной избирательности («нравится –не нравится», «понимаю – не понимаю»).</w:t>
            </w:r>
          </w:p>
        </w:tc>
        <w:tc>
          <w:tcPr>
            <w:tcW w:w="84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1</w:t>
            </w:r>
          </w:p>
        </w:tc>
        <w:tc>
          <w:tcPr>
            <w:tcW w:w="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t>25.05</w:t>
            </w:r>
          </w:p>
        </w:tc>
        <w:tc>
          <w:tcPr>
            <w:tcW w:w="8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c>
          <w:tcPr>
            <w:tcW w:w="16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40993" w:rsidRPr="00040993" w:rsidRDefault="00040993" w:rsidP="00040993">
            <w:pPr>
              <w:spacing w:after="150" w:line="240" w:lineRule="auto"/>
              <w:jc w:val="center"/>
              <w:rPr>
                <w:rFonts w:ascii="Arial" w:eastAsia="Times New Roman" w:hAnsi="Arial" w:cs="Arial"/>
                <w:color w:val="000000"/>
                <w:sz w:val="21"/>
                <w:szCs w:val="21"/>
                <w:lang w:eastAsia="ru-RU"/>
              </w:rPr>
            </w:pPr>
          </w:p>
        </w:tc>
      </w:tr>
    </w:tbl>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p>
    <w:p w:rsidR="00040993" w:rsidRPr="00040993" w:rsidRDefault="00040993" w:rsidP="00040993">
      <w:pPr>
        <w:shd w:val="clear" w:color="auto" w:fill="FFFFFF"/>
        <w:spacing w:after="150" w:line="240" w:lineRule="auto"/>
        <w:rPr>
          <w:rFonts w:ascii="Arial" w:eastAsia="Times New Roman" w:hAnsi="Arial" w:cs="Arial"/>
          <w:color w:val="000000"/>
          <w:sz w:val="21"/>
          <w:szCs w:val="21"/>
          <w:lang w:eastAsia="ru-RU"/>
        </w:rPr>
      </w:pPr>
      <w:r w:rsidRPr="00040993">
        <w:rPr>
          <w:rFonts w:ascii="Arial" w:eastAsia="Times New Roman" w:hAnsi="Arial" w:cs="Arial"/>
          <w:color w:val="000000"/>
          <w:sz w:val="21"/>
          <w:szCs w:val="21"/>
          <w:lang w:eastAsia="ru-RU"/>
        </w:rPr>
        <w:br/>
      </w:r>
    </w:p>
    <w:p w:rsidR="00040993" w:rsidRPr="00040993" w:rsidRDefault="00040993" w:rsidP="00040993">
      <w:pPr>
        <w:shd w:val="clear" w:color="auto" w:fill="FFFFFF"/>
        <w:autoSpaceDE w:val="0"/>
        <w:autoSpaceDN w:val="0"/>
        <w:adjustRightInd w:val="0"/>
        <w:spacing w:before="100" w:beforeAutospacing="1" w:after="0" w:afterAutospacing="1" w:line="240" w:lineRule="auto"/>
        <w:jc w:val="both"/>
        <w:rPr>
          <w:rFonts w:ascii="Times New Roman" w:eastAsia="Times New Roman" w:hAnsi="Times New Roman" w:cs="Times New Roman"/>
          <w:b/>
          <w:sz w:val="24"/>
          <w:szCs w:val="24"/>
          <w:lang w:eastAsia="ru-RU"/>
        </w:rPr>
      </w:pPr>
    </w:p>
    <w:p w:rsidR="00040993" w:rsidRPr="00040993" w:rsidRDefault="00040993" w:rsidP="00040993">
      <w:pPr>
        <w:shd w:val="clear" w:color="auto" w:fill="FFFFFF"/>
        <w:autoSpaceDE w:val="0"/>
        <w:autoSpaceDN w:val="0"/>
        <w:adjustRightInd w:val="0"/>
        <w:spacing w:before="100" w:beforeAutospacing="1" w:after="0" w:afterAutospacing="1" w:line="240" w:lineRule="auto"/>
        <w:jc w:val="both"/>
        <w:rPr>
          <w:rFonts w:ascii="Times New Roman" w:eastAsia="Times New Roman" w:hAnsi="Times New Roman" w:cs="Times New Roman"/>
          <w:b/>
          <w:sz w:val="24"/>
          <w:szCs w:val="24"/>
          <w:lang w:eastAsia="ru-RU"/>
        </w:rPr>
      </w:pPr>
    </w:p>
    <w:p w:rsidR="00787ECE" w:rsidRDefault="00787ECE" w:rsidP="00787ECE"/>
    <w:p w:rsidR="00787ECE" w:rsidRDefault="00787ECE" w:rsidP="00787ECE"/>
    <w:p w:rsidR="00787ECE" w:rsidRDefault="00787ECE" w:rsidP="00787ECE"/>
    <w:p w:rsidR="006368D3" w:rsidRDefault="006368D3" w:rsidP="006368D3">
      <w:r>
        <w:t>Лист внесения изменений в рабочую программу</w:t>
      </w:r>
    </w:p>
    <w:p w:rsidR="006368D3" w:rsidRDefault="006368D3" w:rsidP="006368D3"/>
    <w:tbl>
      <w:tblPr>
        <w:tblStyle w:val="a5"/>
        <w:tblW w:w="0" w:type="auto"/>
        <w:tblLook w:val="04A0" w:firstRow="1" w:lastRow="0" w:firstColumn="1" w:lastColumn="0" w:noHBand="0" w:noVBand="1"/>
      </w:tblPr>
      <w:tblGrid>
        <w:gridCol w:w="2302"/>
        <w:gridCol w:w="2302"/>
        <w:gridCol w:w="2316"/>
        <w:gridCol w:w="2425"/>
      </w:tblGrid>
      <w:tr w:rsidR="006368D3" w:rsidTr="00DB4CBB">
        <w:tc>
          <w:tcPr>
            <w:tcW w:w="2336" w:type="dxa"/>
          </w:tcPr>
          <w:p w:rsidR="006368D3" w:rsidRDefault="006368D3" w:rsidP="00DB4CBB">
            <w:r>
              <w:t>Тема по КТП</w:t>
            </w:r>
          </w:p>
        </w:tc>
        <w:tc>
          <w:tcPr>
            <w:tcW w:w="2336" w:type="dxa"/>
          </w:tcPr>
          <w:p w:rsidR="006368D3" w:rsidRDefault="006368D3" w:rsidP="00DB4CBB">
            <w:r>
              <w:t>Дата по КТП</w:t>
            </w:r>
          </w:p>
        </w:tc>
        <w:tc>
          <w:tcPr>
            <w:tcW w:w="2336" w:type="dxa"/>
          </w:tcPr>
          <w:p w:rsidR="006368D3" w:rsidRDefault="006368D3" w:rsidP="00DB4CBB">
            <w:r>
              <w:t>Дата проведения по  факту</w:t>
            </w:r>
          </w:p>
        </w:tc>
        <w:tc>
          <w:tcPr>
            <w:tcW w:w="2337" w:type="dxa"/>
          </w:tcPr>
          <w:p w:rsidR="006368D3" w:rsidRDefault="006368D3" w:rsidP="00DB4CBB">
            <w:r>
              <w:t>Пути корректировки(сжатие.</w:t>
            </w:r>
          </w:p>
          <w:p w:rsidR="006368D3" w:rsidRDefault="006368D3" w:rsidP="00DB4CBB">
            <w:r>
              <w:t>Совмещение)</w:t>
            </w:r>
          </w:p>
        </w:tc>
      </w:tr>
      <w:tr w:rsidR="006368D3" w:rsidTr="00DB4CBB">
        <w:tc>
          <w:tcPr>
            <w:tcW w:w="2336" w:type="dxa"/>
          </w:tcPr>
          <w:p w:rsidR="006368D3" w:rsidRDefault="006368D3" w:rsidP="00DB4CBB"/>
        </w:tc>
        <w:tc>
          <w:tcPr>
            <w:tcW w:w="2336" w:type="dxa"/>
          </w:tcPr>
          <w:p w:rsidR="006368D3" w:rsidRDefault="006368D3" w:rsidP="00DB4CBB"/>
        </w:tc>
        <w:tc>
          <w:tcPr>
            <w:tcW w:w="2336" w:type="dxa"/>
          </w:tcPr>
          <w:p w:rsidR="006368D3" w:rsidRDefault="006368D3" w:rsidP="00DB4CBB"/>
        </w:tc>
        <w:tc>
          <w:tcPr>
            <w:tcW w:w="2337" w:type="dxa"/>
          </w:tcPr>
          <w:p w:rsidR="006368D3" w:rsidRDefault="006368D3" w:rsidP="00DB4CBB"/>
        </w:tc>
      </w:tr>
      <w:tr w:rsidR="006368D3" w:rsidTr="00DB4CBB">
        <w:tc>
          <w:tcPr>
            <w:tcW w:w="2336" w:type="dxa"/>
          </w:tcPr>
          <w:p w:rsidR="006368D3" w:rsidRDefault="006368D3" w:rsidP="00DB4CBB"/>
        </w:tc>
        <w:tc>
          <w:tcPr>
            <w:tcW w:w="2336" w:type="dxa"/>
          </w:tcPr>
          <w:p w:rsidR="006368D3" w:rsidRDefault="006368D3" w:rsidP="00DB4CBB"/>
        </w:tc>
        <w:tc>
          <w:tcPr>
            <w:tcW w:w="2336" w:type="dxa"/>
          </w:tcPr>
          <w:p w:rsidR="006368D3" w:rsidRDefault="006368D3" w:rsidP="00DB4CBB"/>
        </w:tc>
        <w:tc>
          <w:tcPr>
            <w:tcW w:w="2337" w:type="dxa"/>
          </w:tcPr>
          <w:p w:rsidR="006368D3" w:rsidRDefault="006368D3" w:rsidP="00DB4CBB"/>
        </w:tc>
      </w:tr>
      <w:tr w:rsidR="006368D3" w:rsidTr="00DB4CBB">
        <w:tc>
          <w:tcPr>
            <w:tcW w:w="2336" w:type="dxa"/>
          </w:tcPr>
          <w:p w:rsidR="006368D3" w:rsidRDefault="006368D3" w:rsidP="00DB4CBB"/>
        </w:tc>
        <w:tc>
          <w:tcPr>
            <w:tcW w:w="2336" w:type="dxa"/>
          </w:tcPr>
          <w:p w:rsidR="006368D3" w:rsidRDefault="006368D3" w:rsidP="00DB4CBB"/>
        </w:tc>
        <w:tc>
          <w:tcPr>
            <w:tcW w:w="2336" w:type="dxa"/>
          </w:tcPr>
          <w:p w:rsidR="006368D3" w:rsidRDefault="006368D3" w:rsidP="00DB4CBB"/>
        </w:tc>
        <w:tc>
          <w:tcPr>
            <w:tcW w:w="2337" w:type="dxa"/>
          </w:tcPr>
          <w:p w:rsidR="006368D3" w:rsidRDefault="006368D3" w:rsidP="00DB4CBB"/>
        </w:tc>
      </w:tr>
      <w:tr w:rsidR="006368D3" w:rsidTr="00DB4CBB">
        <w:tc>
          <w:tcPr>
            <w:tcW w:w="2336" w:type="dxa"/>
          </w:tcPr>
          <w:p w:rsidR="006368D3" w:rsidRDefault="006368D3" w:rsidP="00DB4CBB"/>
        </w:tc>
        <w:tc>
          <w:tcPr>
            <w:tcW w:w="2336" w:type="dxa"/>
          </w:tcPr>
          <w:p w:rsidR="006368D3" w:rsidRDefault="006368D3" w:rsidP="00DB4CBB"/>
        </w:tc>
        <w:tc>
          <w:tcPr>
            <w:tcW w:w="2336" w:type="dxa"/>
          </w:tcPr>
          <w:p w:rsidR="006368D3" w:rsidRDefault="006368D3" w:rsidP="00DB4CBB"/>
        </w:tc>
        <w:tc>
          <w:tcPr>
            <w:tcW w:w="2337" w:type="dxa"/>
          </w:tcPr>
          <w:p w:rsidR="006368D3" w:rsidRDefault="006368D3" w:rsidP="00DB4CBB"/>
        </w:tc>
      </w:tr>
    </w:tbl>
    <w:p w:rsidR="006368D3" w:rsidRDefault="006368D3" w:rsidP="006368D3"/>
    <w:p w:rsidR="006368D3" w:rsidRDefault="006368D3" w:rsidP="006368D3"/>
    <w:p w:rsidR="006368D3" w:rsidRDefault="006368D3" w:rsidP="006368D3"/>
    <w:p w:rsidR="006368D3" w:rsidRDefault="006368D3" w:rsidP="006368D3"/>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787ECE" w:rsidRDefault="00787ECE" w:rsidP="00787ECE"/>
    <w:p w:rsidR="004A13CE" w:rsidRPr="006E5116" w:rsidRDefault="004A13CE" w:rsidP="004A13CE">
      <w:pPr>
        <w:tabs>
          <w:tab w:val="left" w:pos="1772"/>
        </w:tabs>
        <w:spacing w:after="0" w:line="265" w:lineRule="auto"/>
        <w:ind w:right="920"/>
        <w:rPr>
          <w:rFonts w:ascii="Times New Roman" w:hAnsi="Times New Roman"/>
          <w:sz w:val="24"/>
          <w:szCs w:val="24"/>
          <w:lang w:eastAsia="ru-RU"/>
        </w:rPr>
      </w:pPr>
      <w:r w:rsidRPr="006E5116">
        <w:rPr>
          <w:rFonts w:ascii="Times New Roman" w:hAnsi="Times New Roman"/>
          <w:sz w:val="24"/>
          <w:szCs w:val="24"/>
          <w:lang w:eastAsia="ru-RU"/>
        </w:rPr>
        <w:t xml:space="preserve">сл. Кашары  Кашарского района Ростовской области </w:t>
      </w:r>
    </w:p>
    <w:p w:rsidR="004A13CE" w:rsidRPr="006E5116" w:rsidRDefault="004A13CE" w:rsidP="004A13CE">
      <w:pPr>
        <w:tabs>
          <w:tab w:val="left" w:pos="1772"/>
        </w:tabs>
        <w:spacing w:after="0" w:line="265" w:lineRule="auto"/>
        <w:ind w:left="1517" w:right="920"/>
        <w:jc w:val="center"/>
        <w:rPr>
          <w:rFonts w:ascii="Times New Roman" w:hAnsi="Times New Roman"/>
          <w:sz w:val="24"/>
          <w:szCs w:val="24"/>
          <w:lang w:eastAsia="ru-RU"/>
        </w:rPr>
      </w:pPr>
      <w:r w:rsidRPr="006E5116">
        <w:rPr>
          <w:rFonts w:ascii="Times New Roman" w:hAnsi="Times New Roman"/>
          <w:sz w:val="24"/>
          <w:szCs w:val="24"/>
          <w:lang w:eastAsia="ru-RU"/>
        </w:rPr>
        <w:t>муниципальное бюджетное общеобразовательное учреждение</w:t>
      </w:r>
    </w:p>
    <w:p w:rsidR="004A13CE" w:rsidRPr="006E5116" w:rsidRDefault="004A13CE" w:rsidP="004A13CE">
      <w:pPr>
        <w:spacing w:after="0" w:line="14" w:lineRule="exact"/>
        <w:jc w:val="center"/>
        <w:rPr>
          <w:rFonts w:ascii="Times New Roman" w:hAnsi="Times New Roman"/>
          <w:sz w:val="28"/>
          <w:szCs w:val="28"/>
          <w:lang w:eastAsia="ru-RU"/>
        </w:rPr>
      </w:pPr>
    </w:p>
    <w:p w:rsidR="004A13CE" w:rsidRPr="006E5116" w:rsidRDefault="004A13CE" w:rsidP="004A13C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6E5116">
        <w:rPr>
          <w:rFonts w:ascii="Times New Roman" w:hAnsi="Times New Roman"/>
          <w:sz w:val="24"/>
          <w:szCs w:val="24"/>
          <w:lang w:eastAsia="ru-RU"/>
        </w:rPr>
        <w:t xml:space="preserve"> Кашарская средняя общеобразовательная школа</w:t>
      </w:r>
    </w:p>
    <w:p w:rsidR="004A13CE" w:rsidRPr="006E5116" w:rsidRDefault="004A13CE" w:rsidP="004A13CE">
      <w:pPr>
        <w:spacing w:after="0" w:line="378" w:lineRule="exact"/>
        <w:jc w:val="center"/>
        <w:rPr>
          <w:rFonts w:ascii="Times New Roman" w:hAnsi="Times New Roman"/>
          <w:sz w:val="20"/>
          <w:szCs w:val="20"/>
          <w:lang w:eastAsia="ru-RU"/>
        </w:rPr>
      </w:pPr>
    </w:p>
    <w:p w:rsidR="004A13CE" w:rsidRPr="006E5116" w:rsidRDefault="004A13CE" w:rsidP="004A13CE">
      <w:pPr>
        <w:spacing w:after="0" w:line="200" w:lineRule="exact"/>
        <w:jc w:val="center"/>
        <w:rPr>
          <w:rFonts w:ascii="Times New Roman" w:hAnsi="Times New Roman"/>
          <w:sz w:val="20"/>
          <w:szCs w:val="20"/>
          <w:lang w:eastAsia="ru-RU"/>
        </w:rPr>
      </w:pPr>
    </w:p>
    <w:p w:rsidR="004A13CE" w:rsidRPr="006E5116" w:rsidRDefault="004A13CE" w:rsidP="004A13CE">
      <w:pPr>
        <w:spacing w:after="0" w:line="390" w:lineRule="exact"/>
        <w:jc w:val="center"/>
        <w:rPr>
          <w:rFonts w:ascii="Times New Roman" w:hAnsi="Times New Roman"/>
          <w:sz w:val="20"/>
          <w:szCs w:val="20"/>
          <w:lang w:eastAsia="ru-RU"/>
        </w:rPr>
      </w:pPr>
    </w:p>
    <w:p w:rsidR="004A13CE" w:rsidRPr="006E5116" w:rsidRDefault="004A13CE" w:rsidP="004A13CE">
      <w:pPr>
        <w:spacing w:after="0" w:line="240" w:lineRule="auto"/>
        <w:jc w:val="right"/>
        <w:rPr>
          <w:rFonts w:ascii="Times New Roman" w:hAnsi="Times New Roman"/>
          <w:sz w:val="24"/>
          <w:szCs w:val="24"/>
          <w:lang w:eastAsia="ru-RU"/>
        </w:rPr>
      </w:pPr>
      <w:r w:rsidRPr="006E5116">
        <w:rPr>
          <w:rFonts w:ascii="Times New Roman" w:hAnsi="Times New Roman"/>
          <w:sz w:val="24"/>
          <w:szCs w:val="24"/>
          <w:lang w:eastAsia="ru-RU"/>
        </w:rPr>
        <w:t>«Утверждаю»</w:t>
      </w:r>
    </w:p>
    <w:p w:rsidR="004A13CE" w:rsidRPr="006E5116" w:rsidRDefault="004A13CE" w:rsidP="004A13CE">
      <w:pPr>
        <w:spacing w:after="0" w:line="48" w:lineRule="exact"/>
        <w:jc w:val="center"/>
        <w:rPr>
          <w:rFonts w:ascii="Times New Roman" w:hAnsi="Times New Roman"/>
          <w:sz w:val="24"/>
          <w:szCs w:val="24"/>
          <w:lang w:eastAsia="ru-RU"/>
        </w:rPr>
      </w:pPr>
    </w:p>
    <w:p w:rsidR="004A13CE" w:rsidRPr="006E5116" w:rsidRDefault="004A13CE" w:rsidP="004A13CE">
      <w:pPr>
        <w:spacing w:after="0" w:line="240" w:lineRule="auto"/>
        <w:jc w:val="right"/>
        <w:rPr>
          <w:rFonts w:ascii="Times New Roman" w:hAnsi="Times New Roman"/>
          <w:sz w:val="24"/>
          <w:szCs w:val="24"/>
          <w:lang w:eastAsia="ru-RU"/>
        </w:rPr>
      </w:pPr>
      <w:r w:rsidRPr="006E5116">
        <w:rPr>
          <w:rFonts w:ascii="Times New Roman" w:hAnsi="Times New Roman"/>
          <w:sz w:val="24"/>
          <w:szCs w:val="24"/>
          <w:lang w:eastAsia="ru-RU"/>
        </w:rPr>
        <w:t>Директор МБОУ Кашарской СОШ</w:t>
      </w:r>
    </w:p>
    <w:p w:rsidR="004A13CE" w:rsidRPr="006E5116" w:rsidRDefault="004A13CE" w:rsidP="004A13CE">
      <w:pPr>
        <w:spacing w:after="0" w:line="48" w:lineRule="exact"/>
        <w:jc w:val="center"/>
        <w:rPr>
          <w:rFonts w:ascii="Times New Roman" w:hAnsi="Times New Roman"/>
          <w:sz w:val="24"/>
          <w:szCs w:val="24"/>
          <w:lang w:eastAsia="ru-RU"/>
        </w:rPr>
      </w:pPr>
    </w:p>
    <w:p w:rsidR="004A13CE" w:rsidRPr="006E5116" w:rsidRDefault="004A13CE" w:rsidP="004A13CE">
      <w:pPr>
        <w:tabs>
          <w:tab w:val="left" w:pos="800"/>
        </w:tabs>
        <w:spacing w:after="0" w:line="240" w:lineRule="auto"/>
        <w:jc w:val="right"/>
        <w:rPr>
          <w:rFonts w:ascii="Times New Roman" w:hAnsi="Times New Roman"/>
          <w:sz w:val="24"/>
          <w:szCs w:val="24"/>
          <w:lang w:eastAsia="ru-RU"/>
        </w:rPr>
      </w:pPr>
      <w:r>
        <w:rPr>
          <w:rFonts w:ascii="Times New Roman" w:hAnsi="Times New Roman"/>
          <w:sz w:val="24"/>
          <w:szCs w:val="24"/>
          <w:lang w:eastAsia="ru-RU"/>
        </w:rPr>
        <w:t>Приказ №_89_ от_01__ ._09__. 2021</w:t>
      </w:r>
    </w:p>
    <w:p w:rsidR="004A13CE" w:rsidRPr="006E5116" w:rsidRDefault="004A13CE" w:rsidP="004A13CE">
      <w:pPr>
        <w:spacing w:after="0" w:line="62" w:lineRule="exact"/>
        <w:jc w:val="center"/>
        <w:rPr>
          <w:rFonts w:ascii="Times New Roman" w:hAnsi="Times New Roman"/>
          <w:sz w:val="24"/>
          <w:szCs w:val="24"/>
          <w:lang w:eastAsia="ru-RU"/>
        </w:rPr>
      </w:pPr>
    </w:p>
    <w:p w:rsidR="004A13CE" w:rsidRPr="001A42B1" w:rsidRDefault="004A13CE" w:rsidP="004A13CE">
      <w:pPr>
        <w:tabs>
          <w:tab w:val="left" w:pos="7920"/>
        </w:tabs>
        <w:spacing w:after="0" w:line="240" w:lineRule="auto"/>
        <w:ind w:left="5140"/>
        <w:jc w:val="center"/>
        <w:rPr>
          <w:rFonts w:ascii="Times New Roman" w:hAnsi="Times New Roman"/>
          <w:sz w:val="24"/>
          <w:szCs w:val="24"/>
          <w:lang w:eastAsia="ru-RU"/>
        </w:rPr>
      </w:pPr>
      <w:r w:rsidRPr="006E5116">
        <w:rPr>
          <w:rFonts w:ascii="Times New Roman" w:hAnsi="Times New Roman"/>
          <w:sz w:val="24"/>
          <w:szCs w:val="24"/>
          <w:lang w:eastAsia="ru-RU"/>
        </w:rPr>
        <w:t xml:space="preserve">              ______________ Губарев Д.И.</w:t>
      </w:r>
      <w:r w:rsidRPr="001A42B1">
        <w:rPr>
          <w:rFonts w:ascii="Times New Roman" w:hAnsi="Times New Roman"/>
          <w:sz w:val="24"/>
          <w:szCs w:val="24"/>
          <w:vertAlign w:val="superscript"/>
          <w:lang w:eastAsia="ru-RU"/>
        </w:rPr>
        <w:t xml:space="preserve"> (подпись)</w:t>
      </w:r>
    </w:p>
    <w:p w:rsidR="004A13CE" w:rsidRPr="006E5116" w:rsidRDefault="004A13CE" w:rsidP="004A13CE">
      <w:pPr>
        <w:spacing w:after="0" w:line="240" w:lineRule="auto"/>
        <w:ind w:left="5580"/>
        <w:jc w:val="center"/>
        <w:rPr>
          <w:rFonts w:ascii="Times New Roman" w:hAnsi="Times New Roman"/>
          <w:sz w:val="24"/>
          <w:szCs w:val="24"/>
          <w:lang w:eastAsia="ru-RU"/>
        </w:rPr>
      </w:pPr>
    </w:p>
    <w:p w:rsidR="004A13CE" w:rsidRPr="006E5116" w:rsidRDefault="004A13CE" w:rsidP="004A13CE">
      <w:pPr>
        <w:spacing w:after="0" w:line="240" w:lineRule="auto"/>
        <w:ind w:left="5580"/>
        <w:jc w:val="center"/>
        <w:rPr>
          <w:rFonts w:ascii="Times New Roman" w:hAnsi="Times New Roman"/>
          <w:sz w:val="24"/>
          <w:szCs w:val="24"/>
          <w:lang w:eastAsia="ru-RU"/>
        </w:rPr>
      </w:pPr>
    </w:p>
    <w:p w:rsidR="004A13CE" w:rsidRPr="006E5116" w:rsidRDefault="004A13CE" w:rsidP="004A13CE">
      <w:pPr>
        <w:spacing w:after="0" w:line="240" w:lineRule="auto"/>
        <w:ind w:left="5580"/>
        <w:jc w:val="center"/>
        <w:rPr>
          <w:rFonts w:ascii="Times New Roman" w:hAnsi="Times New Roman"/>
          <w:sz w:val="24"/>
          <w:szCs w:val="24"/>
          <w:lang w:eastAsia="ru-RU"/>
        </w:rPr>
      </w:pPr>
    </w:p>
    <w:p w:rsidR="004A13CE" w:rsidRPr="006E5116" w:rsidRDefault="004A13CE" w:rsidP="004A13CE">
      <w:pPr>
        <w:spacing w:after="0" w:line="240" w:lineRule="auto"/>
        <w:jc w:val="center"/>
        <w:rPr>
          <w:rFonts w:ascii="Times New Roman" w:hAnsi="Times New Roman"/>
          <w:b/>
          <w:sz w:val="36"/>
        </w:rPr>
      </w:pPr>
      <w:r w:rsidRPr="006E5116">
        <w:rPr>
          <w:rFonts w:ascii="Times New Roman" w:hAnsi="Times New Roman"/>
          <w:b/>
          <w:sz w:val="36"/>
        </w:rPr>
        <w:t>Адаптированная основная общеобразовательная программа начального общего образования</w:t>
      </w:r>
    </w:p>
    <w:p w:rsidR="004A13CE" w:rsidRPr="006E5116" w:rsidRDefault="004A13CE" w:rsidP="004A13CE">
      <w:pPr>
        <w:spacing w:after="0" w:line="240" w:lineRule="auto"/>
        <w:jc w:val="center"/>
        <w:rPr>
          <w:rFonts w:ascii="Times New Roman" w:hAnsi="Times New Roman"/>
          <w:b/>
          <w:sz w:val="36"/>
        </w:rPr>
      </w:pPr>
      <w:r w:rsidRPr="006E5116">
        <w:rPr>
          <w:rFonts w:ascii="Times New Roman" w:hAnsi="Times New Roman"/>
          <w:b/>
          <w:sz w:val="36"/>
        </w:rPr>
        <w:t xml:space="preserve">обучающихся с </w:t>
      </w:r>
      <w:r w:rsidR="00D70864">
        <w:rPr>
          <w:rFonts w:ascii="Times New Roman" w:hAnsi="Times New Roman"/>
          <w:b/>
          <w:sz w:val="36"/>
        </w:rPr>
        <w:t>расстройствами ау</w:t>
      </w:r>
      <w:r>
        <w:rPr>
          <w:rFonts w:ascii="Times New Roman" w:hAnsi="Times New Roman"/>
          <w:b/>
          <w:sz w:val="36"/>
        </w:rPr>
        <w:t>тического спектра</w:t>
      </w:r>
    </w:p>
    <w:p w:rsidR="004A13CE" w:rsidRPr="006E5116" w:rsidRDefault="004A13CE" w:rsidP="004A13CE">
      <w:pPr>
        <w:spacing w:after="0" w:line="240" w:lineRule="auto"/>
        <w:ind w:left="3140"/>
        <w:rPr>
          <w:rFonts w:ascii="Times New Roman" w:hAnsi="Times New Roman"/>
          <w:sz w:val="20"/>
          <w:szCs w:val="20"/>
          <w:lang w:eastAsia="ru-RU"/>
        </w:rPr>
      </w:pPr>
      <w:r>
        <w:rPr>
          <w:rFonts w:ascii="Times New Roman" w:hAnsi="Times New Roman"/>
          <w:b/>
          <w:sz w:val="36"/>
        </w:rPr>
        <w:t>по варианту 8</w:t>
      </w:r>
      <w:r w:rsidRPr="006E5116">
        <w:rPr>
          <w:rFonts w:ascii="Times New Roman" w:hAnsi="Times New Roman"/>
          <w:b/>
          <w:sz w:val="36"/>
        </w:rPr>
        <w:t xml:space="preserve">.2. ФГОС НОО </w:t>
      </w:r>
      <w:r>
        <w:rPr>
          <w:rFonts w:ascii="Times New Roman" w:hAnsi="Times New Roman"/>
          <w:b/>
          <w:sz w:val="36"/>
        </w:rPr>
        <w:t>ЗПР</w:t>
      </w:r>
    </w:p>
    <w:p w:rsidR="004A13CE" w:rsidRPr="006E5116" w:rsidRDefault="004A13CE" w:rsidP="004A13CE">
      <w:pPr>
        <w:spacing w:after="0" w:line="70" w:lineRule="exact"/>
        <w:jc w:val="center"/>
        <w:rPr>
          <w:rFonts w:ascii="Times New Roman" w:hAnsi="Times New Roman"/>
          <w:sz w:val="20"/>
          <w:szCs w:val="20"/>
          <w:lang w:eastAsia="ru-RU"/>
        </w:rPr>
      </w:pPr>
    </w:p>
    <w:p w:rsidR="004A13CE" w:rsidRPr="006E5116" w:rsidRDefault="004A13CE" w:rsidP="004A13CE">
      <w:pPr>
        <w:tabs>
          <w:tab w:val="left" w:pos="2037"/>
          <w:tab w:val="left" w:pos="3280"/>
          <w:tab w:val="center" w:pos="4807"/>
        </w:tabs>
        <w:spacing w:after="0" w:line="240" w:lineRule="auto"/>
        <w:ind w:left="260"/>
        <w:jc w:val="center"/>
        <w:rPr>
          <w:rFonts w:ascii="Times New Roman" w:hAnsi="Times New Roman"/>
          <w:sz w:val="20"/>
          <w:szCs w:val="20"/>
          <w:u w:val="single"/>
          <w:lang w:eastAsia="ru-RU"/>
        </w:rPr>
      </w:pPr>
      <w:r w:rsidRPr="006E5116">
        <w:rPr>
          <w:rFonts w:ascii="Times New Roman" w:hAnsi="Times New Roman"/>
          <w:b/>
          <w:bCs/>
          <w:sz w:val="28"/>
          <w:szCs w:val="28"/>
          <w:u w:val="single"/>
          <w:lang w:eastAsia="ru-RU"/>
        </w:rPr>
        <w:t xml:space="preserve">по  </w:t>
      </w:r>
      <w:r w:rsidR="00D70864">
        <w:rPr>
          <w:rFonts w:ascii="Times New Roman" w:hAnsi="Times New Roman"/>
          <w:b/>
          <w:bCs/>
          <w:sz w:val="36"/>
          <w:szCs w:val="28"/>
          <w:u w:val="single"/>
          <w:lang w:eastAsia="ru-RU"/>
        </w:rPr>
        <w:t>физической культуре</w:t>
      </w:r>
    </w:p>
    <w:p w:rsidR="004A13CE" w:rsidRPr="006E5116" w:rsidRDefault="004A13CE" w:rsidP="004A13CE">
      <w:pPr>
        <w:spacing w:after="0" w:line="240" w:lineRule="auto"/>
        <w:ind w:left="2080"/>
        <w:rPr>
          <w:rFonts w:ascii="Times New Roman" w:hAnsi="Times New Roman"/>
          <w:szCs w:val="20"/>
          <w:lang w:eastAsia="ru-RU"/>
        </w:rPr>
      </w:pPr>
      <w:r>
        <w:rPr>
          <w:rFonts w:ascii="Times New Roman" w:hAnsi="Times New Roman"/>
          <w:b/>
          <w:bCs/>
          <w:sz w:val="32"/>
          <w:szCs w:val="28"/>
          <w:lang w:eastAsia="ru-RU"/>
        </w:rPr>
        <w:t>на 2021-2022</w:t>
      </w:r>
      <w:r w:rsidRPr="006E5116">
        <w:rPr>
          <w:rFonts w:ascii="Times New Roman" w:hAnsi="Times New Roman"/>
          <w:b/>
          <w:bCs/>
          <w:sz w:val="32"/>
          <w:szCs w:val="28"/>
          <w:lang w:eastAsia="ru-RU"/>
        </w:rPr>
        <w:t xml:space="preserve"> учебный год</w:t>
      </w:r>
    </w:p>
    <w:p w:rsidR="004A13CE" w:rsidRPr="006E5116" w:rsidRDefault="004A13CE" w:rsidP="004A13CE">
      <w:pPr>
        <w:spacing w:after="0" w:line="52" w:lineRule="exact"/>
        <w:rPr>
          <w:rFonts w:ascii="Times New Roman" w:hAnsi="Times New Roman"/>
          <w:sz w:val="20"/>
          <w:szCs w:val="20"/>
          <w:lang w:eastAsia="ru-RU"/>
        </w:rPr>
      </w:pPr>
    </w:p>
    <w:p w:rsidR="004A13CE" w:rsidRPr="006E5116" w:rsidRDefault="004A13CE" w:rsidP="004A13CE">
      <w:pPr>
        <w:spacing w:after="0" w:line="44" w:lineRule="exact"/>
        <w:rPr>
          <w:rFonts w:ascii="Times New Roman" w:hAnsi="Times New Roman"/>
          <w:sz w:val="20"/>
          <w:szCs w:val="20"/>
          <w:lang w:eastAsia="ru-RU"/>
        </w:rPr>
      </w:pPr>
    </w:p>
    <w:p w:rsidR="004A13CE" w:rsidRDefault="004A13CE" w:rsidP="004A13CE">
      <w:pPr>
        <w:spacing w:after="0" w:line="240" w:lineRule="auto"/>
        <w:ind w:left="260"/>
        <w:rPr>
          <w:rFonts w:ascii="Times New Roman" w:hAnsi="Times New Roman"/>
          <w:sz w:val="32"/>
          <w:szCs w:val="32"/>
          <w:u w:val="single"/>
          <w:lang w:eastAsia="ru-RU"/>
        </w:rPr>
      </w:pPr>
    </w:p>
    <w:p w:rsidR="004A13CE" w:rsidRPr="006E5116" w:rsidRDefault="004A13CE" w:rsidP="004A13CE">
      <w:pPr>
        <w:spacing w:after="0" w:line="240" w:lineRule="auto"/>
        <w:ind w:left="260"/>
        <w:rPr>
          <w:rFonts w:ascii="Times New Roman" w:hAnsi="Times New Roman"/>
          <w:sz w:val="20"/>
          <w:szCs w:val="20"/>
          <w:lang w:eastAsia="ru-RU"/>
        </w:rPr>
      </w:pPr>
      <w:r w:rsidRPr="006E5116">
        <w:rPr>
          <w:rFonts w:ascii="Times New Roman" w:hAnsi="Times New Roman"/>
          <w:sz w:val="32"/>
          <w:szCs w:val="32"/>
          <w:u w:val="single"/>
          <w:lang w:eastAsia="ru-RU"/>
        </w:rPr>
        <w:t>Уровень общего  образования 1 класс</w:t>
      </w:r>
    </w:p>
    <w:p w:rsidR="004A13CE" w:rsidRPr="006E5116" w:rsidRDefault="004A13CE" w:rsidP="004A13CE">
      <w:pPr>
        <w:spacing w:after="0" w:line="240" w:lineRule="auto"/>
        <w:ind w:left="1940"/>
        <w:rPr>
          <w:rFonts w:ascii="Times New Roman" w:hAnsi="Times New Roman"/>
          <w:sz w:val="20"/>
          <w:szCs w:val="20"/>
          <w:lang w:eastAsia="ru-RU"/>
        </w:rPr>
      </w:pPr>
      <w:r w:rsidRPr="006E5116">
        <w:rPr>
          <w:rFonts w:ascii="Times New Roman" w:hAnsi="Times New Roman"/>
          <w:sz w:val="28"/>
          <w:szCs w:val="28"/>
          <w:lang w:eastAsia="ru-RU"/>
        </w:rPr>
        <w:t>(</w:t>
      </w:r>
      <w:r w:rsidRPr="006E5116">
        <w:rPr>
          <w:rFonts w:ascii="Times New Roman" w:hAnsi="Times New Roman"/>
          <w:sz w:val="28"/>
          <w:szCs w:val="28"/>
          <w:u w:val="single"/>
          <w:lang w:eastAsia="ru-RU"/>
        </w:rPr>
        <w:t>начальное общее</w:t>
      </w:r>
      <w:r w:rsidRPr="006E5116">
        <w:rPr>
          <w:rFonts w:ascii="Times New Roman" w:hAnsi="Times New Roman"/>
          <w:sz w:val="28"/>
          <w:szCs w:val="28"/>
          <w:lang w:eastAsia="ru-RU"/>
        </w:rPr>
        <w:t>, основное общее, среднее общее</w:t>
      </w:r>
      <w:r w:rsidRPr="006E5116">
        <w:rPr>
          <w:rFonts w:ascii="Times New Roman" w:hAnsi="Times New Roman"/>
          <w:sz w:val="24"/>
          <w:szCs w:val="24"/>
          <w:lang w:eastAsia="ru-RU"/>
        </w:rPr>
        <w:t>)</w:t>
      </w:r>
    </w:p>
    <w:p w:rsidR="004A13CE" w:rsidRPr="006E5116" w:rsidRDefault="004A13CE" w:rsidP="004A13CE">
      <w:pPr>
        <w:spacing w:after="0" w:line="200" w:lineRule="exact"/>
        <w:rPr>
          <w:rFonts w:ascii="Times New Roman" w:hAnsi="Times New Roman"/>
          <w:sz w:val="20"/>
          <w:szCs w:val="20"/>
          <w:lang w:eastAsia="ru-RU"/>
        </w:rPr>
      </w:pPr>
    </w:p>
    <w:p w:rsidR="004A13CE" w:rsidRPr="006E5116" w:rsidRDefault="004A13CE" w:rsidP="004A13CE">
      <w:pPr>
        <w:spacing w:after="0" w:line="270" w:lineRule="exact"/>
        <w:rPr>
          <w:rFonts w:ascii="Times New Roman" w:hAnsi="Times New Roman"/>
          <w:sz w:val="20"/>
          <w:szCs w:val="20"/>
          <w:lang w:eastAsia="ru-RU"/>
        </w:rPr>
      </w:pPr>
    </w:p>
    <w:p w:rsidR="004A13CE" w:rsidRPr="006E5116" w:rsidRDefault="004A13CE" w:rsidP="004A13CE">
      <w:pPr>
        <w:spacing w:after="0" w:line="240" w:lineRule="auto"/>
        <w:ind w:left="260"/>
        <w:rPr>
          <w:rFonts w:ascii="Times New Roman" w:hAnsi="Times New Roman"/>
          <w:sz w:val="20"/>
          <w:szCs w:val="20"/>
          <w:lang w:eastAsia="ru-RU"/>
        </w:rPr>
      </w:pPr>
      <w:r w:rsidRPr="006E5116">
        <w:rPr>
          <w:rFonts w:ascii="Times New Roman" w:hAnsi="Times New Roman"/>
          <w:sz w:val="32"/>
          <w:szCs w:val="32"/>
          <w:lang w:eastAsia="ru-RU"/>
        </w:rPr>
        <w:t xml:space="preserve">Количество часов : </w:t>
      </w:r>
      <w:r>
        <w:rPr>
          <w:rFonts w:ascii="Times New Roman" w:hAnsi="Times New Roman"/>
          <w:sz w:val="32"/>
          <w:szCs w:val="32"/>
          <w:u w:val="single"/>
          <w:lang w:eastAsia="ru-RU"/>
        </w:rPr>
        <w:t>33 часа</w:t>
      </w:r>
    </w:p>
    <w:p w:rsidR="004A13CE" w:rsidRPr="006E5116" w:rsidRDefault="004A13CE" w:rsidP="004A13CE">
      <w:pPr>
        <w:spacing w:after="0" w:line="54" w:lineRule="exact"/>
        <w:rPr>
          <w:rFonts w:ascii="Times New Roman" w:hAnsi="Times New Roman"/>
          <w:sz w:val="20"/>
          <w:szCs w:val="20"/>
          <w:lang w:eastAsia="ru-RU"/>
        </w:rPr>
      </w:pPr>
    </w:p>
    <w:p w:rsidR="004A13CE" w:rsidRPr="006E5116" w:rsidRDefault="004A13CE" w:rsidP="004A13CE">
      <w:pPr>
        <w:spacing w:after="0" w:line="240" w:lineRule="auto"/>
        <w:ind w:left="260"/>
        <w:rPr>
          <w:rFonts w:ascii="Times New Roman" w:hAnsi="Times New Roman"/>
          <w:sz w:val="20"/>
          <w:szCs w:val="20"/>
          <w:lang w:eastAsia="ru-RU"/>
        </w:rPr>
      </w:pPr>
      <w:r w:rsidRPr="006E5116">
        <w:rPr>
          <w:rFonts w:ascii="Times New Roman" w:hAnsi="Times New Roman"/>
          <w:sz w:val="32"/>
          <w:szCs w:val="32"/>
          <w:lang w:eastAsia="ru-RU"/>
        </w:rPr>
        <w:t>Учитель:_</w:t>
      </w:r>
      <w:r>
        <w:rPr>
          <w:rFonts w:ascii="Times New Roman" w:hAnsi="Times New Roman"/>
          <w:sz w:val="32"/>
          <w:szCs w:val="32"/>
          <w:u w:val="single"/>
          <w:lang w:eastAsia="ru-RU"/>
        </w:rPr>
        <w:t>Радченко Лидия Алексеевна</w:t>
      </w:r>
    </w:p>
    <w:p w:rsidR="004A13CE" w:rsidRPr="006E5116" w:rsidRDefault="004A13CE" w:rsidP="004A13CE">
      <w:pPr>
        <w:spacing w:after="0" w:line="57" w:lineRule="exact"/>
        <w:rPr>
          <w:rFonts w:ascii="Times New Roman" w:hAnsi="Times New Roman"/>
          <w:sz w:val="20"/>
          <w:szCs w:val="20"/>
          <w:lang w:eastAsia="ru-RU"/>
        </w:rPr>
      </w:pPr>
    </w:p>
    <w:p w:rsidR="004A13CE" w:rsidRPr="006E5116" w:rsidRDefault="004A13CE" w:rsidP="004A13CE">
      <w:pPr>
        <w:spacing w:after="0" w:line="240" w:lineRule="auto"/>
        <w:ind w:left="260"/>
        <w:rPr>
          <w:rFonts w:ascii="Times New Roman" w:hAnsi="Times New Roman"/>
          <w:b/>
          <w:sz w:val="28"/>
          <w:szCs w:val="28"/>
          <w:lang w:eastAsia="ru-RU"/>
        </w:rPr>
      </w:pPr>
      <w:r w:rsidRPr="006E5116">
        <w:rPr>
          <w:rFonts w:ascii="Times New Roman" w:hAnsi="Times New Roman"/>
          <w:sz w:val="32"/>
          <w:szCs w:val="32"/>
          <w:lang w:eastAsia="ru-RU"/>
        </w:rPr>
        <w:t xml:space="preserve">Программа разработана на основе: </w:t>
      </w:r>
    </w:p>
    <w:p w:rsidR="004A13CE" w:rsidRPr="006E5116" w:rsidRDefault="004A13CE" w:rsidP="004A13CE">
      <w:pPr>
        <w:spacing w:after="0" w:line="1" w:lineRule="exact"/>
        <w:rPr>
          <w:rFonts w:ascii="Times New Roman" w:hAnsi="Times New Roman"/>
          <w:sz w:val="20"/>
          <w:szCs w:val="20"/>
          <w:lang w:eastAsia="ru-RU"/>
        </w:rPr>
      </w:pPr>
    </w:p>
    <w:p w:rsidR="004A13CE" w:rsidRPr="006E5116" w:rsidRDefault="004A13CE" w:rsidP="004A13CE">
      <w:pPr>
        <w:spacing w:after="0" w:line="240" w:lineRule="auto"/>
        <w:rPr>
          <w:rFonts w:ascii="Times New Roman" w:hAnsi="Times New Roman"/>
          <w:sz w:val="20"/>
          <w:szCs w:val="20"/>
          <w:lang w:eastAsia="ru-RU"/>
        </w:rPr>
      </w:pPr>
    </w:p>
    <w:p w:rsidR="004A13CE" w:rsidRPr="0061551A" w:rsidRDefault="004A13CE" w:rsidP="004A13CE">
      <w:pPr>
        <w:pStyle w:val="TableParagraph"/>
        <w:spacing w:before="41" w:line="240" w:lineRule="auto"/>
        <w:rPr>
          <w:sz w:val="28"/>
          <w:szCs w:val="28"/>
        </w:rPr>
      </w:pPr>
      <w:r w:rsidRPr="0061551A">
        <w:rPr>
          <w:sz w:val="28"/>
          <w:szCs w:val="28"/>
        </w:rPr>
        <w:t>.</w:t>
      </w:r>
    </w:p>
    <w:p w:rsidR="004A13CE" w:rsidRPr="00A6562A" w:rsidRDefault="00D70864" w:rsidP="004A13CE">
      <w:pPr>
        <w:pStyle w:val="TableParagraph"/>
        <w:numPr>
          <w:ilvl w:val="0"/>
          <w:numId w:val="40"/>
        </w:numPr>
        <w:tabs>
          <w:tab w:val="left" w:pos="1526"/>
          <w:tab w:val="left" w:pos="1527"/>
        </w:tabs>
        <w:spacing w:before="33" w:line="240" w:lineRule="auto"/>
        <w:rPr>
          <w:sz w:val="28"/>
          <w:szCs w:val="28"/>
        </w:rPr>
      </w:pPr>
      <w:r>
        <w:rPr>
          <w:sz w:val="28"/>
          <w:szCs w:val="28"/>
        </w:rPr>
        <w:t>Физическая культура Матвеева Е.А.</w:t>
      </w:r>
      <w:r w:rsidR="004A13CE" w:rsidRPr="0061551A">
        <w:rPr>
          <w:sz w:val="28"/>
          <w:szCs w:val="28"/>
        </w:rPr>
        <w:t>.1класс.</w:t>
      </w:r>
      <w:r w:rsidR="004A13CE">
        <w:rPr>
          <w:sz w:val="28"/>
          <w:szCs w:val="28"/>
        </w:rPr>
        <w:t xml:space="preserve"> УМК   «Школа России».М.:Просвещение.</w:t>
      </w:r>
    </w:p>
    <w:p w:rsidR="004A13CE" w:rsidRDefault="004A13CE" w:rsidP="004A13CE"/>
    <w:p w:rsidR="00787ECE" w:rsidRDefault="00787ECE" w:rsidP="00787ECE"/>
    <w:p w:rsidR="00787ECE" w:rsidRDefault="00787ECE" w:rsidP="00787ECE"/>
    <w:p w:rsidR="00787ECE" w:rsidRDefault="00787ECE" w:rsidP="00787ECE"/>
    <w:p w:rsidR="00787ECE" w:rsidRDefault="00787ECE" w:rsidP="00787ECE"/>
    <w:sectPr w:rsidR="00787E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NewtonCSanPin">
    <w:altName w:val="Times New Roman"/>
    <w:charset w:val="CC"/>
    <w:family w:val="auto"/>
    <w:notTrueType/>
    <w:pitch w:val="variable"/>
    <w:sig w:usb0="00000203" w:usb1="00000000" w:usb2="00000000" w:usb3="00000000" w:csb0="00000005" w:csb1="00000000"/>
  </w:font>
  <w:font w:name="Times">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AIGDT">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8704A"/>
    <w:multiLevelType w:val="hybridMultilevel"/>
    <w:tmpl w:val="0C543CA6"/>
    <w:lvl w:ilvl="0" w:tplc="9D7629EA">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 w15:restartNumberingAfterBreak="0">
    <w:nsid w:val="025D6BD3"/>
    <w:multiLevelType w:val="hybridMultilevel"/>
    <w:tmpl w:val="BF083F9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4B40EE3"/>
    <w:multiLevelType w:val="hybridMultilevel"/>
    <w:tmpl w:val="BC00009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1B1728"/>
    <w:multiLevelType w:val="hybridMultilevel"/>
    <w:tmpl w:val="39BA044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E1535A"/>
    <w:multiLevelType w:val="hybridMultilevel"/>
    <w:tmpl w:val="B622D83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1378BB"/>
    <w:multiLevelType w:val="multilevel"/>
    <w:tmpl w:val="EFB223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4C6275"/>
    <w:multiLevelType w:val="hybridMultilevel"/>
    <w:tmpl w:val="DD908170"/>
    <w:lvl w:ilvl="0" w:tplc="053659D0">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7" w15:restartNumberingAfterBreak="0">
    <w:nsid w:val="1F652EE4"/>
    <w:multiLevelType w:val="multilevel"/>
    <w:tmpl w:val="386E5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611EE4"/>
    <w:multiLevelType w:val="hybridMultilevel"/>
    <w:tmpl w:val="7E9499B0"/>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B2015C"/>
    <w:multiLevelType w:val="hybridMultilevel"/>
    <w:tmpl w:val="AA946392"/>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F75E0F"/>
    <w:multiLevelType w:val="hybridMultilevel"/>
    <w:tmpl w:val="83D62A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869002E"/>
    <w:multiLevelType w:val="hybridMultilevel"/>
    <w:tmpl w:val="35C2C9E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974E21"/>
    <w:multiLevelType w:val="multilevel"/>
    <w:tmpl w:val="DA14C6F2"/>
    <w:lvl w:ilvl="0">
      <w:start w:val="1"/>
      <w:numFmt w:val="decimal"/>
      <w:lvlText w:val="%1."/>
      <w:lvlJc w:val="left"/>
      <w:pPr>
        <w:ind w:left="420" w:hanging="360"/>
      </w:pPr>
      <w:rPr>
        <w:rFonts w:hint="default"/>
      </w:rPr>
    </w:lvl>
    <w:lvl w:ilvl="1">
      <w:start w:val="1"/>
      <w:numFmt w:val="decimal"/>
      <w:isLgl/>
      <w:lvlText w:val="%1.%2."/>
      <w:lvlJc w:val="left"/>
      <w:pPr>
        <w:ind w:left="780" w:hanging="720"/>
      </w:pPr>
      <w:rPr>
        <w:rFonts w:ascii="Times New Roman" w:hAnsi="Times New Roman" w:cs="Times New Roman" w:hint="default"/>
        <w:sz w:val="28"/>
      </w:rPr>
    </w:lvl>
    <w:lvl w:ilvl="2">
      <w:start w:val="3"/>
      <w:numFmt w:val="decimal"/>
      <w:isLgl/>
      <w:lvlText w:val="%1.%2.%3."/>
      <w:lvlJc w:val="left"/>
      <w:pPr>
        <w:ind w:left="780" w:hanging="720"/>
      </w:pPr>
      <w:rPr>
        <w:rFonts w:ascii="Times New Roman" w:hAnsi="Times New Roman" w:cs="Times New Roman" w:hint="default"/>
        <w:sz w:val="28"/>
      </w:rPr>
    </w:lvl>
    <w:lvl w:ilvl="3">
      <w:start w:val="1"/>
      <w:numFmt w:val="decimal"/>
      <w:isLgl/>
      <w:lvlText w:val="%1.%2.%3.%4."/>
      <w:lvlJc w:val="left"/>
      <w:pPr>
        <w:ind w:left="1140" w:hanging="1080"/>
      </w:pPr>
      <w:rPr>
        <w:rFonts w:ascii="Times New Roman" w:hAnsi="Times New Roman" w:cs="Times New Roman" w:hint="default"/>
        <w:sz w:val="28"/>
      </w:rPr>
    </w:lvl>
    <w:lvl w:ilvl="4">
      <w:start w:val="1"/>
      <w:numFmt w:val="decimal"/>
      <w:isLgl/>
      <w:lvlText w:val="%1.%2.%3.%4.%5."/>
      <w:lvlJc w:val="left"/>
      <w:pPr>
        <w:ind w:left="1140" w:hanging="1080"/>
      </w:pPr>
      <w:rPr>
        <w:rFonts w:ascii="Times New Roman" w:hAnsi="Times New Roman" w:cs="Times New Roman" w:hint="default"/>
        <w:sz w:val="28"/>
      </w:rPr>
    </w:lvl>
    <w:lvl w:ilvl="5">
      <w:start w:val="1"/>
      <w:numFmt w:val="decimal"/>
      <w:isLgl/>
      <w:lvlText w:val="%1.%2.%3.%4.%5.%6."/>
      <w:lvlJc w:val="left"/>
      <w:pPr>
        <w:ind w:left="1500" w:hanging="1440"/>
      </w:pPr>
      <w:rPr>
        <w:rFonts w:ascii="Times New Roman" w:hAnsi="Times New Roman" w:cs="Times New Roman" w:hint="default"/>
        <w:sz w:val="28"/>
      </w:rPr>
    </w:lvl>
    <w:lvl w:ilvl="6">
      <w:start w:val="1"/>
      <w:numFmt w:val="decimal"/>
      <w:isLgl/>
      <w:lvlText w:val="%1.%2.%3.%4.%5.%6.%7."/>
      <w:lvlJc w:val="left"/>
      <w:pPr>
        <w:ind w:left="1500" w:hanging="1440"/>
      </w:pPr>
      <w:rPr>
        <w:rFonts w:ascii="Times New Roman" w:hAnsi="Times New Roman" w:cs="Times New Roman" w:hint="default"/>
        <w:sz w:val="28"/>
      </w:rPr>
    </w:lvl>
    <w:lvl w:ilvl="7">
      <w:start w:val="1"/>
      <w:numFmt w:val="decimal"/>
      <w:isLgl/>
      <w:lvlText w:val="%1.%2.%3.%4.%5.%6.%7.%8."/>
      <w:lvlJc w:val="left"/>
      <w:pPr>
        <w:ind w:left="1860" w:hanging="1800"/>
      </w:pPr>
      <w:rPr>
        <w:rFonts w:ascii="Times New Roman" w:hAnsi="Times New Roman" w:cs="Times New Roman" w:hint="default"/>
        <w:sz w:val="28"/>
      </w:rPr>
    </w:lvl>
    <w:lvl w:ilvl="8">
      <w:start w:val="1"/>
      <w:numFmt w:val="decimal"/>
      <w:isLgl/>
      <w:lvlText w:val="%1.%2.%3.%4.%5.%6.%7.%8.%9."/>
      <w:lvlJc w:val="left"/>
      <w:pPr>
        <w:ind w:left="1860" w:hanging="1800"/>
      </w:pPr>
      <w:rPr>
        <w:rFonts w:ascii="Times New Roman" w:hAnsi="Times New Roman" w:cs="Times New Roman" w:hint="default"/>
        <w:sz w:val="28"/>
      </w:rPr>
    </w:lvl>
  </w:abstractNum>
  <w:abstractNum w:abstractNumId="13" w15:restartNumberingAfterBreak="0">
    <w:nsid w:val="29AE2970"/>
    <w:multiLevelType w:val="hybridMultilevel"/>
    <w:tmpl w:val="E1D41E22"/>
    <w:lvl w:ilvl="0" w:tplc="87625FFE">
      <w:numFmt w:val="bullet"/>
      <w:lvlText w:val="-"/>
      <w:lvlJc w:val="left"/>
      <w:pPr>
        <w:ind w:left="1526" w:hanging="567"/>
      </w:pPr>
      <w:rPr>
        <w:rFonts w:ascii="Times New Roman" w:eastAsia="Times New Roman" w:hAnsi="Times New Roman" w:cs="Times New Roman" w:hint="default"/>
        <w:w w:val="99"/>
        <w:sz w:val="28"/>
        <w:szCs w:val="28"/>
        <w:lang w:val="ru-RU" w:eastAsia="en-US" w:bidi="ar-SA"/>
      </w:rPr>
    </w:lvl>
    <w:lvl w:ilvl="1" w:tplc="0FE28EC0">
      <w:numFmt w:val="bullet"/>
      <w:lvlText w:val="•"/>
      <w:lvlJc w:val="left"/>
      <w:pPr>
        <w:ind w:left="2250" w:hanging="567"/>
      </w:pPr>
      <w:rPr>
        <w:rFonts w:hint="default"/>
        <w:lang w:val="ru-RU" w:eastAsia="en-US" w:bidi="ar-SA"/>
      </w:rPr>
    </w:lvl>
    <w:lvl w:ilvl="2" w:tplc="F84894B2">
      <w:numFmt w:val="bullet"/>
      <w:lvlText w:val="•"/>
      <w:lvlJc w:val="left"/>
      <w:pPr>
        <w:ind w:left="2980" w:hanging="567"/>
      </w:pPr>
      <w:rPr>
        <w:rFonts w:hint="default"/>
        <w:lang w:val="ru-RU" w:eastAsia="en-US" w:bidi="ar-SA"/>
      </w:rPr>
    </w:lvl>
    <w:lvl w:ilvl="3" w:tplc="F676B93A">
      <w:numFmt w:val="bullet"/>
      <w:lvlText w:val="•"/>
      <w:lvlJc w:val="left"/>
      <w:pPr>
        <w:ind w:left="3711" w:hanging="567"/>
      </w:pPr>
      <w:rPr>
        <w:rFonts w:hint="default"/>
        <w:lang w:val="ru-RU" w:eastAsia="en-US" w:bidi="ar-SA"/>
      </w:rPr>
    </w:lvl>
    <w:lvl w:ilvl="4" w:tplc="94F26E60">
      <w:numFmt w:val="bullet"/>
      <w:lvlText w:val="•"/>
      <w:lvlJc w:val="left"/>
      <w:pPr>
        <w:ind w:left="4441" w:hanging="567"/>
      </w:pPr>
      <w:rPr>
        <w:rFonts w:hint="default"/>
        <w:lang w:val="ru-RU" w:eastAsia="en-US" w:bidi="ar-SA"/>
      </w:rPr>
    </w:lvl>
    <w:lvl w:ilvl="5" w:tplc="F790D022">
      <w:numFmt w:val="bullet"/>
      <w:lvlText w:val="•"/>
      <w:lvlJc w:val="left"/>
      <w:pPr>
        <w:ind w:left="5172" w:hanging="567"/>
      </w:pPr>
      <w:rPr>
        <w:rFonts w:hint="default"/>
        <w:lang w:val="ru-RU" w:eastAsia="en-US" w:bidi="ar-SA"/>
      </w:rPr>
    </w:lvl>
    <w:lvl w:ilvl="6" w:tplc="6736DE78">
      <w:numFmt w:val="bullet"/>
      <w:lvlText w:val="•"/>
      <w:lvlJc w:val="left"/>
      <w:pPr>
        <w:ind w:left="5902" w:hanging="567"/>
      </w:pPr>
      <w:rPr>
        <w:rFonts w:hint="default"/>
        <w:lang w:val="ru-RU" w:eastAsia="en-US" w:bidi="ar-SA"/>
      </w:rPr>
    </w:lvl>
    <w:lvl w:ilvl="7" w:tplc="5B4E3058">
      <w:numFmt w:val="bullet"/>
      <w:lvlText w:val="•"/>
      <w:lvlJc w:val="left"/>
      <w:pPr>
        <w:ind w:left="6632" w:hanging="567"/>
      </w:pPr>
      <w:rPr>
        <w:rFonts w:hint="default"/>
        <w:lang w:val="ru-RU" w:eastAsia="en-US" w:bidi="ar-SA"/>
      </w:rPr>
    </w:lvl>
    <w:lvl w:ilvl="8" w:tplc="F65A8DFC">
      <w:numFmt w:val="bullet"/>
      <w:lvlText w:val="•"/>
      <w:lvlJc w:val="left"/>
      <w:pPr>
        <w:ind w:left="7363" w:hanging="567"/>
      </w:pPr>
      <w:rPr>
        <w:rFonts w:hint="default"/>
        <w:lang w:val="ru-RU" w:eastAsia="en-US" w:bidi="ar-SA"/>
      </w:rPr>
    </w:lvl>
  </w:abstractNum>
  <w:abstractNum w:abstractNumId="14" w15:restartNumberingAfterBreak="0">
    <w:nsid w:val="2BF81656"/>
    <w:multiLevelType w:val="hybridMultilevel"/>
    <w:tmpl w:val="2F2040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33371509"/>
    <w:multiLevelType w:val="multilevel"/>
    <w:tmpl w:val="6A8A8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D9793F"/>
    <w:multiLevelType w:val="multilevel"/>
    <w:tmpl w:val="7FFC47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1455BA"/>
    <w:multiLevelType w:val="multilevel"/>
    <w:tmpl w:val="0E009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042ACE"/>
    <w:multiLevelType w:val="multilevel"/>
    <w:tmpl w:val="C882B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7716EC"/>
    <w:multiLevelType w:val="hybridMultilevel"/>
    <w:tmpl w:val="C7409F22"/>
    <w:lvl w:ilvl="0" w:tplc="6504E906">
      <w:start w:val="1"/>
      <w:numFmt w:val="decimal"/>
      <w:lvlText w:val="%1)"/>
      <w:lvlJc w:val="left"/>
      <w:pPr>
        <w:ind w:left="720" w:hanging="360"/>
      </w:pPr>
      <w:rPr>
        <w:rFonts w:ascii="Times New Roman" w:eastAsiaTheme="minorHAnsi" w:hAnsi="Times New Roman" w:cstheme="minorBidi"/>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EC06F1"/>
    <w:multiLevelType w:val="hybridMultilevel"/>
    <w:tmpl w:val="971C74C8"/>
    <w:lvl w:ilvl="0" w:tplc="9D7629EA">
      <w:start w:val="1"/>
      <w:numFmt w:val="bullet"/>
      <w:lvlText w:val=""/>
      <w:lvlJc w:val="left"/>
      <w:pPr>
        <w:ind w:left="720" w:hanging="360"/>
      </w:pPr>
      <w:rPr>
        <w:rFonts w:ascii="Symbol" w:hAnsi="Symbol" w:hint="default"/>
      </w:rPr>
    </w:lvl>
    <w:lvl w:ilvl="1" w:tplc="B204E02A">
      <w:start w:val="13"/>
      <w:numFmt w:val="bullet"/>
      <w:lvlText w:val=""/>
      <w:lvlJc w:val="left"/>
      <w:pPr>
        <w:ind w:left="1440" w:hanging="360"/>
      </w:pPr>
      <w:rPr>
        <w:rFonts w:ascii="Symbol" w:eastAsia="Arial Unicode MS"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2A49F6"/>
    <w:multiLevelType w:val="multilevel"/>
    <w:tmpl w:val="2E62F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E12367"/>
    <w:multiLevelType w:val="multilevel"/>
    <w:tmpl w:val="BF42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2E09CC"/>
    <w:multiLevelType w:val="hybridMultilevel"/>
    <w:tmpl w:val="2D5A3D6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1B122E"/>
    <w:multiLevelType w:val="hybridMultilevel"/>
    <w:tmpl w:val="59B03192"/>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FA6591"/>
    <w:multiLevelType w:val="hybridMultilevel"/>
    <w:tmpl w:val="6048096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1E56B5"/>
    <w:multiLevelType w:val="hybridMultilevel"/>
    <w:tmpl w:val="416E637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75C30E5"/>
    <w:multiLevelType w:val="multilevel"/>
    <w:tmpl w:val="07E40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646B5D"/>
    <w:multiLevelType w:val="hybridMultilevel"/>
    <w:tmpl w:val="2CE82912"/>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94C0204"/>
    <w:multiLevelType w:val="hybridMultilevel"/>
    <w:tmpl w:val="3E128D6C"/>
    <w:lvl w:ilvl="0" w:tplc="41D864B8">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B715606"/>
    <w:multiLevelType w:val="hybridMultilevel"/>
    <w:tmpl w:val="E31E939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1" w15:restartNumberingAfterBreak="0">
    <w:nsid w:val="6365761E"/>
    <w:multiLevelType w:val="hybridMultilevel"/>
    <w:tmpl w:val="6068F4B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4851156"/>
    <w:multiLevelType w:val="hybridMultilevel"/>
    <w:tmpl w:val="63B69D7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8DE62FB"/>
    <w:multiLevelType w:val="multilevel"/>
    <w:tmpl w:val="18E0B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C3599F"/>
    <w:multiLevelType w:val="multilevel"/>
    <w:tmpl w:val="C7823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273B7B"/>
    <w:multiLevelType w:val="hybridMultilevel"/>
    <w:tmpl w:val="51488B1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5A0897"/>
    <w:multiLevelType w:val="hybridMultilevel"/>
    <w:tmpl w:val="521A29A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866EEF"/>
    <w:multiLevelType w:val="hybridMultilevel"/>
    <w:tmpl w:val="8804A37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7D527936"/>
    <w:multiLevelType w:val="multilevel"/>
    <w:tmpl w:val="CEF2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97273B"/>
    <w:multiLevelType w:val="hybridMultilevel"/>
    <w:tmpl w:val="490A8B1C"/>
    <w:lvl w:ilvl="0" w:tplc="A0B488AA">
      <w:start w:val="4"/>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39"/>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7"/>
  </w:num>
  <w:num w:numId="5">
    <w:abstractNumId w:val="14"/>
  </w:num>
  <w:num w:numId="6">
    <w:abstractNumId w:val="10"/>
  </w:num>
  <w:num w:numId="7">
    <w:abstractNumId w:val="30"/>
  </w:num>
  <w:num w:numId="8">
    <w:abstractNumId w:val="12"/>
  </w:num>
  <w:num w:numId="9">
    <w:abstractNumId w:val="0"/>
  </w:num>
  <w:num w:numId="10">
    <w:abstractNumId w:val="32"/>
  </w:num>
  <w:num w:numId="11">
    <w:abstractNumId w:val="3"/>
  </w:num>
  <w:num w:numId="12">
    <w:abstractNumId w:val="25"/>
  </w:num>
  <w:num w:numId="13">
    <w:abstractNumId w:val="2"/>
  </w:num>
  <w:num w:numId="14">
    <w:abstractNumId w:val="35"/>
  </w:num>
  <w:num w:numId="15">
    <w:abstractNumId w:val="11"/>
  </w:num>
  <w:num w:numId="16">
    <w:abstractNumId w:val="36"/>
  </w:num>
  <w:num w:numId="17">
    <w:abstractNumId w:val="31"/>
  </w:num>
  <w:num w:numId="18">
    <w:abstractNumId w:val="19"/>
  </w:num>
  <w:num w:numId="19">
    <w:abstractNumId w:val="23"/>
  </w:num>
  <w:num w:numId="20">
    <w:abstractNumId w:val="6"/>
  </w:num>
  <w:num w:numId="21">
    <w:abstractNumId w:val="4"/>
  </w:num>
  <w:num w:numId="22">
    <w:abstractNumId w:val="38"/>
  </w:num>
  <w:num w:numId="23">
    <w:abstractNumId w:val="33"/>
  </w:num>
  <w:num w:numId="24">
    <w:abstractNumId w:val="16"/>
  </w:num>
  <w:num w:numId="25">
    <w:abstractNumId w:val="5"/>
  </w:num>
  <w:num w:numId="26">
    <w:abstractNumId w:val="34"/>
  </w:num>
  <w:num w:numId="27">
    <w:abstractNumId w:val="17"/>
  </w:num>
  <w:num w:numId="28">
    <w:abstractNumId w:val="20"/>
  </w:num>
  <w:num w:numId="29">
    <w:abstractNumId w:val="26"/>
  </w:num>
  <w:num w:numId="30">
    <w:abstractNumId w:val="8"/>
  </w:num>
  <w:num w:numId="31">
    <w:abstractNumId w:val="9"/>
  </w:num>
  <w:num w:numId="32">
    <w:abstractNumId w:val="28"/>
  </w:num>
  <w:num w:numId="33">
    <w:abstractNumId w:val="24"/>
  </w:num>
  <w:num w:numId="34">
    <w:abstractNumId w:val="15"/>
  </w:num>
  <w:num w:numId="35">
    <w:abstractNumId w:val="27"/>
  </w:num>
  <w:num w:numId="36">
    <w:abstractNumId w:val="21"/>
  </w:num>
  <w:num w:numId="37">
    <w:abstractNumId w:val="7"/>
  </w:num>
  <w:num w:numId="38">
    <w:abstractNumId w:val="18"/>
  </w:num>
  <w:num w:numId="39">
    <w:abstractNumId w:val="22"/>
  </w:num>
  <w:num w:numId="40">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50"/>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5DA"/>
    <w:rsid w:val="00040993"/>
    <w:rsid w:val="00184855"/>
    <w:rsid w:val="0027503B"/>
    <w:rsid w:val="004A13CE"/>
    <w:rsid w:val="00586538"/>
    <w:rsid w:val="006025DA"/>
    <w:rsid w:val="006368D3"/>
    <w:rsid w:val="00675C5F"/>
    <w:rsid w:val="006C555E"/>
    <w:rsid w:val="0070357E"/>
    <w:rsid w:val="00787ECE"/>
    <w:rsid w:val="007A0B24"/>
    <w:rsid w:val="008925FF"/>
    <w:rsid w:val="009843F8"/>
    <w:rsid w:val="00A6562A"/>
    <w:rsid w:val="00A76084"/>
    <w:rsid w:val="00B94527"/>
    <w:rsid w:val="00BB4130"/>
    <w:rsid w:val="00C37D8D"/>
    <w:rsid w:val="00C46A7D"/>
    <w:rsid w:val="00C91F16"/>
    <w:rsid w:val="00D209E0"/>
    <w:rsid w:val="00D33A09"/>
    <w:rsid w:val="00D70864"/>
    <w:rsid w:val="00D73594"/>
    <w:rsid w:val="00DF257E"/>
    <w:rsid w:val="00E825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4F7022-00B4-4070-A0A1-9E84FF10D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1"/>
    <w:qFormat/>
    <w:rsid w:val="00787E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787E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87EC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787ECE"/>
    <w:rPr>
      <w:rFonts w:asciiTheme="majorHAnsi" w:eastAsiaTheme="majorEastAsia" w:hAnsiTheme="majorHAnsi" w:cstheme="majorBidi"/>
      <w:color w:val="2E74B5" w:themeColor="accent1" w:themeShade="BF"/>
      <w:sz w:val="32"/>
      <w:szCs w:val="32"/>
    </w:rPr>
  </w:style>
  <w:style w:type="paragraph" w:styleId="a3">
    <w:name w:val="List Paragraph"/>
    <w:basedOn w:val="a"/>
    <w:uiPriority w:val="34"/>
    <w:qFormat/>
    <w:rsid w:val="00787ECE"/>
    <w:pPr>
      <w:ind w:left="720"/>
      <w:contextualSpacing/>
    </w:pPr>
  </w:style>
  <w:style w:type="character" w:customStyle="1" w:styleId="20">
    <w:name w:val="Заголовок 2 Знак"/>
    <w:basedOn w:val="a0"/>
    <w:link w:val="2"/>
    <w:uiPriority w:val="9"/>
    <w:semiHidden/>
    <w:rsid w:val="00787ECE"/>
    <w:rPr>
      <w:rFonts w:asciiTheme="majorHAnsi" w:eastAsiaTheme="majorEastAsia" w:hAnsiTheme="majorHAnsi" w:cstheme="majorBidi"/>
      <w:color w:val="2E74B5" w:themeColor="accent1" w:themeShade="BF"/>
      <w:sz w:val="26"/>
      <w:szCs w:val="26"/>
    </w:rPr>
  </w:style>
  <w:style w:type="paragraph" w:customStyle="1" w:styleId="a4">
    <w:name w:val="заголовок столбца"/>
    <w:basedOn w:val="a"/>
    <w:uiPriority w:val="99"/>
    <w:qFormat/>
    <w:rsid w:val="00787ECE"/>
    <w:pPr>
      <w:suppressAutoHyphens/>
      <w:spacing w:after="120" w:line="240" w:lineRule="auto"/>
      <w:jc w:val="center"/>
    </w:pPr>
    <w:rPr>
      <w:rFonts w:ascii="Calibri" w:eastAsia="Times New Roman" w:hAnsi="Calibri" w:cs="Times New Roman"/>
      <w:b/>
      <w:color w:val="000000"/>
      <w:sz w:val="16"/>
      <w:szCs w:val="20"/>
      <w:lang w:eastAsia="ru-RU"/>
    </w:rPr>
  </w:style>
  <w:style w:type="table" w:styleId="a5">
    <w:name w:val="Table Grid"/>
    <w:basedOn w:val="a1"/>
    <w:uiPriority w:val="39"/>
    <w:rsid w:val="00787E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787ECE"/>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787ECE"/>
    <w:rPr>
      <w:rFonts w:asciiTheme="majorHAnsi" w:eastAsiaTheme="majorEastAsia" w:hAnsiTheme="majorHAnsi" w:cstheme="majorBidi"/>
      <w:color w:val="1F4D78" w:themeColor="accent1" w:themeShade="7F"/>
      <w:sz w:val="24"/>
      <w:szCs w:val="24"/>
    </w:rPr>
  </w:style>
  <w:style w:type="numbering" w:customStyle="1" w:styleId="12">
    <w:name w:val="Нет списка1"/>
    <w:next w:val="a2"/>
    <w:uiPriority w:val="99"/>
    <w:semiHidden/>
    <w:unhideWhenUsed/>
    <w:rsid w:val="00787ECE"/>
  </w:style>
  <w:style w:type="paragraph" w:customStyle="1" w:styleId="msonormal0">
    <w:name w:val="msonormal"/>
    <w:basedOn w:val="a"/>
    <w:rsid w:val="00787E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787E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harattribute0">
    <w:name w:val="charattribute0"/>
    <w:basedOn w:val="a0"/>
    <w:rsid w:val="00787ECE"/>
  </w:style>
  <w:style w:type="paragraph" w:customStyle="1" w:styleId="default">
    <w:name w:val="default"/>
    <w:basedOn w:val="a"/>
    <w:rsid w:val="00787E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6">
    <w:name w:val="Основной"/>
    <w:basedOn w:val="a"/>
    <w:link w:val="a7"/>
    <w:qFormat/>
    <w:rsid w:val="00787EC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character" w:customStyle="1" w:styleId="a7">
    <w:name w:val="Основной Знак"/>
    <w:link w:val="a6"/>
    <w:rsid w:val="00787ECE"/>
    <w:rPr>
      <w:rFonts w:ascii="NewtonCSanPin" w:eastAsia="Times New Roman" w:hAnsi="NewtonCSanPin" w:cs="NewtonCSanPin"/>
      <w:color w:val="000000"/>
      <w:sz w:val="21"/>
      <w:szCs w:val="21"/>
      <w:lang w:eastAsia="ru-RU"/>
    </w:rPr>
  </w:style>
  <w:style w:type="table" w:customStyle="1" w:styleId="21">
    <w:name w:val="Сетка таблицы2"/>
    <w:basedOn w:val="a1"/>
    <w:next w:val="a5"/>
    <w:uiPriority w:val="59"/>
    <w:rsid w:val="00787ECE"/>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aliases w:val="Знак,Обычный (веб) Знак1,Обычный (веб) Знак Знак,Обычный (веб) Знак1 Знак Знак,Обычный (веб) Знак Знак Знак Знак,Обычный (Web) Знак Знак Знак Знак,Знак Знак Знак1 Знак Знак Знак,Знак Знак Знак Знак Знак Знак Знак Знак Знак Знак"/>
    <w:basedOn w:val="a"/>
    <w:link w:val="a9"/>
    <w:uiPriority w:val="99"/>
    <w:unhideWhenUsed/>
    <w:qFormat/>
    <w:rsid w:val="00787ECE"/>
    <w:pPr>
      <w:spacing w:before="100" w:beforeAutospacing="1" w:after="100" w:afterAutospacing="1" w:line="240" w:lineRule="auto"/>
    </w:pPr>
    <w:rPr>
      <w:rFonts w:ascii="Times" w:eastAsiaTheme="minorEastAsia" w:hAnsi="Times" w:cs="Times New Roman"/>
      <w:sz w:val="20"/>
      <w:szCs w:val="20"/>
      <w:lang w:eastAsia="ru-RU"/>
    </w:rPr>
  </w:style>
  <w:style w:type="character" w:customStyle="1" w:styleId="a9">
    <w:name w:val="Обычный (Интернет) Знак"/>
    <w:aliases w:val="Знак Знак1,Обычный (веб) Знак1 Знак,Обычный (веб) Знак Знак Знак,Обычный (веб) Знак1 Знак Знак Знак,Обычный (веб) Знак Знак Знак Знак Знак,Обычный (Web) Знак Знак Знак Знак Знак,Знак Знак Знак1 Знак Знак Знак Знак"/>
    <w:link w:val="a8"/>
    <w:uiPriority w:val="99"/>
    <w:locked/>
    <w:rsid w:val="00787ECE"/>
    <w:rPr>
      <w:rFonts w:ascii="Times" w:eastAsiaTheme="minorEastAsia" w:hAnsi="Times" w:cs="Times New Roman"/>
      <w:sz w:val="20"/>
      <w:szCs w:val="20"/>
      <w:lang w:eastAsia="ru-RU"/>
    </w:rPr>
  </w:style>
  <w:style w:type="paragraph" w:customStyle="1" w:styleId="31">
    <w:name w:val="Основной текст3"/>
    <w:basedOn w:val="a"/>
    <w:uiPriority w:val="99"/>
    <w:rsid w:val="00787ECE"/>
    <w:pPr>
      <w:widowControl w:val="0"/>
      <w:shd w:val="clear" w:color="auto" w:fill="FFFFFF"/>
      <w:spacing w:before="300" w:after="0" w:line="250" w:lineRule="exact"/>
      <w:ind w:firstLine="540"/>
      <w:jc w:val="both"/>
    </w:pPr>
    <w:rPr>
      <w:rFonts w:ascii="Arial" w:eastAsia="Courier New" w:hAnsi="Arial" w:cs="Arial"/>
    </w:rPr>
  </w:style>
  <w:style w:type="paragraph" w:styleId="aa">
    <w:name w:val="footnote text"/>
    <w:aliases w:val="Основной текст с отступом1,Основной текст с отступом11,Body Text Indent,Знак1,Body Text Indent1,Знак Знак,Основной текст с отступом11 Знак Знак,Footnote Text Char Знак Знак,Footnote Text Char Знак Знак Знак"/>
    <w:basedOn w:val="a"/>
    <w:link w:val="ab"/>
    <w:qFormat/>
    <w:rsid w:val="00787ECE"/>
    <w:pPr>
      <w:spacing w:after="0" w:line="240" w:lineRule="auto"/>
    </w:pPr>
    <w:rPr>
      <w:rFonts w:ascii="Calibri" w:eastAsia="Arial Unicode MS" w:hAnsi="Calibri" w:cs="Calibri"/>
      <w:color w:val="00000A"/>
      <w:kern w:val="1"/>
      <w:sz w:val="24"/>
      <w:szCs w:val="24"/>
      <w:lang w:eastAsia="ru-RU"/>
    </w:rPr>
  </w:style>
  <w:style w:type="character" w:customStyle="1" w:styleId="ab">
    <w:name w:val="Текст сноски Знак"/>
    <w:aliases w:val="Основной текст с отступом1 Знак,Основной текст с отступом11 Знак,Body Text Indent Знак,Знак1 Знак,Body Text Indent1 Знак,Знак Знак Знак,Основной текст с отступом11 Знак Знак Знак,Footnote Text Char Знак Знак Знак1"/>
    <w:basedOn w:val="a0"/>
    <w:link w:val="aa"/>
    <w:rsid w:val="00787ECE"/>
    <w:rPr>
      <w:rFonts w:ascii="Calibri" w:eastAsia="Arial Unicode MS" w:hAnsi="Calibri" w:cs="Calibri"/>
      <w:color w:val="00000A"/>
      <w:kern w:val="1"/>
      <w:sz w:val="24"/>
      <w:szCs w:val="24"/>
      <w:lang w:eastAsia="ru-RU"/>
    </w:rPr>
  </w:style>
  <w:style w:type="character" w:styleId="ac">
    <w:name w:val="footnote reference"/>
    <w:uiPriority w:val="99"/>
    <w:rsid w:val="00787ECE"/>
    <w:rPr>
      <w:vertAlign w:val="superscript"/>
    </w:rPr>
  </w:style>
  <w:style w:type="character" w:customStyle="1" w:styleId="ad">
    <w:name w:val="Основной текст Знак"/>
    <w:basedOn w:val="a0"/>
    <w:link w:val="ae"/>
    <w:uiPriority w:val="99"/>
    <w:rsid w:val="00787ECE"/>
    <w:rPr>
      <w:rFonts w:ascii="Times New Roman" w:eastAsia="Times New Roman" w:hAnsi="Times New Roman" w:cs="Times New Roman"/>
      <w:b/>
      <w:bCs/>
      <w:sz w:val="24"/>
      <w:szCs w:val="24"/>
    </w:rPr>
  </w:style>
  <w:style w:type="paragraph" w:styleId="ae">
    <w:name w:val="Body Text"/>
    <w:basedOn w:val="a"/>
    <w:link w:val="ad"/>
    <w:uiPriority w:val="99"/>
    <w:unhideWhenUsed/>
    <w:rsid w:val="00787ECE"/>
    <w:pPr>
      <w:spacing w:after="0" w:line="240" w:lineRule="auto"/>
    </w:pPr>
    <w:rPr>
      <w:rFonts w:ascii="Times New Roman" w:eastAsia="Times New Roman" w:hAnsi="Times New Roman" w:cs="Times New Roman"/>
      <w:b/>
      <w:bCs/>
      <w:sz w:val="24"/>
      <w:szCs w:val="24"/>
    </w:rPr>
  </w:style>
  <w:style w:type="character" w:customStyle="1" w:styleId="13">
    <w:name w:val="Основной текст Знак1"/>
    <w:basedOn w:val="a0"/>
    <w:uiPriority w:val="99"/>
    <w:semiHidden/>
    <w:rsid w:val="00787ECE"/>
  </w:style>
  <w:style w:type="character" w:customStyle="1" w:styleId="FontStyle97">
    <w:name w:val="Font Style97"/>
    <w:basedOn w:val="a0"/>
    <w:rsid w:val="00787ECE"/>
    <w:rPr>
      <w:rFonts w:ascii="Times New Roman" w:hAnsi="Times New Roman" w:cs="Times New Roman"/>
      <w:sz w:val="20"/>
      <w:szCs w:val="20"/>
    </w:rPr>
  </w:style>
  <w:style w:type="paragraph" w:customStyle="1" w:styleId="Style36">
    <w:name w:val="Style36"/>
    <w:basedOn w:val="a"/>
    <w:rsid w:val="00787E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0">
    <w:name w:val="Default"/>
    <w:qFormat/>
    <w:rsid w:val="00787EC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qFormat/>
    <w:rsid w:val="00787ECE"/>
    <w:pPr>
      <w:autoSpaceDE w:val="0"/>
      <w:autoSpaceDN w:val="0"/>
      <w:adjustRightInd w:val="0"/>
      <w:spacing w:after="0" w:line="240" w:lineRule="auto"/>
    </w:pPr>
    <w:rPr>
      <w:rFonts w:ascii="Arial" w:hAnsi="Arial" w:cs="Arial"/>
      <w:sz w:val="24"/>
      <w:szCs w:val="24"/>
    </w:rPr>
  </w:style>
  <w:style w:type="paragraph" w:customStyle="1" w:styleId="af">
    <w:name w:val="Новый"/>
    <w:basedOn w:val="a"/>
    <w:qFormat/>
    <w:rsid w:val="00787ECE"/>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p4">
    <w:name w:val="p4"/>
    <w:basedOn w:val="a"/>
    <w:rsid w:val="00787EC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letter1">
    <w:name w:val="letter1"/>
    <w:basedOn w:val="a0"/>
    <w:rsid w:val="00787ECE"/>
    <w:rPr>
      <w:rFonts w:ascii="Times New Roman" w:hAnsi="Times New Roman" w:cs="Times New Roman" w:hint="default"/>
      <w:i w:val="0"/>
      <w:iCs w:val="0"/>
      <w:spacing w:val="48"/>
      <w:sz w:val="24"/>
      <w:szCs w:val="24"/>
    </w:rPr>
  </w:style>
  <w:style w:type="character" w:customStyle="1" w:styleId="s1">
    <w:name w:val="s1"/>
    <w:rsid w:val="00787ECE"/>
  </w:style>
  <w:style w:type="paragraph" w:customStyle="1" w:styleId="TableParagraph">
    <w:name w:val="Table Paragraph"/>
    <w:basedOn w:val="a"/>
    <w:uiPriority w:val="1"/>
    <w:qFormat/>
    <w:rsid w:val="00C46A7D"/>
    <w:pPr>
      <w:widowControl w:val="0"/>
      <w:autoSpaceDE w:val="0"/>
      <w:autoSpaceDN w:val="0"/>
      <w:spacing w:after="0" w:line="268" w:lineRule="exact"/>
      <w:ind w:left="96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42868</Words>
  <Characters>244353</Characters>
  <Application>Microsoft Office Word</Application>
  <DocSecurity>0</DocSecurity>
  <Lines>2036</Lines>
  <Paragraphs>573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Гость</cp:lastModifiedBy>
  <cp:revision>2</cp:revision>
  <dcterms:created xsi:type="dcterms:W3CDTF">2022-03-18T09:17:00Z</dcterms:created>
  <dcterms:modified xsi:type="dcterms:W3CDTF">2022-03-18T09:17:00Z</dcterms:modified>
</cp:coreProperties>
</file>